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  <w:bookmarkStart w:id="0" w:name="_GoBack"/>
      <w:r w:rsidRPr="00547F93">
        <w:rPr>
          <w:rFonts w:ascii="Times New Roman" w:hAnsi="Times New Roman"/>
          <w:sz w:val="28"/>
          <w:szCs w:val="28"/>
          <w:lang w:val="kk-KZ" w:eastAsia="ru-RU"/>
        </w:rPr>
        <w:t>Министерство образования и науки Республики Казахстан</w:t>
      </w:r>
    </w:p>
    <w:bookmarkEnd w:id="0"/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Кокшетауский государственный университет им. Ш. Уалиханова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Факультет техники и технологии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Кафедра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>«Информационных систем и вычислительной техники»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Учебно-методический комплекс 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для студента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по дисциплине  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Модели и методы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 управления.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для специальности: </w:t>
      </w:r>
      <w:r w:rsidR="00005BA8">
        <w:rPr>
          <w:rFonts w:ascii="Times New Roman" w:hAnsi="Times New Roman"/>
          <w:sz w:val="28"/>
          <w:szCs w:val="28"/>
          <w:u w:val="single"/>
          <w:lang w:eastAsia="ru-RU"/>
        </w:rPr>
        <w:t>5В070400-</w:t>
      </w:r>
      <w:r w:rsidRPr="00547F93">
        <w:rPr>
          <w:rFonts w:ascii="Times New Roman" w:hAnsi="Times New Roman"/>
          <w:sz w:val="28"/>
          <w:szCs w:val="28"/>
          <w:lang w:eastAsia="ru-RU"/>
        </w:rPr>
        <w:t>«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Вычислительная техника и ПО» –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5BA8" w:rsidRDefault="00005BA8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05BA8" w:rsidRDefault="00005BA8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05BA8" w:rsidRDefault="00005BA8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05BA8" w:rsidRDefault="00005BA8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Кокшетау – 2015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Составила</w:t>
      </w:r>
    </w:p>
    <w:p w:rsidR="009749D1" w:rsidRPr="00547F93" w:rsidRDefault="009749D1" w:rsidP="009749D1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>Баклхазова У.У.,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sz w:val="28"/>
          <w:szCs w:val="28"/>
          <w:lang w:eastAsia="ru-RU"/>
        </w:rPr>
        <w:t>старший преподаватель,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sz w:val="28"/>
          <w:szCs w:val="28"/>
          <w:lang w:eastAsia="ru-RU"/>
        </w:rPr>
        <w:t>магистр техники и технологии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Учебно-методический комплекс предназначен для изучения данной дисциплины в соответствии с государственным стандартом специальности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, </w:t>
      </w:r>
      <w:r w:rsidRPr="00547F93">
        <w:rPr>
          <w:rFonts w:ascii="Times New Roman" w:hAnsi="Times New Roman"/>
          <w:sz w:val="28"/>
          <w:szCs w:val="28"/>
          <w:lang w:eastAsia="ru-RU"/>
        </w:rPr>
        <w:t>«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>Вычислительная техника и ПО» – 5В070400.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УЧЕБНО-МЕТОДИЧЕСКИЙ КОМПЛЕКС по дисциплине 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Модели и методы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 управления</w:t>
      </w:r>
      <w:r w:rsidRPr="00547F93">
        <w:rPr>
          <w:rFonts w:ascii="Times New Roman" w:hAnsi="Times New Roman"/>
          <w:sz w:val="28"/>
          <w:szCs w:val="28"/>
          <w:lang w:eastAsia="ru-RU"/>
        </w:rPr>
        <w:t>./Сост.: БаклхазоваУ.У. Кокшетау, Из</w:t>
      </w:r>
      <w:r>
        <w:rPr>
          <w:rFonts w:ascii="Times New Roman" w:hAnsi="Times New Roman"/>
          <w:sz w:val="28"/>
          <w:szCs w:val="28"/>
          <w:lang w:eastAsia="ru-RU"/>
        </w:rPr>
        <w:t>д-во КГУ им. Ш. Уалиханова, 2015</w:t>
      </w:r>
      <w:r w:rsidRPr="00547F93">
        <w:rPr>
          <w:rFonts w:ascii="Times New Roman" w:hAnsi="Times New Roman"/>
          <w:sz w:val="28"/>
          <w:szCs w:val="28"/>
          <w:lang w:eastAsia="ru-RU"/>
        </w:rPr>
        <w:t>, 120с.</w:t>
      </w: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C2B16" w:rsidRDefault="009749D1" w:rsidP="009749D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sym w:font="Symbol" w:char="F0D3"/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Кокшетауский государственный уни</w:t>
      </w:r>
      <w:r>
        <w:rPr>
          <w:rFonts w:ascii="Times New Roman" w:hAnsi="Times New Roman"/>
          <w:sz w:val="28"/>
          <w:szCs w:val="28"/>
          <w:lang w:eastAsia="ru-RU"/>
        </w:rPr>
        <w:t>верситет им. Ш, Уалиханова, 2015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tbl>
      <w:tblPr>
        <w:tblW w:w="7894" w:type="dxa"/>
        <w:tblInd w:w="828" w:type="dxa"/>
        <w:tblLook w:val="01E0" w:firstRow="1" w:lastRow="1" w:firstColumn="1" w:lastColumn="1" w:noHBand="0" w:noVBand="0"/>
      </w:tblPr>
      <w:tblGrid>
        <w:gridCol w:w="7020"/>
        <w:gridCol w:w="874"/>
      </w:tblGrid>
      <w:tr w:rsidR="009749D1" w:rsidRPr="00DB2456" w:rsidTr="009749D1">
        <w:trPr>
          <w:trHeight w:val="633"/>
        </w:trPr>
        <w:tc>
          <w:tcPr>
            <w:tcW w:w="7020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br w:type="page"/>
              <w:t>Содержание</w:t>
            </w:r>
          </w:p>
          <w:p w:rsidR="009749D1" w:rsidRPr="00DB2456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4" w:type="dxa"/>
          </w:tcPr>
          <w:p w:rsidR="009749D1" w:rsidRPr="00DB2456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val="332"/>
        </w:trPr>
        <w:tc>
          <w:tcPr>
            <w:tcW w:w="7020" w:type="dxa"/>
          </w:tcPr>
          <w:p w:rsidR="009749D1" w:rsidRPr="00DB2456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Рабочая учебная программа</w:t>
            </w:r>
            <w:r w:rsidR="008A1195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……………………………4</w:t>
            </w:r>
          </w:p>
        </w:tc>
        <w:tc>
          <w:tcPr>
            <w:tcW w:w="874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</w:tr>
      <w:tr w:rsidR="009749D1" w:rsidRPr="00DB2456" w:rsidTr="009749D1">
        <w:trPr>
          <w:trHeight w:val="317"/>
        </w:trPr>
        <w:tc>
          <w:tcPr>
            <w:tcW w:w="7020" w:type="dxa"/>
          </w:tcPr>
          <w:p w:rsidR="009749D1" w:rsidRPr="008A1195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Литература (основная и дополнительная</w:t>
            </w:r>
            <w:r w:rsidRPr="00DB2456">
              <w:rPr>
                <w:rFonts w:ascii="Times New Roman" w:hAnsi="Times New Roman"/>
                <w:sz w:val="28"/>
                <w:szCs w:val="28"/>
                <w:lang w:val="en-US" w:eastAsia="ru-RU"/>
              </w:rPr>
              <w:t>)</w:t>
            </w:r>
            <w:r w:rsidR="008A1195">
              <w:rPr>
                <w:rFonts w:ascii="Times New Roman" w:hAnsi="Times New Roman"/>
                <w:sz w:val="28"/>
                <w:szCs w:val="28"/>
                <w:lang w:eastAsia="ru-RU"/>
              </w:rPr>
              <w:t>…………….9</w:t>
            </w:r>
          </w:p>
        </w:tc>
        <w:tc>
          <w:tcPr>
            <w:tcW w:w="874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</w:tr>
      <w:tr w:rsidR="009749D1" w:rsidRPr="00DB2456" w:rsidTr="009749D1">
        <w:trPr>
          <w:trHeight w:val="332"/>
        </w:trPr>
        <w:tc>
          <w:tcPr>
            <w:tcW w:w="7020" w:type="dxa"/>
          </w:tcPr>
          <w:p w:rsidR="009749D1" w:rsidRPr="00DB2456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Программа дисциплины для студентов</w:t>
            </w:r>
          </w:p>
        </w:tc>
        <w:tc>
          <w:tcPr>
            <w:tcW w:w="874" w:type="dxa"/>
          </w:tcPr>
          <w:p w:rsidR="009749D1" w:rsidRPr="00DB2456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</w:tr>
      <w:tr w:rsidR="009749D1" w:rsidRPr="00DB2456" w:rsidTr="009749D1">
        <w:trPr>
          <w:trHeight w:val="317"/>
        </w:trPr>
        <w:tc>
          <w:tcPr>
            <w:tcW w:w="7020" w:type="dxa"/>
          </w:tcPr>
          <w:p w:rsidR="009749D1" w:rsidRPr="00DB2456" w:rsidRDefault="009749D1" w:rsidP="008A11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График выполнения СРС</w:t>
            </w:r>
            <w:r w:rsidR="008A1195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………………………………14</w:t>
            </w:r>
          </w:p>
        </w:tc>
        <w:tc>
          <w:tcPr>
            <w:tcW w:w="874" w:type="dxa"/>
          </w:tcPr>
          <w:p w:rsidR="009749D1" w:rsidRPr="00DB2456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val="332"/>
        </w:trPr>
        <w:tc>
          <w:tcPr>
            <w:tcW w:w="7020" w:type="dxa"/>
          </w:tcPr>
          <w:p w:rsidR="009749D1" w:rsidRPr="00DB2456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Политика выставления оценок</w:t>
            </w:r>
            <w:r w:rsidR="008A1195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………………………..15</w:t>
            </w:r>
          </w:p>
        </w:tc>
        <w:tc>
          <w:tcPr>
            <w:tcW w:w="874" w:type="dxa"/>
          </w:tcPr>
          <w:p w:rsidR="009749D1" w:rsidRPr="00DB2456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val="317"/>
        </w:trPr>
        <w:tc>
          <w:tcPr>
            <w:tcW w:w="7020" w:type="dxa"/>
          </w:tcPr>
          <w:p w:rsidR="009749D1" w:rsidRPr="00DB2456" w:rsidRDefault="008A1195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План занятий в рамках СРСП………………………….15</w:t>
            </w:r>
          </w:p>
        </w:tc>
        <w:tc>
          <w:tcPr>
            <w:tcW w:w="874" w:type="dxa"/>
          </w:tcPr>
          <w:p w:rsidR="009749D1" w:rsidRPr="00DB2456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val="379"/>
        </w:trPr>
        <w:tc>
          <w:tcPr>
            <w:tcW w:w="7020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Лекционный материал </w:t>
            </w:r>
            <w:r w:rsidR="008A119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………………………………….17</w:t>
            </w:r>
          </w:p>
        </w:tc>
        <w:tc>
          <w:tcPr>
            <w:tcW w:w="874" w:type="dxa"/>
          </w:tcPr>
          <w:p w:rsidR="009749D1" w:rsidRPr="00DB2456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val="317"/>
        </w:trPr>
        <w:tc>
          <w:tcPr>
            <w:tcW w:w="7020" w:type="dxa"/>
          </w:tcPr>
          <w:p w:rsidR="009749D1" w:rsidRPr="00DB2456" w:rsidRDefault="008A1195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Перечень экзаменационных вопросов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………………….67</w:t>
            </w:r>
          </w:p>
        </w:tc>
        <w:tc>
          <w:tcPr>
            <w:tcW w:w="874" w:type="dxa"/>
          </w:tcPr>
          <w:p w:rsidR="009749D1" w:rsidRPr="00DB2456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val="332"/>
        </w:trPr>
        <w:tc>
          <w:tcPr>
            <w:tcW w:w="7020" w:type="dxa"/>
          </w:tcPr>
          <w:p w:rsidR="009749D1" w:rsidRPr="00DB2456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4" w:type="dxa"/>
          </w:tcPr>
          <w:p w:rsidR="009749D1" w:rsidRPr="00DB2456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val="317"/>
        </w:trPr>
        <w:tc>
          <w:tcPr>
            <w:tcW w:w="7020" w:type="dxa"/>
          </w:tcPr>
          <w:p w:rsidR="009749D1" w:rsidRPr="00DB2456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4" w:type="dxa"/>
          </w:tcPr>
          <w:p w:rsidR="009749D1" w:rsidRPr="00DB2456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val="332"/>
        </w:trPr>
        <w:tc>
          <w:tcPr>
            <w:tcW w:w="7020" w:type="dxa"/>
          </w:tcPr>
          <w:p w:rsidR="009749D1" w:rsidRPr="00DB2456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4" w:type="dxa"/>
          </w:tcPr>
          <w:p w:rsidR="009749D1" w:rsidRPr="00DB2456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8A1195" w:rsidRDefault="008A1195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8A1195" w:rsidRDefault="008A1195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  <w:r w:rsidRPr="00547F93">
        <w:rPr>
          <w:rFonts w:ascii="Times New Roman" w:hAnsi="Times New Roman"/>
          <w:sz w:val="28"/>
          <w:szCs w:val="28"/>
          <w:lang w:val="kk-KZ" w:eastAsia="ru-RU"/>
        </w:rPr>
        <w:lastRenderedPageBreak/>
        <w:t>Министерство образования и науки Республики Казахстан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Кокшетауский государственный университет им. Ш. Уалиханова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Факультет техники и технологии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Кафедра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>«Информационных систем и вычислительной техники»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 «</w:t>
      </w:r>
      <w:r w:rsidRPr="00547F93">
        <w:rPr>
          <w:rFonts w:ascii="Times New Roman" w:hAnsi="Times New Roman"/>
          <w:sz w:val="28"/>
          <w:szCs w:val="28"/>
          <w:lang w:eastAsia="ru-RU"/>
        </w:rPr>
        <w:t>Утверждаю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547F93">
        <w:rPr>
          <w:rFonts w:ascii="Times New Roman" w:hAnsi="Times New Roman"/>
          <w:sz w:val="28"/>
          <w:szCs w:val="28"/>
          <w:lang w:eastAsia="ru-RU"/>
        </w:rPr>
        <w:t>Декан факультета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______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Абсалямов Х.К.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</w:t>
      </w:r>
      <w:r w:rsidRPr="00547F93">
        <w:rPr>
          <w:rFonts w:ascii="Times New Roman" w:hAnsi="Times New Roman"/>
          <w:sz w:val="28"/>
          <w:szCs w:val="28"/>
          <w:lang w:eastAsia="ru-RU"/>
        </w:rPr>
        <w:tab/>
      </w:r>
      <w:r w:rsidRPr="00547F93">
        <w:rPr>
          <w:rFonts w:ascii="Times New Roman" w:hAnsi="Times New Roman"/>
          <w:sz w:val="28"/>
          <w:szCs w:val="28"/>
          <w:lang w:eastAsia="ru-RU"/>
        </w:rPr>
        <w:tab/>
      </w:r>
      <w:r w:rsidRPr="00547F93">
        <w:rPr>
          <w:rFonts w:ascii="Times New Roman" w:hAnsi="Times New Roman"/>
          <w:sz w:val="28"/>
          <w:szCs w:val="28"/>
          <w:lang w:eastAsia="ru-RU"/>
        </w:rPr>
        <w:tab/>
      </w:r>
      <w:r w:rsidRPr="00547F93">
        <w:rPr>
          <w:rFonts w:ascii="Times New Roman" w:hAnsi="Times New Roman"/>
          <w:sz w:val="28"/>
          <w:szCs w:val="28"/>
          <w:lang w:eastAsia="ru-RU"/>
        </w:rPr>
        <w:tab/>
      </w:r>
      <w:r w:rsidRPr="00547F93">
        <w:rPr>
          <w:rFonts w:ascii="Times New Roman" w:hAnsi="Times New Roman"/>
          <w:sz w:val="28"/>
          <w:szCs w:val="28"/>
          <w:lang w:eastAsia="ru-RU"/>
        </w:rPr>
        <w:tab/>
      </w:r>
      <w:r w:rsidRPr="00547F93">
        <w:rPr>
          <w:rFonts w:ascii="Times New Roman" w:hAnsi="Times New Roman"/>
          <w:sz w:val="28"/>
          <w:szCs w:val="28"/>
          <w:lang w:eastAsia="ru-RU"/>
        </w:rPr>
        <w:tab/>
      </w:r>
      <w:r w:rsidRPr="00547F93">
        <w:rPr>
          <w:rFonts w:ascii="Times New Roman" w:hAnsi="Times New Roman"/>
          <w:sz w:val="28"/>
          <w:szCs w:val="28"/>
          <w:lang w:eastAsia="ru-RU"/>
        </w:rPr>
        <w:tab/>
      </w:r>
      <w:r w:rsidRPr="00547F93">
        <w:rPr>
          <w:rFonts w:ascii="Times New Roman" w:hAnsi="Times New Roman"/>
          <w:sz w:val="28"/>
          <w:szCs w:val="28"/>
          <w:lang w:eastAsia="ru-RU"/>
        </w:rPr>
        <w:tab/>
      </w:r>
      <w:r w:rsidRPr="00547F93">
        <w:rPr>
          <w:rFonts w:ascii="Times New Roman" w:hAnsi="Times New Roman"/>
          <w:sz w:val="28"/>
          <w:szCs w:val="28"/>
          <w:lang w:eastAsia="ru-RU"/>
        </w:rPr>
        <w:tab/>
        <w:t>(подпись)          (ф. и. о.)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«  »   09.  2015</w:t>
      </w:r>
      <w:r w:rsidRPr="00547F93">
        <w:rPr>
          <w:rFonts w:ascii="Times New Roman" w:hAnsi="Times New Roman"/>
          <w:sz w:val="28"/>
          <w:szCs w:val="28"/>
          <w:lang w:eastAsia="ru-RU"/>
        </w:rPr>
        <w:t>г.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>РАБОЧАЯ УЧЕБНАЯ ПРОГРАММА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         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По дисциплине     </w:t>
      </w:r>
      <w:r w:rsidRPr="00547F93">
        <w:rPr>
          <w:rFonts w:ascii="Times New Roman" w:hAnsi="Times New Roman"/>
          <w:b/>
          <w:sz w:val="28"/>
          <w:szCs w:val="28"/>
          <w:u w:val="single"/>
          <w:lang w:eastAsia="ru-RU"/>
        </w:rPr>
        <w:t>Модели и методы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547F93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управления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Специальность                       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>5В070400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(шифр)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  Вычислительная техника и ПО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(название)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Форма обучения           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>очная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Курс ____3____,   Семестр____5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Лекций____30__ ч., семинар</w:t>
      </w:r>
      <w:r>
        <w:rPr>
          <w:rFonts w:ascii="Times New Roman" w:hAnsi="Times New Roman"/>
          <w:sz w:val="28"/>
          <w:szCs w:val="28"/>
          <w:lang w:eastAsia="ru-RU"/>
        </w:rPr>
        <w:t>ских (практических) занятий__</w:t>
      </w:r>
      <w:r w:rsidRPr="00547F93">
        <w:rPr>
          <w:rFonts w:ascii="Times New Roman" w:hAnsi="Times New Roman"/>
          <w:sz w:val="28"/>
          <w:szCs w:val="28"/>
          <w:lang w:eastAsia="ru-RU"/>
        </w:rPr>
        <w:t>__ч.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Лабораторных  занятий____-__ ч.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СРСП___</w:t>
      </w:r>
      <w:r>
        <w:rPr>
          <w:rFonts w:ascii="Times New Roman" w:hAnsi="Times New Roman"/>
          <w:sz w:val="28"/>
          <w:szCs w:val="28"/>
          <w:lang w:eastAsia="ru-RU"/>
        </w:rPr>
        <w:t>22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___ч., СРС_____ч.,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Количество кредитов___3___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Форма контроля    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экзамен 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_5__семестр         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</w:t>
      </w:r>
      <w:r>
        <w:rPr>
          <w:rFonts w:ascii="Times New Roman" w:hAnsi="Times New Roman"/>
          <w:b/>
          <w:sz w:val="28"/>
          <w:szCs w:val="28"/>
          <w:lang w:eastAsia="ru-RU"/>
        </w:rPr>
        <w:t>г. Кокшетау -2015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>Рабочая учебная программа составлена на  основании ГОСО РК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>старшим преподавателем   кафедры «Информационные системы и вычислительная техника»  Баклхазовой У.У.,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Утверждена на заседании кафедры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«___»  08   2015</w:t>
      </w:r>
      <w:r w:rsidRPr="00547F93">
        <w:rPr>
          <w:rFonts w:ascii="Times New Roman" w:hAnsi="Times New Roman"/>
          <w:sz w:val="28"/>
          <w:szCs w:val="28"/>
          <w:lang w:val="kk-KZ" w:eastAsia="ru-RU"/>
        </w:rPr>
        <w:t xml:space="preserve">   </w:t>
      </w:r>
      <w:r>
        <w:rPr>
          <w:rFonts w:ascii="Times New Roman" w:hAnsi="Times New Roman"/>
          <w:sz w:val="28"/>
          <w:szCs w:val="28"/>
          <w:lang w:eastAsia="ru-RU"/>
        </w:rPr>
        <w:t xml:space="preserve"> г. / Протокол №  1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Заведующий кафедрой  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>Хан С.И.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(Ф.И.О. , подпись)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Одобрено методической комиссией  факультета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«_____»       _08__ 2015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г. / Протокол № _1__/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8A3C9F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Председатель методической комиссии   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  Жаншуакова Р.М.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(Ф.И.О. , подпись)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1195" w:rsidRPr="00547F93" w:rsidRDefault="008A1195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>СОДЕРЖАНИЕ ДИСЦИПЛИНЫ И ЕЁ МЕТОДИЧЕСКОЕ ОБЕСПЕЧЕНИЕ</w:t>
      </w: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Лекционный курс </w:t>
      </w: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855"/>
        <w:gridCol w:w="1067"/>
        <w:gridCol w:w="900"/>
        <w:gridCol w:w="1050"/>
        <w:gridCol w:w="2180"/>
      </w:tblGrid>
      <w:tr w:rsidR="009749D1" w:rsidRPr="00547F93" w:rsidTr="009749D1">
        <w:trPr>
          <w:trHeight w:val="1096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5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Содержание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(тема и вопросы)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Лекции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в часах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Практ. семин.занятия в часах</w:t>
            </w: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Лабораторные занятия в часах</w:t>
            </w:r>
          </w:p>
        </w:tc>
        <w:tc>
          <w:tcPr>
            <w:tcW w:w="21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Учебная и методическая литература</w:t>
            </w:r>
          </w:p>
        </w:tc>
      </w:tr>
      <w:tr w:rsidR="009749D1" w:rsidRPr="00547F93" w:rsidTr="009749D1">
        <w:trPr>
          <w:trHeight w:val="143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5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9749D1" w:rsidRPr="00547F93" w:rsidTr="009749D1">
        <w:trPr>
          <w:trHeight w:val="868"/>
        </w:trPr>
        <w:tc>
          <w:tcPr>
            <w:tcW w:w="586" w:type="dxa"/>
            <w:vAlign w:val="center"/>
          </w:tcPr>
          <w:p w:rsid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1 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55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понятия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курса высшей математики.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Основные виды моделей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[1]: стр.7-21</w:t>
            </w:r>
          </w:p>
        </w:tc>
      </w:tr>
      <w:tr w:rsidR="009749D1" w:rsidRPr="00547F93" w:rsidTr="009749D1">
        <w:trPr>
          <w:trHeight w:val="143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55" w:type="dxa"/>
          </w:tcPr>
          <w:p w:rsidR="009749D1" w:rsidRPr="00976E65" w:rsidRDefault="009749D1" w:rsidP="009749D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Методы решения линейных задач: геометрический метод решения ЗЛП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     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 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[1]: стр.19-20</w:t>
            </w:r>
          </w:p>
        </w:tc>
      </w:tr>
      <w:tr w:rsidR="009749D1" w:rsidRPr="00547F93" w:rsidTr="009749D1">
        <w:trPr>
          <w:trHeight w:val="729"/>
        </w:trPr>
        <w:tc>
          <w:tcPr>
            <w:tcW w:w="586" w:type="dxa"/>
          </w:tcPr>
          <w:p w:rsid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5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Методы решения линейных задач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симплекс-метод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       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[1]: ср.120-125</w:t>
            </w:r>
          </w:p>
        </w:tc>
      </w:tr>
      <w:tr w:rsidR="009749D1" w:rsidRPr="004A5ECA" w:rsidTr="009749D1">
        <w:trPr>
          <w:trHeight w:val="143"/>
        </w:trPr>
        <w:tc>
          <w:tcPr>
            <w:tcW w:w="586" w:type="dxa"/>
          </w:tcPr>
          <w:p w:rsidR="009749D1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Метод искусственного базиса.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-</w:t>
            </w:r>
          </w:p>
        </w:tc>
        <w:tc>
          <w:tcPr>
            <w:tcW w:w="2180" w:type="dxa"/>
            <w:vAlign w:val="center"/>
          </w:tcPr>
          <w:p w:rsidR="009749D1" w:rsidRPr="004A5ECA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[</w: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]: стр.127-130</w:t>
            </w:r>
          </w:p>
        </w:tc>
      </w:tr>
      <w:tr w:rsidR="009749D1" w:rsidRPr="00547F93" w:rsidTr="009749D1">
        <w:trPr>
          <w:trHeight w:val="143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-10</w:t>
            </w:r>
          </w:p>
        </w:tc>
        <w:tc>
          <w:tcPr>
            <w:tcW w:w="3855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Двойственные задачи Свойства двойственных задач.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  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[</w: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]: стр</w: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9-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61</w:t>
            </w: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547F93" w:rsidTr="009749D1">
        <w:trPr>
          <w:trHeight w:val="889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1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3855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Транспортная задача. Первоначальный план поставок, улучшение плана поставо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 методом минимальной стоимости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[1]: стр.226-227</w:t>
            </w:r>
          </w:p>
        </w:tc>
      </w:tr>
      <w:tr w:rsidR="009749D1" w:rsidRPr="00547F93" w:rsidTr="009749D1">
        <w:trPr>
          <w:trHeight w:val="878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855" w:type="dxa"/>
          </w:tcPr>
          <w:p w:rsidR="009749D1" w:rsidRPr="00547F93" w:rsidRDefault="009749D1" w:rsidP="009749D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аспределительный метод решения  транспортной задачи.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-</w:t>
            </w: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[1]: стр.228-229</w:t>
            </w:r>
          </w:p>
        </w:tc>
      </w:tr>
      <w:tr w:rsidR="009749D1" w:rsidRPr="00547F93" w:rsidTr="009749D1">
        <w:trPr>
          <w:trHeight w:val="1076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1516</w:t>
            </w:r>
          </w:p>
        </w:tc>
        <w:tc>
          <w:tcPr>
            <w:tcW w:w="3855" w:type="dxa"/>
          </w:tcPr>
          <w:p w:rsidR="009749D1" w:rsidRPr="00C31632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8"/>
                <w:sz w:val="28"/>
                <w:szCs w:val="28"/>
                <w:lang w:eastAsia="ru-RU"/>
              </w:rPr>
              <w:t>Модели сетевого планирования и</w:t>
            </w: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C31632">
              <w:rPr>
                <w:rFonts w:ascii="Times New Roman" w:hAnsi="Times New Roman"/>
                <w:position w:val="8"/>
                <w:sz w:val="28"/>
                <w:szCs w:val="28"/>
                <w:lang w:eastAsia="ru-RU"/>
              </w:rPr>
              <w:t>управления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-</w:t>
            </w: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[1]: стр.103-106 </w:t>
            </w:r>
          </w:p>
        </w:tc>
      </w:tr>
      <w:tr w:rsidR="009749D1" w:rsidRPr="00547F93" w:rsidTr="009749D1">
        <w:trPr>
          <w:trHeight w:val="1014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855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 понятия теории графов. Дерево решений. Задача определения кратчайшего пути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[1]: стр.8-16</w:t>
            </w:r>
          </w:p>
        </w:tc>
      </w:tr>
      <w:tr w:rsidR="009749D1" w:rsidRPr="00547F93" w:rsidTr="009749D1">
        <w:trPr>
          <w:trHeight w:val="888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855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Задача определения максимального потока.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[1]: стр.24-28</w:t>
            </w:r>
          </w:p>
        </w:tc>
      </w:tr>
      <w:tr w:rsidR="009749D1" w:rsidRPr="00547F93" w:rsidTr="009749D1">
        <w:trPr>
          <w:trHeight w:val="1432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21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Сетевое планирование и управление(основные понятия).Правила построения сетевых графиков.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[1]: стр.28-29</w:t>
            </w:r>
          </w:p>
        </w:tc>
      </w:tr>
      <w:tr w:rsidR="009749D1" w:rsidRPr="00547F93" w:rsidTr="009749D1">
        <w:trPr>
          <w:trHeight w:val="652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855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Метод критического пути.Стоимость проекта.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[</w: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]: стр.29--33</w:t>
            </w:r>
          </w:p>
        </w:tc>
      </w:tr>
      <w:tr w:rsidR="009749D1" w:rsidRPr="00547F93" w:rsidTr="009749D1">
        <w:trPr>
          <w:trHeight w:val="855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25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26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проектами с неопределенным временем выполнения работ.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2</w:t>
            </w: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     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[</w: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]: стр.33-36</w:t>
            </w:r>
          </w:p>
        </w:tc>
      </w:tr>
      <w:tr w:rsidR="009749D1" w:rsidRPr="00547F93" w:rsidTr="009749D1">
        <w:trPr>
          <w:trHeight w:val="886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27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855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Оптимизация сетевого графика. График Ганта. Распределение ресурсов. Графики ресурсов.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[1]: стр.225-239</w:t>
            </w:r>
          </w:p>
        </w:tc>
      </w:tr>
      <w:tr w:rsidR="009749D1" w:rsidRPr="00547F93" w:rsidTr="009749D1">
        <w:trPr>
          <w:trHeight w:val="905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29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855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запасами.</w:t>
            </w: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Модель производства партии продукции. Модель планирования дефицита.</w:t>
            </w:r>
          </w:p>
        </w:tc>
        <w:tc>
          <w:tcPr>
            <w:tcW w:w="1067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[1]: стр.73-87</w:t>
            </w:r>
          </w:p>
        </w:tc>
      </w:tr>
    </w:tbl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>СРСП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"/>
        <w:gridCol w:w="3157"/>
        <w:gridCol w:w="1121"/>
        <w:gridCol w:w="1956"/>
        <w:gridCol w:w="2569"/>
      </w:tblGrid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  <w:r w:rsidRPr="00DB2456"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  <w:r w:rsidRPr="00DB2456"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  <w:t>Темы  СРСП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  <w:r w:rsidRPr="00DB2456"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  <w:t>СРСП в часах</w:t>
            </w:r>
          </w:p>
        </w:tc>
        <w:tc>
          <w:tcPr>
            <w:tcW w:w="2028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  <w:r w:rsidRPr="00DB2456"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  <w:t>Ссылка на литературу (осн.и доп.)</w:t>
            </w:r>
          </w:p>
        </w:tc>
        <w:tc>
          <w:tcPr>
            <w:tcW w:w="2600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  <w:r w:rsidRPr="00DB2456"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  <w:t>Другие источники (сайты, электр.учебники)</w:t>
            </w: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28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2600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val="kk-KZ" w:eastAsia="ru-RU"/>
              </w:rPr>
              <w:t>5</w:t>
            </w: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323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виды моделей.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[1]: стр.7-21</w:t>
            </w:r>
          </w:p>
        </w:tc>
        <w:tc>
          <w:tcPr>
            <w:tcW w:w="2600" w:type="dxa"/>
            <w:vMerge w:val="restart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 Лекции в электронном варианте</w:t>
            </w: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лассификация задач математического программирования.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 </w:t>
            </w: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[1]: стр.19-20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Методы решения линейных задач: геометрический метод решения ЗЛП, симплекс-метод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[1]: стр.120-125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Двойственные задачи.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Свойства двойственных задач.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 </w:t>
            </w: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[</w:t>
            </w:r>
            <w:r w:rsidRPr="00DB2456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]: стр.127-130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Транспортная задача. Первоначальный план поставок, улучшение плана поставок методом минимальной стоимости, распределительный </w:t>
            </w: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метод решения  транспортной задачи.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  </w:t>
            </w: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[</w:t>
            </w:r>
            <w:r w:rsidRPr="00DB2456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]: стр</w:t>
            </w:r>
            <w:r w:rsidRPr="00DB2456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Pr="00DB2456">
              <w:rPr>
                <w:rFonts w:ascii="Times New Roman" w:hAnsi="Times New Roman"/>
                <w:sz w:val="28"/>
                <w:szCs w:val="28"/>
                <w:lang w:val="en-US" w:eastAsia="ru-RU"/>
              </w:rPr>
              <w:t>9-</w:t>
            </w: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61</w:t>
            </w: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Постановка задачи динамического  программирования.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[1]: стр.226-227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Функциональные уравнения Беллмана. Общая схема решения задачи динамического  программирования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[1]: стр.228-229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Игровые модели операций.. Сведение матричной игры к задаче линейного программирования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[1]: стр.103-106 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Задача определения кратчайшего пути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[1]: стр.8-16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Задача определения максимального потока.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[1]: стр.24-28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Сетевое планирование и управление(основные понятия).Правила построения сетевых графиков.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[1]: стр.28-29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Метод критического пути.Стоимость проекта.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[</w:t>
            </w:r>
            <w:r w:rsidRPr="00DB2456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]: стр.29--33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проектами с неопределенным временем выполнения работ.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[</w:t>
            </w:r>
            <w:r w:rsidRPr="00DB2456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]: стр.33-36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Оптимизация сетевого графика. Распределение ресурсов. Графики ресурсов.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[1]: стр.225-239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238" w:type="dxa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Модель производства партии продукции. Модель планирования дефицита.</w:t>
            </w:r>
          </w:p>
        </w:tc>
        <w:tc>
          <w:tcPr>
            <w:tcW w:w="1149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eastAsia="ru-RU"/>
              </w:rPr>
              <w:t>[1]: стр.73-87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</w:t>
      </w: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A1195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8A1195" w:rsidRDefault="008A1195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>Основная литература: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1.Просветов Г.И. Математические методы и модели,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sz w:val="28"/>
          <w:szCs w:val="28"/>
          <w:lang w:eastAsia="ru-RU"/>
        </w:rPr>
        <w:t>Москва,Альфа-       Пресс,2008.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2.ГлуховВ.В, Медников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sz w:val="28"/>
          <w:szCs w:val="28"/>
          <w:lang w:eastAsia="ru-RU"/>
        </w:rPr>
        <w:t>М.Д., Коробко С.Б.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sz w:val="28"/>
          <w:szCs w:val="28"/>
          <w:lang w:eastAsia="ru-RU"/>
        </w:rPr>
        <w:t>Экономико-математические      методы и модели в менеджменте. ,2004.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3.Аронович А.Б., Афанасьев М.Ю., Суворов Б.П. Сборник задач по исследованию операций,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sz w:val="28"/>
          <w:szCs w:val="28"/>
          <w:lang w:eastAsia="ru-RU"/>
        </w:rPr>
        <w:t>М. издательство МГУ,2001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4. Шикин Е.В. Исследование операций.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5.КузнецовА.В,СаковичВ.А.,ХолодН.И.Математическое программирование.</w:t>
      </w:r>
    </w:p>
    <w:p w:rsidR="009749D1" w:rsidRPr="00547F93" w:rsidRDefault="009749D1" w:rsidP="009749D1">
      <w:pPr>
        <w:spacing w:after="0" w:line="240" w:lineRule="auto"/>
        <w:ind w:right="-36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6.КузнецовА.В,СаковичВ.А.,ХолодН.И. Сборник задач по математическому программированию.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7. Шикин Е.В. От игр к играм.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8. КремерН.Ш. Исследование операций в экономике. М.Юнити 2003.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A1195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</w:p>
    <w:p w:rsidR="009749D1" w:rsidRPr="00547F93" w:rsidRDefault="008A1195" w:rsidP="009749D1">
      <w:pPr>
        <w:spacing w:after="0" w:line="240" w:lineRule="auto"/>
        <w:rPr>
          <w:rFonts w:ascii="Times New Roman" w:hAnsi="Times New Roman"/>
          <w:sz w:val="28"/>
          <w:szCs w:val="28"/>
          <w:lang w:val="kk-KZ"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</w:t>
      </w:r>
      <w:r w:rsidR="009749D1" w:rsidRPr="00547F93">
        <w:rPr>
          <w:rFonts w:ascii="Times New Roman" w:hAnsi="Times New Roman"/>
          <w:sz w:val="28"/>
          <w:szCs w:val="28"/>
          <w:lang w:val="kk-KZ" w:eastAsia="ru-RU"/>
        </w:rPr>
        <w:t>Министерство образования и науки Республики Казахстан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 w:eastAsia="ru-RU"/>
        </w:rPr>
      </w:pPr>
      <w:r w:rsidRPr="00547F93">
        <w:rPr>
          <w:rFonts w:ascii="Times New Roman" w:hAnsi="Times New Roman"/>
          <w:sz w:val="28"/>
          <w:szCs w:val="28"/>
          <w:lang w:val="kk-KZ" w:eastAsia="ru-RU"/>
        </w:rPr>
        <w:t>Кокшетауский государственный университет им. Ш. Уалиханова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Факультет техники и технологии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Кафедра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>«Информационных систем и вычислительной техники»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«Утверждаю»</w:t>
      </w:r>
    </w:p>
    <w:p w:rsidR="009749D1" w:rsidRPr="00547F93" w:rsidRDefault="009749D1" w:rsidP="009749D1">
      <w:pPr>
        <w:spacing w:before="240" w:after="60" w:line="240" w:lineRule="auto"/>
        <w:jc w:val="both"/>
        <w:outlineLvl w:val="3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Декан  факультета 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   </w:t>
      </w:r>
      <w:r w:rsidRPr="00547F93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   </w:t>
      </w:r>
      <w:r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                    Абсалямов Х.К.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bCs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           «___» ____ 2015</w:t>
      </w:r>
      <w:r w:rsidRPr="00547F93">
        <w:rPr>
          <w:rFonts w:ascii="Times New Roman" w:hAnsi="Times New Roman"/>
          <w:bCs/>
          <w:sz w:val="28"/>
          <w:szCs w:val="28"/>
          <w:lang w:eastAsia="ru-RU"/>
        </w:rPr>
        <w:t xml:space="preserve"> г.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>ПРОГРАММА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>дисциплины для студентов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>(СИЛЛАБУС)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Дисциплина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>Модели и методы управления</w:t>
      </w:r>
    </w:p>
    <w:p w:rsidR="009749D1" w:rsidRPr="00547F93" w:rsidRDefault="009749D1" w:rsidP="009749D1">
      <w:pPr>
        <w:keepNext/>
        <w:spacing w:before="240" w:after="60" w:line="240" w:lineRule="auto"/>
        <w:outlineLvl w:val="1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Специальность: 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«5В070400 – Вычислительная техника и программное обеспечение» 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Программа дисциплины для студентов (силлабус) составлена ст. преп. Баклхазовой У.У., преподавателями кафедры «Информационные системы и вычислительная техника»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Утверждена на заседании кафедры Информационных систем и ПО»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«___29_» _______08______ 2015 г. / Протокол № ______1</w:t>
      </w:r>
      <w:r w:rsidRPr="00547F93">
        <w:rPr>
          <w:rFonts w:ascii="Times New Roman" w:hAnsi="Times New Roman"/>
          <w:sz w:val="28"/>
          <w:szCs w:val="28"/>
          <w:lang w:eastAsia="ru-RU"/>
        </w:rPr>
        <w:t>___/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Заведующий кафедрой        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     Хан  С.И.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(Ф.И.О. , подпись)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val="kk-KZ" w:eastAsia="ru-RU"/>
        </w:rPr>
        <w:t xml:space="preserve">Одобрено 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учебно-методической комиссией   факультета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«___31___»    _08__ 2015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 г. / Протокол№____1___/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Председатель УМК       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Жаншуакова Р.М.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(Ф.И.О. , подпись)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br w:type="page"/>
      </w:r>
      <w:r w:rsidRPr="00547F93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1. Данные о преподавателе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Баклхазова У.У. – старший преподаватель, магистр техники и технологии.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i/>
          <w:sz w:val="28"/>
          <w:szCs w:val="28"/>
          <w:lang w:eastAsia="ru-RU"/>
        </w:rPr>
        <w:t>2. Данные о дисциплине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>Модели и методы управления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Корпус  факультета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Понедельник – пятница с 9.00 – 15.00 чч.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выписка из учебного плана: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963"/>
        <w:gridCol w:w="1083"/>
        <w:gridCol w:w="934"/>
        <w:gridCol w:w="1269"/>
        <w:gridCol w:w="1056"/>
        <w:gridCol w:w="800"/>
        <w:gridCol w:w="737"/>
        <w:gridCol w:w="767"/>
        <w:gridCol w:w="1091"/>
      </w:tblGrid>
      <w:tr w:rsidR="009749D1" w:rsidRPr="00DB2456" w:rsidTr="009749D1">
        <w:trPr>
          <w:trHeight w:val="729"/>
        </w:trPr>
        <w:tc>
          <w:tcPr>
            <w:tcW w:w="63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курс</w:t>
            </w:r>
          </w:p>
        </w:tc>
        <w:tc>
          <w:tcPr>
            <w:tcW w:w="852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семестр</w:t>
            </w:r>
          </w:p>
        </w:tc>
        <w:tc>
          <w:tcPr>
            <w:tcW w:w="95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Кол-во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кредитов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3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Лекции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В часах</w:t>
            </w:r>
          </w:p>
        </w:tc>
        <w:tc>
          <w:tcPr>
            <w:tcW w:w="174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Практ., семинарск. занятия, в часах </w:t>
            </w:r>
          </w:p>
        </w:tc>
        <w:tc>
          <w:tcPr>
            <w:tcW w:w="932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Лаборат. занятия, часы</w:t>
            </w:r>
          </w:p>
        </w:tc>
        <w:tc>
          <w:tcPr>
            <w:tcW w:w="96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СРСП в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часах</w:t>
            </w:r>
          </w:p>
        </w:tc>
        <w:tc>
          <w:tcPr>
            <w:tcW w:w="95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СРС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в часах</w:t>
            </w:r>
          </w:p>
        </w:tc>
        <w:tc>
          <w:tcPr>
            <w:tcW w:w="961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в часах</w:t>
            </w:r>
          </w:p>
        </w:tc>
        <w:tc>
          <w:tcPr>
            <w:tcW w:w="111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9749D1" w:rsidRPr="00DB2456" w:rsidTr="009749D1">
        <w:trPr>
          <w:trHeight w:val="333"/>
        </w:trPr>
        <w:tc>
          <w:tcPr>
            <w:tcW w:w="63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2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3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4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6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57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61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11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экзамен</w:t>
            </w:r>
          </w:p>
        </w:tc>
      </w:tr>
    </w:tbl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i/>
          <w:sz w:val="28"/>
          <w:szCs w:val="28"/>
          <w:lang w:eastAsia="ru-RU"/>
        </w:rPr>
        <w:t>3. Пререквизиты дисциплины: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Алгебра и начала анализа, аналитическая геометрия 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Постреквизиты дисциплины:</w:t>
      </w:r>
      <w:r w:rsidRPr="00547F93">
        <w:rPr>
          <w:rFonts w:ascii="Times New Roman" w:hAnsi="Times New Roman"/>
          <w:i/>
          <w:sz w:val="28"/>
          <w:szCs w:val="28"/>
          <w:lang w:eastAsia="ru-RU"/>
        </w:rPr>
        <w:t>Исследование операций</w:t>
      </w:r>
      <w:r w:rsidRPr="00547F93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i/>
          <w:sz w:val="28"/>
          <w:szCs w:val="28"/>
          <w:lang w:eastAsia="ru-RU"/>
        </w:rPr>
        <w:t>4. Описание дисциплины</w:t>
      </w:r>
    </w:p>
    <w:p w:rsidR="009749D1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C2B16">
        <w:rPr>
          <w:rFonts w:ascii="Times New Roman" w:hAnsi="Times New Roman"/>
          <w:b/>
          <w:sz w:val="28"/>
          <w:szCs w:val="28"/>
          <w:lang w:eastAsia="ru-RU"/>
        </w:rPr>
        <w:t>Предметные компетенции</w:t>
      </w:r>
      <w:r>
        <w:rPr>
          <w:rFonts w:ascii="Times New Roman" w:hAnsi="Times New Roman"/>
          <w:sz w:val="28"/>
          <w:szCs w:val="28"/>
          <w:lang w:eastAsia="ru-RU"/>
        </w:rPr>
        <w:t xml:space="preserve"> : владеть знаниями в предметной области, умениями и  навыками поиска, отбора оптимальных решений;</w:t>
      </w: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специальные компетенции : применение теоретических знаний в профессиональной деятельности с учетом конкретных условий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ЦЕЛЬ И ЗАДАЧИ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В результате изучения данной дисциплины в соответствии с Государственным стандартом специальности</w:t>
      </w:r>
      <w:r w:rsidRPr="00547F93">
        <w:rPr>
          <w:rFonts w:ascii="Times New Roman" w:hAnsi="Times New Roman"/>
          <w:sz w:val="28"/>
          <w:szCs w:val="28"/>
          <w:lang w:val="ru-MD" w:eastAsia="ru-RU"/>
        </w:rPr>
        <w:t xml:space="preserve"> 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 5В070400 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студенты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(шифр)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должны:                                                                        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color w:val="000000"/>
          <w:spacing w:val="-9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>ИМЕТЬ ПРЕДСТАВЛЕНИЕ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  об </w:t>
      </w:r>
      <w:r w:rsidRPr="00547F93"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 xml:space="preserve">основных моделях и методах управления и их приложениях в </w:t>
      </w:r>
      <w:r w:rsidRPr="00547F93">
        <w:rPr>
          <w:rFonts w:ascii="Times New Roman" w:hAnsi="Times New Roman"/>
          <w:color w:val="000000"/>
          <w:spacing w:val="-9"/>
          <w:sz w:val="28"/>
          <w:szCs w:val="28"/>
          <w:lang w:eastAsia="ru-RU"/>
        </w:rPr>
        <w:t>различных областях;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>ЗНАТЬ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547F93">
        <w:rPr>
          <w:rFonts w:ascii="Times New Roman" w:hAnsi="Times New Roman"/>
          <w:color w:val="000000"/>
          <w:spacing w:val="10"/>
          <w:sz w:val="28"/>
          <w:szCs w:val="28"/>
          <w:lang w:eastAsia="ru-RU"/>
        </w:rPr>
        <w:t xml:space="preserve"> предмет на уровне учебной программы;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color w:val="000000"/>
          <w:spacing w:val="-30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>УМЕТЬ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применять </w:t>
      </w:r>
      <w:r w:rsidRPr="00547F93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фундаментальные понятия, методы </w:t>
      </w:r>
      <w:r w:rsidRPr="00547F93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>, решать конкретные практические задачи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,строить математические модели для различных классов задач</w:t>
      </w:r>
      <w:r w:rsidRPr="00547F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подбирать подходящие математические методы</w:t>
      </w:r>
      <w:r w:rsidRPr="00547F93">
        <w:rPr>
          <w:rFonts w:ascii="Times New Roman" w:hAnsi="Times New Roman"/>
          <w:color w:val="000000"/>
          <w:spacing w:val="1"/>
          <w:sz w:val="28"/>
          <w:szCs w:val="28"/>
          <w:lang w:val="ru-MD" w:eastAsia="ru-RU"/>
        </w:rPr>
        <w:t xml:space="preserve"> </w:t>
      </w:r>
      <w:r w:rsidRPr="00547F93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547F93">
        <w:rPr>
          <w:rFonts w:ascii="Times New Roman" w:hAnsi="Times New Roman"/>
          <w:color w:val="000000"/>
          <w:spacing w:val="1"/>
          <w:sz w:val="28"/>
          <w:szCs w:val="28"/>
          <w:lang w:val="ru-MD" w:eastAsia="ru-RU"/>
        </w:rPr>
        <w:t xml:space="preserve"> </w:t>
      </w:r>
      <w:r w:rsidRPr="00547F93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алгоритмы</w:t>
      </w:r>
      <w:r w:rsidRPr="00547F93">
        <w:rPr>
          <w:rFonts w:ascii="Times New Roman" w:hAnsi="Times New Roman"/>
          <w:color w:val="000000"/>
          <w:spacing w:val="1"/>
          <w:sz w:val="28"/>
          <w:szCs w:val="28"/>
          <w:lang w:val="ru-MD" w:eastAsia="ru-RU"/>
        </w:rPr>
        <w:t xml:space="preserve"> </w:t>
      </w:r>
      <w:r w:rsidRPr="00547F93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решения</w:t>
      </w:r>
      <w:r w:rsidRPr="00547F93">
        <w:rPr>
          <w:rFonts w:ascii="Times New Roman" w:hAnsi="Times New Roman"/>
          <w:color w:val="000000"/>
          <w:spacing w:val="1"/>
          <w:sz w:val="28"/>
          <w:szCs w:val="28"/>
          <w:lang w:val="ru-MD" w:eastAsia="ru-RU"/>
        </w:rPr>
        <w:t xml:space="preserve"> </w:t>
      </w:r>
      <w:r w:rsidRPr="00547F93">
        <w:rPr>
          <w:rFonts w:ascii="Times New Roman" w:hAnsi="Times New Roman"/>
          <w:color w:val="000000"/>
          <w:spacing w:val="-30"/>
          <w:sz w:val="28"/>
          <w:szCs w:val="28"/>
          <w:lang w:eastAsia="ru-RU"/>
        </w:rPr>
        <w:t>задачи 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8"/>
          <w:u w:val="single"/>
          <w:lang w:eastAsia="ru-RU"/>
        </w:rPr>
        <w:t xml:space="preserve">ПРИОБРЕСТИ ПРАКТИЧЕСКИЕ НАВЫКИ </w:t>
      </w:r>
    </w:p>
    <w:p w:rsidR="009749D1" w:rsidRPr="00547F93" w:rsidRDefault="009749D1" w:rsidP="009749D1">
      <w:pPr>
        <w:numPr>
          <w:ilvl w:val="0"/>
          <w:numId w:val="1"/>
        </w:numPr>
        <w:shd w:val="clear" w:color="auto" w:fill="FFFFFF"/>
        <w:tabs>
          <w:tab w:val="left" w:pos="144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547F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решения задач с использованием </w:t>
      </w:r>
      <w:r w:rsidRPr="00547F93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современной вычислительной техники;</w:t>
      </w:r>
    </w:p>
    <w:p w:rsidR="009749D1" w:rsidRPr="00547F93" w:rsidRDefault="009749D1" w:rsidP="009749D1">
      <w:pPr>
        <w:numPr>
          <w:ilvl w:val="0"/>
          <w:numId w:val="1"/>
        </w:numPr>
        <w:shd w:val="clear" w:color="auto" w:fill="FFFFFF"/>
        <w:tabs>
          <w:tab w:val="left" w:pos="144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>проводить качественные математические исследования;</w:t>
      </w: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color w:val="000000"/>
          <w:sz w:val="28"/>
          <w:szCs w:val="28"/>
          <w:lang w:eastAsia="ru-RU"/>
        </w:rPr>
        <w:t>-уметь  на  основе  проведенного  математического  анализа  выработать</w:t>
      </w: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color w:val="000000"/>
          <w:spacing w:val="-9"/>
          <w:sz w:val="28"/>
          <w:szCs w:val="28"/>
          <w:lang w:eastAsia="ru-RU"/>
        </w:rPr>
        <w:t>практические рекомендации.</w:t>
      </w:r>
    </w:p>
    <w:p w:rsidR="009749D1" w:rsidRPr="00547F93" w:rsidRDefault="009749D1" w:rsidP="009749D1">
      <w:pPr>
        <w:shd w:val="clear" w:color="auto" w:fill="FFFFFF"/>
        <w:spacing w:after="0" w:line="322" w:lineRule="exact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9749D1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5. План занятий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5.1. учебно-тематический план аудиторных занятий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Лекционный курс 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855"/>
        <w:gridCol w:w="1067"/>
        <w:gridCol w:w="900"/>
        <w:gridCol w:w="1050"/>
        <w:gridCol w:w="2180"/>
      </w:tblGrid>
      <w:tr w:rsidR="009749D1" w:rsidRPr="00DB2456" w:rsidTr="009749D1">
        <w:trPr>
          <w:trHeight w:val="1096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(тема и вопросы)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в часах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Практ. семин.занятия в часах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Лабораторные занятия в часах</w:t>
            </w:r>
          </w:p>
        </w:tc>
        <w:tc>
          <w:tcPr>
            <w:tcW w:w="218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и методическая литература</w:t>
            </w:r>
          </w:p>
        </w:tc>
      </w:tr>
      <w:tr w:rsidR="009749D1" w:rsidRPr="00DB2456" w:rsidTr="009749D1">
        <w:trPr>
          <w:trHeight w:val="143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749D1" w:rsidRPr="00DB2456" w:rsidTr="009749D1">
        <w:trPr>
          <w:trHeight w:val="868"/>
        </w:trPr>
        <w:tc>
          <w:tcPr>
            <w:tcW w:w="586" w:type="dxa"/>
            <w:vAlign w:val="center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3855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понятия курса высшей математики. Основные виды моделей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[1]: стр.7-21</w:t>
            </w:r>
          </w:p>
        </w:tc>
      </w:tr>
      <w:tr w:rsidR="009749D1" w:rsidRPr="00DB2456" w:rsidTr="009749D1">
        <w:trPr>
          <w:trHeight w:val="143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Методы решения линейных задач: геометрический метод решения ЗЛП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    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[1]: стр.19-20</w:t>
            </w:r>
          </w:p>
        </w:tc>
      </w:tr>
      <w:tr w:rsidR="009749D1" w:rsidRPr="00DB2456" w:rsidTr="009749D1">
        <w:trPr>
          <w:trHeight w:val="729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Методы решения линейных задач: симплекс-метод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2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     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      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[1]: ср.120-125</w:t>
            </w:r>
          </w:p>
        </w:tc>
      </w:tr>
      <w:tr w:rsidR="009749D1" w:rsidRPr="00DB2456" w:rsidTr="009749D1">
        <w:trPr>
          <w:trHeight w:val="143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Метод искусственного базиса..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2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[1]: стр.127-130</w:t>
            </w:r>
          </w:p>
        </w:tc>
      </w:tr>
      <w:tr w:rsidR="009749D1" w:rsidRPr="00DB2456" w:rsidTr="009749D1">
        <w:trPr>
          <w:trHeight w:val="143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9-10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Двойственные задачи Свойства двойственных задач.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 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]: стр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9-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749D1" w:rsidRPr="00DB2456" w:rsidTr="009749D1">
        <w:trPr>
          <w:trHeight w:val="889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1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-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Транспортная задача. Первоначальный план поставок, улучшение плана поставок методом минимальной стоимости, 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2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[1]: стр.226-227</w:t>
            </w:r>
          </w:p>
        </w:tc>
      </w:tr>
      <w:tr w:rsidR="009749D1" w:rsidRPr="00DB2456" w:rsidTr="009749D1">
        <w:trPr>
          <w:trHeight w:val="878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Распределительный метод решения  транспортной задачи.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2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[1]: стр.228-229</w:t>
            </w:r>
          </w:p>
        </w:tc>
      </w:tr>
      <w:tr w:rsidR="009749D1" w:rsidRPr="00DB2456" w:rsidTr="009749D1">
        <w:trPr>
          <w:trHeight w:val="1076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15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position w:val="8"/>
                <w:sz w:val="24"/>
                <w:szCs w:val="24"/>
                <w:lang w:eastAsia="ru-RU"/>
              </w:rPr>
              <w:t>Модели сетевого планирования и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9749D1">
              <w:rPr>
                <w:rFonts w:ascii="Times New Roman" w:hAnsi="Times New Roman"/>
                <w:position w:val="8"/>
                <w:sz w:val="24"/>
                <w:szCs w:val="24"/>
                <w:lang w:eastAsia="ru-RU"/>
              </w:rPr>
              <w:t>управления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2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-</w:t>
            </w: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[1]: стр.103-106 </w:t>
            </w:r>
          </w:p>
        </w:tc>
      </w:tr>
      <w:tr w:rsidR="009749D1" w:rsidRPr="00DB2456" w:rsidTr="009749D1">
        <w:trPr>
          <w:trHeight w:val="1014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 понятия теории графов. Дерево решений. Задача определения кратчайшего пути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[1]: стр.8-16</w:t>
            </w:r>
          </w:p>
        </w:tc>
      </w:tr>
      <w:tr w:rsidR="009749D1" w:rsidRPr="00DB2456" w:rsidTr="009749D1">
        <w:trPr>
          <w:trHeight w:val="888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Задача определения максимального потока.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[1]: стр.24-28</w:t>
            </w:r>
          </w:p>
        </w:tc>
      </w:tr>
      <w:tr w:rsidR="009749D1" w:rsidRPr="00DB2456" w:rsidTr="009749D1">
        <w:trPr>
          <w:trHeight w:val="1432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21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Сетевое планирование и управление(основные понятия).Правила построения сетевых графиков.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[1]: стр.28-29</w:t>
            </w:r>
          </w:p>
        </w:tc>
      </w:tr>
      <w:tr w:rsidR="009749D1" w:rsidRPr="00DB2456" w:rsidTr="009749D1">
        <w:trPr>
          <w:trHeight w:val="652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Метод критического пути. Стоимость проекта.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]: стр.29--33</w:t>
            </w:r>
          </w:p>
        </w:tc>
      </w:tr>
      <w:tr w:rsidR="009749D1" w:rsidRPr="00DB2456" w:rsidTr="009749D1">
        <w:trPr>
          <w:trHeight w:val="855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2526</w: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проектами с неопределенным временем выполнения работ.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2</w:t>
            </w: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    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    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]: стр.33-36</w:t>
            </w:r>
          </w:p>
        </w:tc>
      </w:tr>
      <w:tr w:rsidR="009749D1" w:rsidRPr="00DB2456" w:rsidTr="009749D1">
        <w:trPr>
          <w:trHeight w:val="886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27</w:t>
            </w: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Оптимизация сетевого графика. График Ганта. Распределение ресурсов. Графики ресурсов.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[1]: стр.225-239</w:t>
            </w:r>
          </w:p>
        </w:tc>
      </w:tr>
      <w:tr w:rsidR="009749D1" w:rsidRPr="00DB2456" w:rsidTr="009749D1">
        <w:trPr>
          <w:trHeight w:val="905"/>
        </w:trPr>
        <w:tc>
          <w:tcPr>
            <w:tcW w:w="586" w:type="dxa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29-30</w:t>
            </w:r>
          </w:p>
        </w:tc>
        <w:tc>
          <w:tcPr>
            <w:tcW w:w="3855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запасами.</w:t>
            </w: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Модель производства партии продукции. Модель планирования дефицита.</w:t>
            </w:r>
          </w:p>
        </w:tc>
        <w:tc>
          <w:tcPr>
            <w:tcW w:w="1067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0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[1]: стр.73-87</w:t>
            </w:r>
          </w:p>
        </w:tc>
      </w:tr>
    </w:tbl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>СРСП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3144"/>
        <w:gridCol w:w="1118"/>
        <w:gridCol w:w="1959"/>
        <w:gridCol w:w="2581"/>
      </w:tblGrid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9749D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9749D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Темы  СРСП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9749D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СРСП в часах</w:t>
            </w:r>
          </w:p>
        </w:tc>
        <w:tc>
          <w:tcPr>
            <w:tcW w:w="202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9749D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Ссылка на литературу (осн.и доп.)</w:t>
            </w:r>
          </w:p>
        </w:tc>
        <w:tc>
          <w:tcPr>
            <w:tcW w:w="2600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  <w:r w:rsidRPr="00DB2456"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  <w:t>Другие источники (сайты, электр.учебники)</w:t>
            </w: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02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2600" w:type="dxa"/>
          </w:tcPr>
          <w:p w:rsidR="009749D1" w:rsidRPr="00DB245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DB2456">
              <w:rPr>
                <w:rFonts w:ascii="Times New Roman" w:hAnsi="Times New Roman"/>
                <w:sz w:val="28"/>
                <w:szCs w:val="28"/>
                <w:lang w:val="kk-KZ" w:eastAsia="ru-RU"/>
              </w:rPr>
              <w:t>5</w:t>
            </w: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3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виды моделей.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[1]: стр.7-21</w:t>
            </w:r>
          </w:p>
        </w:tc>
        <w:tc>
          <w:tcPr>
            <w:tcW w:w="2600" w:type="dxa"/>
            <w:vMerge w:val="restart"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B245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Лекции в электронном варианте</w:t>
            </w:r>
          </w:p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Постановка и классификация задач математического программирования.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[1]: стр.19-20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Методы решения линейных задач: геометрический метод решения ЗЛП, симплекс-метод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[1]: стр.120-125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Двойственные задачи. Свойства двойственных задач.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]: стр.127-130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Транспортная задача. Первоначальный план поставок, улучшение плана поставок методом минимальной стоимости, распределительный метод решения  транспортной задачи.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 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]: стр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9-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Постановка задачи динамического  программирования.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[1]: стр.226-227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Функциональные уравнения Беллмана. Общая схема решения задачи динамического  программирования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[1]: стр.228-229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Игровые модели операций.. Сведение матричной игры к задаче линейного программирования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[1]: стр.103-106 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Задача определения кратчайшего пути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[1]: стр.8-16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Задача определения максимального потока.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[1]: стр.24-28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Сетевое планирование и управление(основные понятия).Правила построения сетевых графиков.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[1]: стр.28-29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Метод критического пути.Стоимость проекта.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]: стр.29--33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проектами с неопределенным временем выполнения работ.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]: стр.33-36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Оптимизация сетевого графика. График Ганта. Распределение ресурсов. Графики ресурсов.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[1]: стр.225-239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c>
          <w:tcPr>
            <w:tcW w:w="55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38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Модель производства партии продукции. Модель планирования дефицита.</w:t>
            </w:r>
          </w:p>
        </w:tc>
        <w:tc>
          <w:tcPr>
            <w:tcW w:w="114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  <w:vAlign w:val="center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[1]: стр.73-87</w:t>
            </w:r>
          </w:p>
        </w:tc>
        <w:tc>
          <w:tcPr>
            <w:tcW w:w="2600" w:type="dxa"/>
            <w:vMerge/>
          </w:tcPr>
          <w:p w:rsidR="009749D1" w:rsidRPr="00DB2456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    Основная литература: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1.Просветов Г.И. Математические методы и модели,Москва,Альфа-       Пресс,2008.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2.ГлуховВ.В, МедниковМ.Д., Коробко С.Б.Экономико-математические      методы и модели в менеджменте. ,2004.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3.Аронович А.Б., Афанасьев М.Ю., Суворов Б.П. Сборник задач по исследованию операций,М. издательство МГУ,2001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4. Шикин Е.В. Исследование операций.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5.КузнецовА.В,СаковичВ.А.,ХолодН.И.Математическое программирование.</w:t>
      </w:r>
    </w:p>
    <w:p w:rsidR="009749D1" w:rsidRPr="00547F93" w:rsidRDefault="009749D1" w:rsidP="009749D1">
      <w:pPr>
        <w:spacing w:after="0" w:line="240" w:lineRule="auto"/>
        <w:ind w:right="-36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6.КузнецовА.В,СаковичВ.А.,ХолодН.И. Сборник задач по математическому программированию.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7. Шикин Е.В. От игр к играм.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8. КремерН.Ш. Исследование операций в экономике. М.Юнити 2003.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kk-KZ"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                  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i/>
          <w:sz w:val="28"/>
          <w:szCs w:val="28"/>
          <w:lang w:eastAsia="ru-RU"/>
        </w:rPr>
        <w:t>6. План занятий в рамках самостоятельной работы студентов</w:t>
      </w: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1"/>
        <w:gridCol w:w="2874"/>
        <w:gridCol w:w="1035"/>
        <w:gridCol w:w="1289"/>
        <w:gridCol w:w="761"/>
        <w:gridCol w:w="1608"/>
        <w:gridCol w:w="1010"/>
      </w:tblGrid>
      <w:tr w:rsidR="00005BA8" w:rsidRPr="00DB2456" w:rsidTr="00005BA8">
        <w:trPr>
          <w:trHeight w:val="629"/>
        </w:trPr>
        <w:tc>
          <w:tcPr>
            <w:tcW w:w="1112" w:type="dxa"/>
            <w:vMerge w:val="restart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№ недели выдачи</w:t>
            </w:r>
            <w:r w:rsidRPr="009749D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задания</w:t>
            </w:r>
          </w:p>
        </w:tc>
        <w:tc>
          <w:tcPr>
            <w:tcW w:w="3136" w:type="dxa"/>
            <w:vMerge w:val="restart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Темы </w:t>
            </w:r>
          </w:p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709" w:type="dxa"/>
            <w:vMerge w:val="restart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Задание СРС</w:t>
            </w:r>
          </w:p>
        </w:tc>
        <w:tc>
          <w:tcPr>
            <w:tcW w:w="2053" w:type="dxa"/>
            <w:gridSpan w:val="2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Рекомендуемая литература</w:t>
            </w:r>
          </w:p>
        </w:tc>
        <w:tc>
          <w:tcPr>
            <w:tcW w:w="1627" w:type="dxa"/>
            <w:vMerge w:val="restart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Форма контроля на СРСП</w:t>
            </w:r>
          </w:p>
        </w:tc>
        <w:tc>
          <w:tcPr>
            <w:tcW w:w="1031" w:type="dxa"/>
            <w:vMerge w:val="restart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№ недели срока сдачи</w:t>
            </w:r>
          </w:p>
        </w:tc>
      </w:tr>
      <w:tr w:rsidR="00005BA8" w:rsidRPr="00DB2456" w:rsidTr="00005BA8">
        <w:trPr>
          <w:trHeight w:val="144"/>
        </w:trPr>
        <w:tc>
          <w:tcPr>
            <w:tcW w:w="1112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36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№ источника</w:t>
            </w:r>
          </w:p>
        </w:tc>
        <w:tc>
          <w:tcPr>
            <w:tcW w:w="761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стр., § или глава</w:t>
            </w:r>
          </w:p>
        </w:tc>
        <w:tc>
          <w:tcPr>
            <w:tcW w:w="1627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05BA8" w:rsidRPr="00DB2456" w:rsidTr="00005BA8">
        <w:trPr>
          <w:trHeight w:val="330"/>
        </w:trPr>
        <w:tc>
          <w:tcPr>
            <w:tcW w:w="1112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36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2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1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7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1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005BA8" w:rsidRPr="00DB2456" w:rsidTr="00005BA8">
        <w:trPr>
          <w:trHeight w:val="959"/>
        </w:trPr>
        <w:tc>
          <w:tcPr>
            <w:tcW w:w="1112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6" w:type="dxa"/>
          </w:tcPr>
          <w:p w:rsidR="009749D1" w:rsidRPr="009749D1" w:rsidRDefault="00005BA8" w:rsidP="00005B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Методы решения </w:t>
            </w:r>
            <w:r w:rsidR="009749D1"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линейных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749D1"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задач:  симплекс-метод</w:t>
            </w:r>
          </w:p>
        </w:tc>
        <w:tc>
          <w:tcPr>
            <w:tcW w:w="709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1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1.2</w:t>
            </w:r>
          </w:p>
        </w:tc>
        <w:tc>
          <w:tcPr>
            <w:tcW w:w="1627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Проведение контрольной работы</w:t>
            </w:r>
          </w:p>
        </w:tc>
        <w:tc>
          <w:tcPr>
            <w:tcW w:w="1031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05BA8" w:rsidRPr="00DB2456" w:rsidTr="00005BA8">
        <w:trPr>
          <w:trHeight w:val="959"/>
        </w:trPr>
        <w:tc>
          <w:tcPr>
            <w:tcW w:w="1112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36" w:type="dxa"/>
          </w:tcPr>
          <w:p w:rsidR="009749D1" w:rsidRPr="009749D1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Двойственные  </w:t>
            </w:r>
            <w:r w:rsidR="009749D1"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задачи.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749D1"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Свойства двойственных задач.</w:t>
            </w:r>
          </w:p>
        </w:tc>
        <w:tc>
          <w:tcPr>
            <w:tcW w:w="709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1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2</w:t>
            </w:r>
          </w:p>
        </w:tc>
        <w:tc>
          <w:tcPr>
            <w:tcW w:w="1627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контрольной работы</w:t>
            </w:r>
          </w:p>
        </w:tc>
        <w:tc>
          <w:tcPr>
            <w:tcW w:w="1031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005BA8" w:rsidRPr="00DB2456" w:rsidTr="00005BA8">
        <w:trPr>
          <w:trHeight w:val="629"/>
        </w:trPr>
        <w:tc>
          <w:tcPr>
            <w:tcW w:w="1112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13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Транспортная задача. Улучшение плана поставок методом минимальной стоимости.</w:t>
            </w:r>
          </w:p>
        </w:tc>
        <w:tc>
          <w:tcPr>
            <w:tcW w:w="709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1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контрольной работы</w:t>
            </w:r>
          </w:p>
        </w:tc>
        <w:tc>
          <w:tcPr>
            <w:tcW w:w="1031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005BA8" w:rsidRPr="00DB2456" w:rsidTr="00005BA8">
        <w:trPr>
          <w:trHeight w:val="659"/>
        </w:trPr>
        <w:tc>
          <w:tcPr>
            <w:tcW w:w="1112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36" w:type="dxa"/>
          </w:tcPr>
          <w:p w:rsidR="009749D1" w:rsidRPr="009749D1" w:rsidRDefault="009749D1" w:rsidP="0097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Метод критического пути.Стоимость проекта.</w:t>
            </w:r>
          </w:p>
        </w:tc>
        <w:tc>
          <w:tcPr>
            <w:tcW w:w="709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1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контрольной работы</w:t>
            </w:r>
          </w:p>
        </w:tc>
        <w:tc>
          <w:tcPr>
            <w:tcW w:w="1031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</w:tbl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i/>
          <w:sz w:val="28"/>
          <w:szCs w:val="28"/>
          <w:lang w:eastAsia="ru-RU"/>
        </w:rPr>
        <w:t>7. Информация по оценке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>виды контроля (текущий, промежуточный, итоговый);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>методы контроля (опрос, письменная работа, тесты).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9749D1">
        <w:rPr>
          <w:rFonts w:ascii="Times New Roman" w:hAnsi="Times New Roman"/>
          <w:b/>
          <w:sz w:val="24"/>
          <w:szCs w:val="24"/>
          <w:lang w:eastAsia="ru-RU"/>
        </w:rPr>
        <w:t xml:space="preserve">Методы контроля применяемые по данной дисциплине: 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9749D1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Текущий: 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 xml:space="preserve">письменные работы и опрос, выполнение самостоятельных работ.   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9749D1">
        <w:rPr>
          <w:rFonts w:ascii="Times New Roman" w:hAnsi="Times New Roman"/>
          <w:b/>
          <w:sz w:val="24"/>
          <w:szCs w:val="24"/>
          <w:u w:val="single"/>
          <w:lang w:eastAsia="ru-RU"/>
        </w:rPr>
        <w:t>Промежуточный: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 xml:space="preserve">Контрольные работы, тестирование.  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9749D1">
        <w:rPr>
          <w:rFonts w:ascii="Times New Roman" w:hAnsi="Times New Roman"/>
          <w:b/>
          <w:i/>
          <w:sz w:val="24"/>
          <w:szCs w:val="24"/>
          <w:lang w:eastAsia="ru-RU"/>
        </w:rPr>
        <w:t>8. Политика выставления оценок</w:t>
      </w:r>
    </w:p>
    <w:p w:rsidR="009749D1" w:rsidRPr="009749D1" w:rsidRDefault="009749D1" w:rsidP="00974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>Объективность (четкие эквиваленты оценочной системы).</w:t>
      </w:r>
    </w:p>
    <w:p w:rsidR="009749D1" w:rsidRPr="009749D1" w:rsidRDefault="009749D1" w:rsidP="00974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>Прозрачность (осведомленность, информированность).</w:t>
      </w:r>
    </w:p>
    <w:p w:rsidR="009749D1" w:rsidRPr="009749D1" w:rsidRDefault="009749D1" w:rsidP="00974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>Гибкость (сочетание разных форм контроля).</w:t>
      </w:r>
    </w:p>
    <w:p w:rsidR="009749D1" w:rsidRPr="009749D1" w:rsidRDefault="009749D1" w:rsidP="00974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>Высокая дифференциация (высокая дифференциация с помощью многобальной оценочной шкалы).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 xml:space="preserve">Все указанные в таблице ниже оценочные балы являются </w:t>
      </w:r>
      <w:r w:rsidRPr="009749D1">
        <w:rPr>
          <w:rFonts w:ascii="Times New Roman" w:hAnsi="Times New Roman"/>
          <w:i/>
          <w:sz w:val="24"/>
          <w:szCs w:val="24"/>
          <w:lang w:eastAsia="ru-RU"/>
        </w:rPr>
        <w:t>максимальными</w:t>
      </w:r>
      <w:r w:rsidRPr="009749D1">
        <w:rPr>
          <w:rFonts w:ascii="Times New Roman" w:hAnsi="Times New Roman"/>
          <w:sz w:val="24"/>
          <w:szCs w:val="24"/>
          <w:lang w:eastAsia="ru-RU"/>
        </w:rPr>
        <w:t xml:space="preserve">. Они проставляются при условии выполнения всех работ в строго указанных сроках и с оценками не ниже В-. При нарушении сроков (не позднее недели после установленного) и более низких достижениях назначаются </w:t>
      </w:r>
      <w:r w:rsidRPr="009749D1">
        <w:rPr>
          <w:rFonts w:ascii="Times New Roman" w:hAnsi="Times New Roman"/>
          <w:i/>
          <w:sz w:val="24"/>
          <w:szCs w:val="24"/>
          <w:u w:val="single"/>
          <w:lang w:eastAsia="ru-RU"/>
        </w:rPr>
        <w:t>штрафные бонус-проценты</w:t>
      </w:r>
      <w:r w:rsidRPr="009749D1">
        <w:rPr>
          <w:rFonts w:ascii="Times New Roman" w:hAnsi="Times New Roman"/>
          <w:sz w:val="24"/>
          <w:szCs w:val="24"/>
          <w:lang w:eastAsia="ru-RU"/>
        </w:rPr>
        <w:t xml:space="preserve"> в пределах 2%. </w:t>
      </w:r>
      <w:r w:rsidRPr="009749D1">
        <w:rPr>
          <w:rFonts w:ascii="Times New Roman" w:hAnsi="Times New Roman"/>
          <w:i/>
          <w:sz w:val="24"/>
          <w:szCs w:val="24"/>
          <w:u w:val="single"/>
          <w:lang w:eastAsia="ru-RU"/>
        </w:rPr>
        <w:t>Прием работ в более поздние сроки пересдача работ не допускается.</w:t>
      </w:r>
      <w:r w:rsidRPr="009749D1">
        <w:rPr>
          <w:rFonts w:ascii="Times New Roman" w:hAnsi="Times New Roman"/>
          <w:sz w:val="24"/>
          <w:szCs w:val="24"/>
          <w:lang w:eastAsia="ru-RU"/>
        </w:rPr>
        <w:t xml:space="preserve"> Для выполнения Вашего рейтинга возможно (по усмотрению преподавателя) получение дополнительного задания в период последних двух недель обучения. При выполнении работ ранее указанных сроков назначаются </w:t>
      </w:r>
      <w:r w:rsidRPr="009749D1">
        <w:rPr>
          <w:rFonts w:ascii="Times New Roman" w:hAnsi="Times New Roman"/>
          <w:i/>
          <w:sz w:val="24"/>
          <w:szCs w:val="24"/>
          <w:u w:val="single"/>
          <w:lang w:eastAsia="ru-RU"/>
        </w:rPr>
        <w:t>поощрительные бонус-проценты</w:t>
      </w:r>
      <w:r w:rsidRPr="009749D1">
        <w:rPr>
          <w:rFonts w:ascii="Times New Roman" w:hAnsi="Times New Roman"/>
          <w:sz w:val="24"/>
          <w:szCs w:val="24"/>
          <w:lang w:eastAsia="ru-RU"/>
        </w:rPr>
        <w:t xml:space="preserve"> в пределах 3%.</w:t>
      </w:r>
    </w:p>
    <w:p w:rsidR="009749D1" w:rsidRPr="009749D1" w:rsidRDefault="009749D1" w:rsidP="00974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val="kk-KZ" w:eastAsia="ru-RU"/>
        </w:rPr>
        <w:t xml:space="preserve">Политика выставления </w:t>
      </w:r>
      <w:r w:rsidRPr="009749D1">
        <w:rPr>
          <w:rFonts w:ascii="Times New Roman" w:hAnsi="Times New Roman"/>
          <w:sz w:val="24"/>
          <w:szCs w:val="24"/>
          <w:lang w:eastAsia="ru-RU"/>
        </w:rPr>
        <w:t>оценок основывается на 100 бальной (100%) системе и предусматривает следующее распределение баллов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6"/>
        <w:gridCol w:w="4318"/>
        <w:gridCol w:w="1663"/>
      </w:tblGrid>
      <w:tr w:rsidR="009749D1" w:rsidRPr="00DB2456" w:rsidTr="009749D1">
        <w:tc>
          <w:tcPr>
            <w:tcW w:w="876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1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Виды контроля в процессе изучения дисциплины</w:t>
            </w:r>
          </w:p>
        </w:tc>
        <w:tc>
          <w:tcPr>
            <w:tcW w:w="1663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Min/max</w:t>
            </w:r>
          </w:p>
        </w:tc>
      </w:tr>
      <w:tr w:rsidR="009749D1" w:rsidRPr="00DB2456" w:rsidTr="009749D1">
        <w:tc>
          <w:tcPr>
            <w:tcW w:w="876" w:type="dxa"/>
            <w:vMerge w:val="restart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4318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Текущий контроль 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663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0-100%</w:t>
            </w:r>
          </w:p>
        </w:tc>
      </w:tr>
      <w:tr w:rsidR="009749D1" w:rsidRPr="00DB2456" w:rsidTr="009749D1">
        <w:tc>
          <w:tcPr>
            <w:tcW w:w="876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318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Рубежный контроль 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663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0-100%</w:t>
            </w:r>
          </w:p>
        </w:tc>
      </w:tr>
      <w:tr w:rsidR="009749D1" w:rsidRPr="00DB2456" w:rsidTr="009749D1">
        <w:tc>
          <w:tcPr>
            <w:tcW w:w="876" w:type="dxa"/>
            <w:vMerge w:val="restart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4318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Текущий контроль 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</w:p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0-100%</w:t>
            </w:r>
          </w:p>
        </w:tc>
      </w:tr>
      <w:tr w:rsidR="009749D1" w:rsidRPr="00DB2456" w:rsidTr="009749D1">
        <w:tc>
          <w:tcPr>
            <w:tcW w:w="876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318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Рубежный контроль </w:t>
            </w: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663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0-100%</w:t>
            </w:r>
          </w:p>
        </w:tc>
      </w:tr>
      <w:tr w:rsidR="009749D1" w:rsidRPr="00DB2456" w:rsidTr="009749D1">
        <w:tc>
          <w:tcPr>
            <w:tcW w:w="876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8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Рейтинг допуска</w:t>
            </w:r>
          </w:p>
        </w:tc>
        <w:tc>
          <w:tcPr>
            <w:tcW w:w="1663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50-100%</w:t>
            </w:r>
          </w:p>
        </w:tc>
      </w:tr>
      <w:tr w:rsidR="009749D1" w:rsidRPr="00DB2456" w:rsidTr="009749D1">
        <w:tc>
          <w:tcPr>
            <w:tcW w:w="876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4318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Итоговый контроль (ИК)</w:t>
            </w:r>
          </w:p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663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0-100%</w:t>
            </w:r>
          </w:p>
        </w:tc>
      </w:tr>
      <w:tr w:rsidR="009749D1" w:rsidRPr="00DB2456" w:rsidTr="009749D1">
        <w:tc>
          <w:tcPr>
            <w:tcW w:w="876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8" w:type="dxa"/>
          </w:tcPr>
          <w:p w:rsidR="009749D1" w:rsidRPr="009749D1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63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0-100%</w:t>
            </w:r>
          </w:p>
        </w:tc>
      </w:tr>
    </w:tbl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>Оценочные эквиваленты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4"/>
        <w:gridCol w:w="1973"/>
        <w:gridCol w:w="2133"/>
        <w:gridCol w:w="3337"/>
      </w:tblGrid>
      <w:tr w:rsidR="009749D1" w:rsidRPr="00DB2456" w:rsidTr="009749D1">
        <w:tc>
          <w:tcPr>
            <w:tcW w:w="208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Оценка по буквенной системе</w:t>
            </w:r>
          </w:p>
        </w:tc>
        <w:tc>
          <w:tcPr>
            <w:tcW w:w="216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Цифровой эквивалент</w:t>
            </w:r>
          </w:p>
        </w:tc>
        <w:tc>
          <w:tcPr>
            <w:tcW w:w="234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Процентное содержание баллов</w:t>
            </w:r>
          </w:p>
        </w:tc>
        <w:tc>
          <w:tcPr>
            <w:tcW w:w="36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Оценка по традиционной системе</w:t>
            </w:r>
          </w:p>
        </w:tc>
      </w:tr>
      <w:tr w:rsidR="009749D1" w:rsidRPr="00DB2456" w:rsidTr="009749D1">
        <w:tc>
          <w:tcPr>
            <w:tcW w:w="208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216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234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95-100</w:t>
            </w:r>
          </w:p>
        </w:tc>
        <w:tc>
          <w:tcPr>
            <w:tcW w:w="3600" w:type="dxa"/>
            <w:vMerge w:val="restart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</w:tr>
      <w:tr w:rsidR="009749D1" w:rsidRPr="00DB2456" w:rsidTr="009749D1">
        <w:tc>
          <w:tcPr>
            <w:tcW w:w="208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A-</w:t>
            </w:r>
          </w:p>
        </w:tc>
        <w:tc>
          <w:tcPr>
            <w:tcW w:w="216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234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90-94</w:t>
            </w:r>
          </w:p>
        </w:tc>
        <w:tc>
          <w:tcPr>
            <w:tcW w:w="3600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749D1" w:rsidRPr="00DB2456" w:rsidTr="009749D1">
        <w:tc>
          <w:tcPr>
            <w:tcW w:w="208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B+</w:t>
            </w:r>
          </w:p>
        </w:tc>
        <w:tc>
          <w:tcPr>
            <w:tcW w:w="216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234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85-89</w:t>
            </w:r>
          </w:p>
        </w:tc>
        <w:tc>
          <w:tcPr>
            <w:tcW w:w="3600" w:type="dxa"/>
            <w:vMerge w:val="restart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</w:tr>
      <w:tr w:rsidR="009749D1" w:rsidRPr="00DB2456" w:rsidTr="009749D1">
        <w:tc>
          <w:tcPr>
            <w:tcW w:w="208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216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234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80-84</w:t>
            </w:r>
          </w:p>
        </w:tc>
        <w:tc>
          <w:tcPr>
            <w:tcW w:w="3600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749D1" w:rsidRPr="00DB2456" w:rsidTr="009749D1">
        <w:tc>
          <w:tcPr>
            <w:tcW w:w="208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B-</w:t>
            </w:r>
          </w:p>
        </w:tc>
        <w:tc>
          <w:tcPr>
            <w:tcW w:w="216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234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75-79</w:t>
            </w:r>
          </w:p>
        </w:tc>
        <w:tc>
          <w:tcPr>
            <w:tcW w:w="3600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749D1" w:rsidRPr="00DB2456" w:rsidTr="009749D1">
        <w:tc>
          <w:tcPr>
            <w:tcW w:w="208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C+</w:t>
            </w:r>
          </w:p>
        </w:tc>
        <w:tc>
          <w:tcPr>
            <w:tcW w:w="216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234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70-74</w:t>
            </w:r>
          </w:p>
        </w:tc>
        <w:tc>
          <w:tcPr>
            <w:tcW w:w="3600" w:type="dxa"/>
            <w:vMerge w:val="restart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9749D1" w:rsidRPr="00DB2456" w:rsidTr="009749D1">
        <w:tc>
          <w:tcPr>
            <w:tcW w:w="208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216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234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65-69</w:t>
            </w:r>
          </w:p>
        </w:tc>
        <w:tc>
          <w:tcPr>
            <w:tcW w:w="3600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749D1" w:rsidRPr="00DB2456" w:rsidTr="009749D1">
        <w:tc>
          <w:tcPr>
            <w:tcW w:w="208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C-</w:t>
            </w:r>
          </w:p>
        </w:tc>
        <w:tc>
          <w:tcPr>
            <w:tcW w:w="216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234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60-64</w:t>
            </w:r>
          </w:p>
        </w:tc>
        <w:tc>
          <w:tcPr>
            <w:tcW w:w="3600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749D1" w:rsidRPr="00DB2456" w:rsidTr="009749D1">
        <w:tc>
          <w:tcPr>
            <w:tcW w:w="208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D+</w:t>
            </w:r>
          </w:p>
        </w:tc>
        <w:tc>
          <w:tcPr>
            <w:tcW w:w="216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234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55-59</w:t>
            </w:r>
          </w:p>
        </w:tc>
        <w:tc>
          <w:tcPr>
            <w:tcW w:w="3600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749D1" w:rsidRPr="00DB2456" w:rsidTr="009749D1">
        <w:tc>
          <w:tcPr>
            <w:tcW w:w="208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216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234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50-54</w:t>
            </w:r>
          </w:p>
        </w:tc>
        <w:tc>
          <w:tcPr>
            <w:tcW w:w="3600" w:type="dxa"/>
            <w:vMerge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749D1" w:rsidRPr="00DB2456" w:rsidTr="009749D1">
        <w:tc>
          <w:tcPr>
            <w:tcW w:w="2088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216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34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0-49</w:t>
            </w:r>
          </w:p>
        </w:tc>
        <w:tc>
          <w:tcPr>
            <w:tcW w:w="3600" w:type="dxa"/>
          </w:tcPr>
          <w:p w:rsidR="009749D1" w:rsidRPr="009749D1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49D1"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i/>
          <w:sz w:val="28"/>
          <w:szCs w:val="28"/>
          <w:lang w:eastAsia="ru-RU"/>
        </w:rPr>
        <w:t xml:space="preserve"> 9. Политика учебной дисциплины и академической этики</w:t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>Посещение занятий является обязательным, при отсутствии по уважительной причине необходимо  предоставить отчет (медицинскую справку и т.п.) и отработать пропущенные темы. Без уважительной причины студенты к  отрабатыванию тем не допускаются.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 xml:space="preserve">На занятия необходимо приходить вовремя (не позднее преподавателя), за опоздание преподаватель вправе не допустить студента в аудиторию. На занятиях нельзя: 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>а) разговаривать друг с другом на отвлеченные темы;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>б) оставлять включенными сотовые телефоны (необходимо применять виброзвонок);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>в) выполнять требования преподавателя;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>г) заниматься делами, не  касающихся данного предмета;</w:t>
      </w: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749D1" w:rsidRPr="009749D1" w:rsidRDefault="009749D1" w:rsidP="009749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49D1">
        <w:rPr>
          <w:rFonts w:ascii="Times New Roman" w:hAnsi="Times New Roman"/>
          <w:sz w:val="24"/>
          <w:szCs w:val="24"/>
          <w:lang w:eastAsia="ru-RU"/>
        </w:rPr>
        <w:t>За выполнение вышеназванных требований преподаватель может поощрить студента( добавить 1-2 балла за промежуточный контроль, если только у него не максимум). Или, за систематические нарушения, преподаватель вправе баллы за посещаемость не добавлять в итоговый промежуточный контроль и не разрешить отработать пропущенные темы.</w:t>
      </w:r>
    </w:p>
    <w:p w:rsidR="009749D1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749D1" w:rsidRDefault="009749D1" w:rsidP="009749D1">
      <w:pPr>
        <w:tabs>
          <w:tab w:val="left" w:pos="1455"/>
          <w:tab w:val="left" w:pos="4095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0F2C46">
        <w:rPr>
          <w:rFonts w:ascii="Times New Roman" w:hAnsi="Times New Roman"/>
          <w:b/>
          <w:sz w:val="36"/>
          <w:szCs w:val="36"/>
          <w:lang w:eastAsia="ru-RU"/>
        </w:rPr>
        <w:t>ЛЕКЦИОННЫЙ МАТЕРИАЛ</w:t>
      </w:r>
    </w:p>
    <w:p w:rsidR="009749D1" w:rsidRPr="000F2C46" w:rsidRDefault="009749D1" w:rsidP="009749D1">
      <w:pPr>
        <w:tabs>
          <w:tab w:val="left" w:pos="1455"/>
          <w:tab w:val="left" w:pos="4095"/>
        </w:tabs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sz w:val="28"/>
          <w:szCs w:val="24"/>
          <w:lang w:eastAsia="ru-RU"/>
        </w:rPr>
        <w:t>Лекция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>1</w:t>
      </w:r>
      <w:r>
        <w:rPr>
          <w:rFonts w:ascii="Times New Roman" w:hAnsi="Times New Roman"/>
          <w:b/>
          <w:bCs/>
          <w:sz w:val="28"/>
          <w:szCs w:val="24"/>
          <w:lang w:eastAsia="ru-RU"/>
        </w:rPr>
        <w:t>-2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>. ОСНОВНЫЕ ПОНЯТИЯ ИЗ КУРСА ВЫСШЕЙ МАТЕМАТИКИ.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iCs/>
          <w:sz w:val="28"/>
          <w:szCs w:val="24"/>
          <w:lang w:eastAsia="ru-RU"/>
        </w:rPr>
        <w:t>п.1.1. Векторное пространство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Определение. Вещественным векторным пространством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называется множество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>, элементы которого называются векторами, удовлетворяющее следующим условиям (аксиомам).</w:t>
      </w:r>
    </w:p>
    <w:p w:rsidR="009749D1" w:rsidRPr="00547F93" w:rsidRDefault="009749D1" w:rsidP="009749D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Определена операция сложения векторов, результатом которой является вектор: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,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DE"/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+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+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=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+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для всех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,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(коммутативность).</w:t>
      </w:r>
    </w:p>
    <w:p w:rsidR="009749D1" w:rsidRPr="00547F93" w:rsidRDefault="009749D1" w:rsidP="009749D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+ (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+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c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>) = (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+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) +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c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для всех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,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,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c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(ассоциативность).</w:t>
      </w:r>
    </w:p>
    <w:p w:rsidR="009749D1" w:rsidRPr="00547F93" w:rsidRDefault="009749D1" w:rsidP="009749D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Существует нулевой вектор 0, такой, что 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0 +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=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+ 0 =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для любого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Для всякого вектора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вещественного числа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R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определено их произведение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val="en-US"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(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 +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2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)a =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a +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2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eastAsia="ru-RU"/>
        </w:rPr>
        <w:t>для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eastAsia="ru-RU"/>
        </w:rPr>
        <w:t>всех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,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2"/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 R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eastAsia="ru-RU"/>
        </w:rPr>
        <w:t>и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a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 L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.</w:t>
      </w:r>
    </w:p>
    <w:p w:rsidR="009749D1" w:rsidRPr="00547F93" w:rsidRDefault="009749D1" w:rsidP="009749D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val="en-US" w:eastAsia="ru-RU"/>
        </w:rPr>
      </w:pP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(a +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2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) =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a +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2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eastAsia="ru-RU"/>
        </w:rPr>
        <w:t>для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eastAsia="ru-RU"/>
        </w:rPr>
        <w:t>всех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 R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eastAsia="ru-RU"/>
        </w:rPr>
        <w:t>и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a, b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 L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.</w:t>
      </w:r>
    </w:p>
    <w:p w:rsidR="009749D1" w:rsidRPr="00547F93" w:rsidRDefault="009749D1" w:rsidP="009749D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>0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=0 </w:t>
      </w:r>
      <w:r w:rsidRPr="00547F93">
        <w:rPr>
          <w:rFonts w:ascii="Times New Roman" w:hAnsi="Times New Roman"/>
          <w:sz w:val="28"/>
          <w:szCs w:val="24"/>
          <w:lang w:eastAsia="ru-RU"/>
        </w:rPr>
        <w:t>для всех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val="en-US"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1a=a </w:t>
      </w:r>
      <w:r w:rsidRPr="00547F93">
        <w:rPr>
          <w:rFonts w:ascii="Times New Roman" w:hAnsi="Times New Roman"/>
          <w:sz w:val="28"/>
          <w:szCs w:val="24"/>
          <w:lang w:eastAsia="ru-RU"/>
        </w:rPr>
        <w:t>для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eastAsia="ru-RU"/>
        </w:rPr>
        <w:t>всех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 a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 L.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val="en-US"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4"/>
          <w:vertAlign w:val="superscript"/>
          <w:lang w:eastAsia="ru-RU"/>
        </w:rPr>
      </w:pPr>
      <w:r w:rsidRPr="00547F93">
        <w:rPr>
          <w:rFonts w:ascii="Times New Roman" w:hAnsi="Times New Roman"/>
          <w:b/>
          <w:iCs/>
          <w:sz w:val="28"/>
          <w:szCs w:val="24"/>
          <w:lang w:eastAsia="ru-RU"/>
        </w:rPr>
        <w:lastRenderedPageBreak/>
        <w:t xml:space="preserve">п.1.2. Векторное пространство </w:t>
      </w:r>
      <w:r w:rsidRPr="00547F93">
        <w:rPr>
          <w:rFonts w:ascii="Times New Roman" w:hAnsi="Times New Roman"/>
          <w:b/>
          <w:iCs/>
          <w:sz w:val="28"/>
          <w:szCs w:val="24"/>
          <w:lang w:val="en-US" w:eastAsia="ru-RU"/>
        </w:rPr>
        <w:t>R</w:t>
      </w:r>
      <w:r w:rsidRPr="00547F93">
        <w:rPr>
          <w:rFonts w:ascii="Times New Roman" w:hAnsi="Times New Roman"/>
          <w:b/>
          <w:iCs/>
          <w:sz w:val="28"/>
          <w:szCs w:val="24"/>
          <w:vertAlign w:val="superscript"/>
          <w:lang w:val="en-US" w:eastAsia="ru-RU"/>
        </w:rPr>
        <w:t>n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Элементами (точками, векторами) вещественного векторного пространства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R</w:t>
      </w:r>
      <w:r w:rsidRPr="00547F93">
        <w:rPr>
          <w:rFonts w:ascii="Times New Roman" w:hAnsi="Times New Roman"/>
          <w:sz w:val="28"/>
          <w:szCs w:val="24"/>
          <w:vertAlign w:val="superscript"/>
          <w:lang w:val="en-US" w:eastAsia="ru-RU"/>
        </w:rPr>
        <w:t>n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являются вектора – столбцы, состоящие из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n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вещественных чисел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68"/>
          <w:sz w:val="28"/>
          <w:szCs w:val="24"/>
          <w:lang w:eastAsia="ru-RU"/>
        </w:rPr>
        <w:object w:dxaOrig="900" w:dyaOrig="1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85pt;height:90.8pt" o:ole="">
            <v:imagedata r:id="rId7" o:title=""/>
          </v:shape>
          <o:OLEObject Type="Embed" ProgID="Equation.3" ShapeID="_x0000_i1025" DrawAspect="Content" ObjectID="_1579590325" r:id="rId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;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операции сложения и умножения на число определены следующим образом: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50"/>
          <w:sz w:val="28"/>
          <w:szCs w:val="24"/>
          <w:lang w:eastAsia="ru-RU"/>
        </w:rPr>
        <w:object w:dxaOrig="3060" w:dyaOrig="1120">
          <v:shape id="_x0000_i1026" type="#_x0000_t75" style="width:192.6pt;height:69.25pt" o:ole="">
            <v:imagedata r:id="rId9" o:title=""/>
          </v:shape>
          <o:OLEObject Type="Embed" ProgID="Equation.3" ShapeID="_x0000_i1026" DrawAspect="Content" ObjectID="_1579590326" r:id="rId1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   </w:t>
      </w:r>
      <w:r w:rsidRPr="00547F93">
        <w:rPr>
          <w:rFonts w:ascii="Times New Roman" w:hAnsi="Times New Roman"/>
          <w:position w:val="-50"/>
          <w:sz w:val="28"/>
          <w:szCs w:val="24"/>
          <w:lang w:eastAsia="ru-RU"/>
        </w:rPr>
        <w:object w:dxaOrig="1140" w:dyaOrig="1120">
          <v:shape id="_x0000_i1027" type="#_x0000_t75" style="width:1in;height:69.25pt" o:ole="">
            <v:imagedata r:id="rId11" o:title=""/>
          </v:shape>
          <o:OLEObject Type="Embed" ProgID="Equation.3" ShapeID="_x0000_i1027" DrawAspect="Content" ObjectID="_1579590327" r:id="rId1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    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Нулевой вектор имеет все координаты, равные 0.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iCs/>
          <w:sz w:val="28"/>
          <w:szCs w:val="24"/>
          <w:lang w:eastAsia="ru-RU"/>
        </w:rPr>
        <w:t>п.1.3. Линейная зависимость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Определение.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Векторы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780" w:dyaOrig="360">
          <v:shape id="_x0000_i1028" type="#_x0000_t75" style="width:50.9pt;height:23.85pt" o:ole="">
            <v:imagedata r:id="rId13" o:title=""/>
          </v:shape>
          <o:OLEObject Type="Embed" ProgID="Equation.3" ShapeID="_x0000_i1028" DrawAspect="Content" ObjectID="_1579590328" r:id="rId1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называются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линейно независимыми</w:t>
      </w:r>
      <w:r w:rsidRPr="00547F93">
        <w:rPr>
          <w:rFonts w:ascii="Times New Roman" w:hAnsi="Times New Roman"/>
          <w:sz w:val="28"/>
          <w:szCs w:val="24"/>
          <w:lang w:eastAsia="ru-RU"/>
        </w:rPr>
        <w:t>, если из того, что</w:t>
      </w:r>
    </w:p>
    <w:p w:rsidR="009749D1" w:rsidRPr="00547F93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720" w:dyaOrig="360">
          <v:shape id="_x0000_i1029" type="#_x0000_t75" style="width:177.95pt;height:23.85pt" o:ole="">
            <v:imagedata r:id="rId15" o:title=""/>
          </v:shape>
          <o:OLEObject Type="Embed" ProgID="Equation.3" ShapeID="_x0000_i1029" DrawAspect="Content" ObjectID="_1579590329" r:id="rId1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                  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720" w:dyaOrig="360">
          <v:shape id="_x0000_i1030" type="#_x0000_t75" style="width:47.25pt;height:23.85pt" o:ole="">
            <v:imagedata r:id="rId17" o:title=""/>
          </v:shape>
          <o:OLEObject Type="Embed" ProgID="Equation.3" ShapeID="_x0000_i1030" DrawAspect="Content" ObjectID="_1579590330" r:id="rId1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,                      (1)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следует, что все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680" w:dyaOrig="360">
          <v:shape id="_x0000_i1031" type="#_x0000_t75" style="width:44.95pt;height:23.85pt" o:ole="">
            <v:imagedata r:id="rId19" o:title=""/>
          </v:shape>
          <o:OLEObject Type="Embed" ProgID="Equation.3" ShapeID="_x0000_i1031" DrawAspect="Content" ObjectID="_1579590331" r:id="rId2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Векторы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780" w:dyaOrig="360">
          <v:shape id="_x0000_i1032" type="#_x0000_t75" style="width:50.9pt;height:23.85pt" o:ole="">
            <v:imagedata r:id="rId13" o:title=""/>
          </v:shape>
          <o:OLEObject Type="Embed" ProgID="Equation.3" ShapeID="_x0000_i1032" DrawAspect="Content" ObjectID="_1579590332" r:id="rId2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называются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линейно зависимыми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если существует набор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1219" w:dyaOrig="360">
          <v:shape id="_x0000_i1033" type="#_x0000_t75" style="width:79.35pt;height:23.85pt" o:ole="">
            <v:imagedata r:id="rId22" o:title=""/>
          </v:shape>
          <o:OLEObject Type="Embed" ProgID="Equation.3" ShapeID="_x0000_i1033" DrawAspect="Content" ObjectID="_1579590333" r:id="rId2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где хотя бы одно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60" w:dyaOrig="360">
          <v:shape id="_x0000_i1034" type="#_x0000_t75" style="width:16.95pt;height:23.85pt" o:ole="">
            <v:imagedata r:id="rId24" o:title=""/>
          </v:shape>
          <o:OLEObject Type="Embed" ProgID="Equation.3" ShapeID="_x0000_i1034" DrawAspect="Content" ObjectID="_1579590334" r:id="rId2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отлично от 0, удовлетворяющий условию (1).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4"/>
          <w:u w:val="single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iCs/>
          <w:sz w:val="28"/>
          <w:szCs w:val="24"/>
          <w:lang w:eastAsia="ru-RU"/>
        </w:rPr>
        <w:t>п.1.4. Линейное подпространство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Определение. Линейным подпространством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линейного пространства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называется подмножество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K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векторов пространства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замкнутое относительно операций сложения и умножения на число, то есть из того, что векторы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840" w:dyaOrig="320">
          <v:shape id="_x0000_i1035" type="#_x0000_t75" style="width:47.7pt;height:18.8pt" o:ole="">
            <v:imagedata r:id="rId26" o:title=""/>
          </v:shape>
          <o:OLEObject Type="Embed" ProgID="Equation.3" ShapeID="_x0000_i1035" DrawAspect="Content" ObjectID="_1579590335" r:id="rId2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следует, что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+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принадлежат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K</w: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Определение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Множество всех линейных комбинаций векторов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1260" w:dyaOrig="360">
          <v:shape id="_x0000_i1036" type="#_x0000_t75" style="width:72.45pt;height:21.1pt" o:ole="">
            <v:imagedata r:id="rId28" o:title=""/>
          </v:shape>
          <o:OLEObject Type="Embed" ProgID="Equation.3" ShapeID="_x0000_i1036" DrawAspect="Content" ObjectID="_1579590336" r:id="rId2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400" w:dyaOrig="360">
          <v:shape id="_x0000_i1037" type="#_x0000_t75" style="width:157.3pt;height:23.85pt" o:ole="">
            <v:imagedata r:id="rId30" o:title=""/>
          </v:shape>
          <o:OLEObject Type="Embed" ProgID="Equation.3" ShapeID="_x0000_i1037" DrawAspect="Content" ObjectID="_1579590337" r:id="rId3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720" w:dyaOrig="360">
          <v:shape id="_x0000_i1038" type="#_x0000_t75" style="width:47.25pt;height:23.85pt" o:ole="">
            <v:imagedata r:id="rId17" o:title=""/>
          </v:shape>
          <o:OLEObject Type="Embed" ProgID="Equation.3" ShapeID="_x0000_i1038" DrawAspect="Content" ObjectID="_1579590338" r:id="rId3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называется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пространством, порожденным векторами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780" w:dyaOrig="360">
          <v:shape id="_x0000_i1039" type="#_x0000_t75" style="width:50.9pt;height:23.85pt" o:ole="">
            <v:imagedata r:id="rId13" o:title=""/>
          </v:shape>
          <o:OLEObject Type="Embed" ProgID="Equation.3" ShapeID="_x0000_i1039" DrawAspect="Content" ObjectID="_1579590339" r:id="rId3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Если линейное подпространство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K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векторного пространства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не совпадает с ним, то его часто называют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гиперплоскостью</w: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iCs/>
          <w:sz w:val="28"/>
          <w:szCs w:val="24"/>
          <w:lang w:eastAsia="ru-RU"/>
        </w:rPr>
        <w:t>п.1.5. Базис. Размерность.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Определение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Набор векторов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1260" w:dyaOrig="360">
          <v:shape id="_x0000_i1040" type="#_x0000_t75" style="width:72.45pt;height:21.1pt" o:ole="">
            <v:imagedata r:id="rId34" o:title=""/>
          </v:shape>
          <o:OLEObject Type="Embed" ProgID="Equation.3" ShapeID="_x0000_i1040" DrawAspect="Content" ObjectID="_1579590340" r:id="rId3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называется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базисом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пространства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>, если выполняются два условия:</w:t>
      </w:r>
    </w:p>
    <w:p w:rsidR="009749D1" w:rsidRPr="00547F93" w:rsidRDefault="009749D1" w:rsidP="009749D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векторы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840" w:dyaOrig="360">
          <v:shape id="_x0000_i1041" type="#_x0000_t75" style="width:47.7pt;height:21.1pt" o:ole="">
            <v:imagedata r:id="rId36" o:title=""/>
          </v:shape>
          <o:OLEObject Type="Embed" ProgID="Equation.3" ShapeID="_x0000_i1041" DrawAspect="Content" ObjectID="_1579590341" r:id="rId3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линейно независимы,</w:t>
      </w:r>
    </w:p>
    <w:p w:rsidR="009749D1" w:rsidRPr="00547F93" w:rsidRDefault="009749D1" w:rsidP="009749D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lastRenderedPageBreak/>
        <w:t xml:space="preserve">пространство, порожденное векторами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840" w:dyaOrig="360">
          <v:shape id="_x0000_i1042" type="#_x0000_t75" style="width:47.7pt;height:21.1pt" o:ole="">
            <v:imagedata r:id="rId36" o:title=""/>
          </v:shape>
          <o:OLEObject Type="Embed" ProgID="Equation.3" ShapeID="_x0000_i1042" DrawAspect="Content" ObjectID="_1579590342" r:id="rId3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совпадает с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Пример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Набор векторов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1219" w:dyaOrig="360">
          <v:shape id="_x0000_i1043" type="#_x0000_t75" style="width:69.7pt;height:21.1pt" o:ole="">
            <v:imagedata r:id="rId39" o:title=""/>
          </v:shape>
          <o:OLEObject Type="Embed" ProgID="Equation.3" ShapeID="_x0000_i1043" DrawAspect="Content" ObjectID="_1579590343" r:id="rId4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у которых все координаты, кроме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-й, равны 0, 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-я координата равна 1, является базисом в пространстве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R</w:t>
      </w:r>
      <w:r w:rsidRPr="00547F93">
        <w:rPr>
          <w:rFonts w:ascii="Times New Roman" w:hAnsi="Times New Roman"/>
          <w:sz w:val="28"/>
          <w:szCs w:val="24"/>
          <w:vertAlign w:val="superscript"/>
          <w:lang w:val="en-US" w:eastAsia="ru-RU"/>
        </w:rPr>
        <w:t>n</w: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Для записи таких векторов удобно использовать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символ Кронекера</w:t>
      </w:r>
    </w:p>
    <w:p w:rsidR="009749D1" w:rsidRPr="00547F93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30"/>
          <w:sz w:val="28"/>
          <w:szCs w:val="24"/>
          <w:lang w:eastAsia="ru-RU"/>
        </w:rPr>
        <w:object w:dxaOrig="1740" w:dyaOrig="720">
          <v:shape id="_x0000_i1044" type="#_x0000_t75" style="width:114.2pt;height:47.25pt" o:ole="">
            <v:imagedata r:id="rId41" o:title=""/>
          </v:shape>
          <o:OLEObject Type="Embed" ProgID="Equation.3" ShapeID="_x0000_i1044" DrawAspect="Content" ObjectID="_1579590344" r:id="rId4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                                                   (2)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Тогда векторы из предыдущего примера моно записать как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50"/>
          <w:sz w:val="28"/>
          <w:szCs w:val="24"/>
          <w:lang w:eastAsia="ru-RU"/>
        </w:rPr>
        <w:object w:dxaOrig="980" w:dyaOrig="1120">
          <v:shape id="_x0000_i1045" type="#_x0000_t75" style="width:62.35pt;height:71.1pt" o:ole="">
            <v:imagedata r:id="rId43" o:title=""/>
          </v:shape>
          <o:OLEObject Type="Embed" ProgID="Equation.3" ShapeID="_x0000_i1045" DrawAspect="Content" ObjectID="_1579590345" r:id="rId4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Предложение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Все базисы векторного пространства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содержат одно и то же число векторов, которое называется размерностью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dim</w:t>
      </w:r>
      <w:r w:rsidRPr="00547F93">
        <w:rPr>
          <w:rFonts w:ascii="Times New Roman" w:hAnsi="Times New Roman"/>
          <w:sz w:val="28"/>
          <w:szCs w:val="24"/>
          <w:lang w:eastAsia="ru-RU"/>
        </w:rPr>
        <w:t>(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) векторного пространства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keepNext/>
        <w:spacing w:after="0" w:line="240" w:lineRule="auto"/>
        <w:jc w:val="both"/>
        <w:outlineLvl w:val="2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547F93">
        <w:rPr>
          <w:rFonts w:ascii="Times New Roman" w:hAnsi="Times New Roman"/>
          <w:bCs/>
          <w:i/>
          <w:iCs/>
          <w:sz w:val="28"/>
          <w:szCs w:val="28"/>
          <w:lang w:eastAsia="ru-RU"/>
        </w:rPr>
        <w:t>Пример</w:t>
      </w:r>
      <w:r w:rsidRPr="00547F93">
        <w:rPr>
          <w:rFonts w:ascii="Times New Roman" w:hAnsi="Times New Roman"/>
          <w:bCs/>
          <w:i/>
          <w:sz w:val="28"/>
          <w:szCs w:val="28"/>
          <w:lang w:eastAsia="ru-RU"/>
        </w:rPr>
        <w:t xml:space="preserve">. </w:t>
      </w:r>
      <w:r w:rsidRPr="00547F93">
        <w:rPr>
          <w:rFonts w:ascii="Times New Roman" w:hAnsi="Times New Roman"/>
          <w:bCs/>
          <w:sz w:val="28"/>
          <w:szCs w:val="28"/>
          <w:lang w:eastAsia="ru-RU"/>
        </w:rPr>
        <w:t xml:space="preserve">Размерность </w:t>
      </w:r>
      <w:r w:rsidRPr="00547F93">
        <w:rPr>
          <w:rFonts w:ascii="Times New Roman" w:hAnsi="Times New Roman"/>
          <w:bCs/>
          <w:sz w:val="28"/>
          <w:szCs w:val="28"/>
          <w:lang w:val="en-US" w:eastAsia="ru-RU"/>
        </w:rPr>
        <w:t>R</w:t>
      </w:r>
      <w:r w:rsidRPr="00547F93">
        <w:rPr>
          <w:rFonts w:ascii="Times New Roman" w:hAnsi="Times New Roman"/>
          <w:bCs/>
          <w:sz w:val="28"/>
          <w:szCs w:val="28"/>
          <w:vertAlign w:val="superscript"/>
          <w:lang w:val="en-US" w:eastAsia="ru-RU"/>
        </w:rPr>
        <w:t>n</w:t>
      </w:r>
      <w:r w:rsidRPr="00547F93">
        <w:rPr>
          <w:rFonts w:ascii="Times New Roman" w:hAnsi="Times New Roman"/>
          <w:bCs/>
          <w:sz w:val="28"/>
          <w:szCs w:val="28"/>
          <w:lang w:eastAsia="ru-RU"/>
        </w:rPr>
        <w:t xml:space="preserve"> равна </w:t>
      </w:r>
      <w:r w:rsidRPr="00547F93">
        <w:rPr>
          <w:rFonts w:ascii="Times New Roman" w:hAnsi="Times New Roman"/>
          <w:bCs/>
          <w:sz w:val="28"/>
          <w:szCs w:val="28"/>
          <w:lang w:val="en-US" w:eastAsia="ru-RU"/>
        </w:rPr>
        <w:t>dim</w:t>
      </w:r>
      <w:r w:rsidRPr="00547F93">
        <w:rPr>
          <w:rFonts w:ascii="Times New Roman" w:hAnsi="Times New Roman"/>
          <w:bCs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Cs/>
          <w:sz w:val="28"/>
          <w:szCs w:val="28"/>
          <w:lang w:val="en-US" w:eastAsia="ru-RU"/>
        </w:rPr>
        <w:t>R</w:t>
      </w:r>
      <w:r w:rsidRPr="00547F93">
        <w:rPr>
          <w:rFonts w:ascii="Times New Roman" w:hAnsi="Times New Roman"/>
          <w:bCs/>
          <w:sz w:val="28"/>
          <w:szCs w:val="28"/>
          <w:vertAlign w:val="superscript"/>
          <w:lang w:val="en-US" w:eastAsia="ru-RU"/>
        </w:rPr>
        <w:t>n</w:t>
      </w:r>
      <w:r w:rsidRPr="00547F93">
        <w:rPr>
          <w:rFonts w:ascii="Times New Roman" w:hAnsi="Times New Roman"/>
          <w:bCs/>
          <w:sz w:val="28"/>
          <w:szCs w:val="28"/>
          <w:lang w:eastAsia="ru-RU"/>
        </w:rPr>
        <w:t>)=</w:t>
      </w:r>
      <w:r w:rsidRPr="00547F93">
        <w:rPr>
          <w:rFonts w:ascii="Times New Roman" w:hAnsi="Times New Roman"/>
          <w:bCs/>
          <w:sz w:val="28"/>
          <w:szCs w:val="28"/>
          <w:lang w:val="en-US" w:eastAsia="ru-RU"/>
        </w:rPr>
        <w:t>n</w:t>
      </w:r>
      <w:r w:rsidRPr="00547F93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Предложение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Любой вектор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линейного пространства можно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единственным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способом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разложить по базису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то есть представить в виде линейной комбинации базисных векторов: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720" w:dyaOrig="360">
          <v:shape id="_x0000_i1046" type="#_x0000_t75" style="width:177.95pt;height:23.85pt" o:ole="">
            <v:imagedata r:id="rId45" o:title=""/>
          </v:shape>
          <o:OLEObject Type="Embed" ProgID="Equation.3" ShapeID="_x0000_i1046" DrawAspect="Content" ObjectID="_1579590346" r:id="rId4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720" w:dyaOrig="360">
          <v:shape id="_x0000_i1047" type="#_x0000_t75" style="width:47.25pt;height:23.85pt" o:ole="">
            <v:imagedata r:id="rId17" o:title=""/>
          </v:shape>
          <o:OLEObject Type="Embed" ProgID="Equation.3" ShapeID="_x0000_i1047" DrawAspect="Content" ObjectID="_1579590347" r:id="rId4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iCs/>
          <w:sz w:val="28"/>
          <w:szCs w:val="24"/>
          <w:lang w:eastAsia="ru-RU"/>
        </w:rPr>
        <w:t>п.1.6. Линейные операторы.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Определение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Линейным оператором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называется отображение векторного пространства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в векторное пространство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: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sym w:font="Symbol" w:char="F0AE"/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4"/>
          <w:lang w:eastAsia="ru-RU"/>
        </w:rPr>
        <w:t>, которое инвариантно относительно операций сложения векторов и умножения вектора на число:</w:t>
      </w:r>
    </w:p>
    <w:p w:rsidR="009749D1" w:rsidRPr="00547F93" w:rsidRDefault="009749D1" w:rsidP="009749D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val="en-US"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A(a + b) = A(a) + A(b)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eastAsia="ru-RU"/>
        </w:rPr>
        <w:t>для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eastAsia="ru-RU"/>
        </w:rPr>
        <w:t>всех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a, b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 L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,</w:t>
      </w:r>
    </w:p>
    <w:p w:rsidR="009749D1" w:rsidRPr="00547F93" w:rsidRDefault="009749D1" w:rsidP="009749D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val="en-US"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A(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a) =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A(a)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eastAsia="ru-RU"/>
        </w:rPr>
        <w:t>для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eastAsia="ru-RU"/>
        </w:rPr>
        <w:t>всех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 R, a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 L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.</w:t>
      </w:r>
    </w:p>
    <w:p w:rsidR="009749D1" w:rsidRPr="00547F93" w:rsidRDefault="009749D1" w:rsidP="009749D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Образом оператора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i/>
          <w:i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: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sym w:font="Symbol" w:char="F0AE"/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называется множество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Im</w:t>
      </w:r>
      <w:r w:rsidRPr="00547F93">
        <w:rPr>
          <w:rFonts w:ascii="Times New Roman" w:hAnsi="Times New Roman"/>
          <w:sz w:val="28"/>
          <w:szCs w:val="24"/>
          <w:lang w:eastAsia="ru-RU"/>
        </w:rPr>
        <w:t>(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), состоящее из всех векторов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>(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x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),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x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Im</w:t>
      </w:r>
      <w:r w:rsidRPr="00547F93">
        <w:rPr>
          <w:rFonts w:ascii="Times New Roman" w:hAnsi="Times New Roman"/>
          <w:sz w:val="28"/>
          <w:szCs w:val="24"/>
          <w:lang w:eastAsia="ru-RU"/>
        </w:rPr>
        <w:t>(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) является линейным подпространством пространства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 xml:space="preserve">Ядром оператора </w:t>
      </w:r>
      <w:r w:rsidRPr="00547F93">
        <w:rPr>
          <w:rFonts w:ascii="Times New Roman" w:hAnsi="Times New Roman"/>
          <w:i/>
          <w:i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: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sym w:font="Symbol" w:char="F0AE"/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называется множество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Ker</w:t>
      </w:r>
      <w:r w:rsidRPr="00547F93">
        <w:rPr>
          <w:rFonts w:ascii="Times New Roman" w:hAnsi="Times New Roman"/>
          <w:sz w:val="28"/>
          <w:szCs w:val="24"/>
          <w:lang w:eastAsia="ru-RU"/>
        </w:rPr>
        <w:t>(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), состоящее из всех векторов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x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sym w:font="Symbol" w:char="F0CE"/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таких, что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>(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x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)=0.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Ker</w:t>
      </w:r>
      <w:r w:rsidRPr="00547F93">
        <w:rPr>
          <w:rFonts w:ascii="Times New Roman" w:hAnsi="Times New Roman"/>
          <w:sz w:val="28"/>
          <w:szCs w:val="24"/>
          <w:lang w:eastAsia="ru-RU"/>
        </w:rPr>
        <w:t>(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) является линейным подпространством пространства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iCs/>
          <w:sz w:val="28"/>
          <w:szCs w:val="24"/>
          <w:lang w:eastAsia="ru-RU"/>
        </w:rPr>
        <w:t>п.1.7. Матрицы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Линейный оператор полностью определяется своими значениями на базисных векторах. В самом деле, любой вектор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x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принадлежащий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n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-мерному векторному пространству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можно разложить по базисным векторам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20" w:dyaOrig="360">
          <v:shape id="_x0000_i1048" type="#_x0000_t75" style="width:14.2pt;height:23.85pt" o:ole="">
            <v:imagedata r:id="rId48" o:title=""/>
          </v:shape>
          <o:OLEObject Type="Embed" ProgID="Equation.3" ShapeID="_x0000_i1048" DrawAspect="Content" ObjectID="_1579590348" r:id="rId4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: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700" w:dyaOrig="360">
          <v:shape id="_x0000_i1049" type="#_x0000_t75" style="width:170.15pt;height:23.4pt" o:ole="">
            <v:imagedata r:id="rId50" o:title=""/>
          </v:shape>
          <o:OLEObject Type="Embed" ProgID="Equation.3" ShapeID="_x0000_i1049" DrawAspect="Content" ObjectID="_1579590349" r:id="rId5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720" w:dyaOrig="360">
          <v:shape id="_x0000_i1050" type="#_x0000_t75" style="width:40.8pt;height:21.55pt" o:ole="">
            <v:imagedata r:id="rId17" o:title=""/>
          </v:shape>
          <o:OLEObject Type="Embed" ProgID="Equation.3" ShapeID="_x0000_i1050" DrawAspect="Content" ObjectID="_1579590350" r:id="rId5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Тогда, используя определение линейного оператора, получаем: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3980" w:dyaOrig="360">
          <v:shape id="_x0000_i1051" type="#_x0000_t75" style="width:236.65pt;height:21.55pt" o:ole="">
            <v:imagedata r:id="rId53" o:title=""/>
          </v:shape>
          <o:OLEObject Type="Embed" ProgID="Equation.3" ShapeID="_x0000_i1051" DrawAspect="Content" ObjectID="_1579590351" r:id="rId5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Каждый из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n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векторов </w:t>
      </w:r>
      <w:r w:rsidRPr="00547F93">
        <w:rPr>
          <w:rFonts w:ascii="Times New Roman" w:hAnsi="Times New Roman"/>
          <w:position w:val="-14"/>
          <w:sz w:val="28"/>
          <w:szCs w:val="24"/>
          <w:lang w:eastAsia="ru-RU"/>
        </w:rPr>
        <w:object w:dxaOrig="1600" w:dyaOrig="380">
          <v:shape id="_x0000_i1052" type="#_x0000_t75" style="width:95.85pt;height:23.4pt" o:ole="">
            <v:imagedata r:id="rId55" o:title=""/>
          </v:shape>
          <o:OLEObject Type="Embed" ProgID="Equation.3" ShapeID="_x0000_i1052" DrawAspect="Content" ObjectID="_1579590352" r:id="rId5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также можно разложить по базису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1219" w:dyaOrig="360">
          <v:shape id="_x0000_i1053" type="#_x0000_t75" style="width:69.7pt;height:21.55pt" o:ole="">
            <v:imagedata r:id="rId57" o:title=""/>
          </v:shape>
          <o:OLEObject Type="Embed" ProgID="Equation.3" ShapeID="_x0000_i1053" DrawAspect="Content" ObjectID="_1579590353" r:id="rId5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(в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-мерном пространстве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): </w:t>
      </w:r>
      <w:r w:rsidRPr="00547F93">
        <w:rPr>
          <w:rFonts w:ascii="Times New Roman" w:hAnsi="Times New Roman"/>
          <w:position w:val="-16"/>
          <w:sz w:val="28"/>
          <w:szCs w:val="24"/>
          <w:lang w:eastAsia="ru-RU"/>
        </w:rPr>
        <w:object w:dxaOrig="1760" w:dyaOrig="460">
          <v:shape id="_x0000_i1054" type="#_x0000_t75" style="width:101.35pt;height:27.5pt" o:ole="">
            <v:imagedata r:id="rId59" o:title=""/>
          </v:shape>
          <o:OLEObject Type="Embed" ProgID="Equation.3" ShapeID="_x0000_i1054" DrawAspect="Content" ObjectID="_1579590354" r:id="rId6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lastRenderedPageBreak/>
        <w:tab/>
        <w:t xml:space="preserve">Таким образом, линейному оператору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выбранным базисам </w:t>
      </w:r>
      <w:r w:rsidRPr="00547F93">
        <w:rPr>
          <w:rFonts w:ascii="Times New Roman" w:hAnsi="Times New Roman"/>
          <w:position w:val="-14"/>
          <w:sz w:val="28"/>
          <w:szCs w:val="24"/>
          <w:lang w:eastAsia="ru-RU"/>
        </w:rPr>
        <w:object w:dxaOrig="480" w:dyaOrig="380">
          <v:shape id="_x0000_i1055" type="#_x0000_t75" style="width:27.5pt;height:23.4pt" o:ole="">
            <v:imagedata r:id="rId61" o:title=""/>
          </v:shape>
          <o:OLEObject Type="Embed" ProgID="Equation.3" ShapeID="_x0000_i1055" DrawAspect="Content" ObjectID="_1579590355" r:id="rId6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400" w:dyaOrig="360">
          <v:shape id="_x0000_i1056" type="#_x0000_t75" style="width:23.4pt;height:21.55pt" o:ole="">
            <v:imagedata r:id="rId63" o:title=""/>
          </v:shape>
          <o:OLEObject Type="Embed" ProgID="Equation.3" ShapeID="_x0000_i1056" DrawAspect="Content" ObjectID="_1579590356" r:id="rId6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в пространствах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соответствует таблица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580" w:dyaOrig="220">
          <v:shape id="_x0000_i1057" type="#_x0000_t75" style="width:28.9pt;height:11pt" o:ole="">
            <v:imagedata r:id="rId65" o:title=""/>
          </v:shape>
          <o:OLEObject Type="Embed" ProgID="Equation.3" ShapeID="_x0000_i1057" DrawAspect="Content" ObjectID="_1579590357" r:id="rId6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чисел</w:t>
      </w:r>
    </w:p>
    <w:p w:rsidR="009749D1" w:rsidRPr="00547F93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68"/>
          <w:sz w:val="28"/>
          <w:szCs w:val="24"/>
          <w:lang w:eastAsia="ru-RU"/>
        </w:rPr>
        <w:object w:dxaOrig="3260" w:dyaOrig="1480">
          <v:shape id="_x0000_i1058" type="#_x0000_t75" style="width:187.55pt;height:88.05pt" o:ole="">
            <v:imagedata r:id="rId67" o:title=""/>
          </v:shape>
          <o:OLEObject Type="Embed" ProgID="Equation.3" ShapeID="_x0000_i1058" DrawAspect="Content" ObjectID="_1579590358" r:id="rId6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                                                (3)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 xml:space="preserve">Определение. </w:t>
      </w:r>
      <w:r w:rsidRPr="00547F93">
        <w:rPr>
          <w:rFonts w:ascii="Times New Roman" w:hAnsi="Times New Roman"/>
          <w:i/>
          <w:iCs/>
          <w:position w:val="-6"/>
          <w:sz w:val="28"/>
          <w:szCs w:val="24"/>
          <w:lang w:eastAsia="ru-RU"/>
        </w:rPr>
        <w:object w:dxaOrig="580" w:dyaOrig="220">
          <v:shape id="_x0000_i1059" type="#_x0000_t75" style="width:28.9pt;height:11pt" o:ole="">
            <v:imagedata r:id="rId65" o:title=""/>
          </v:shape>
          <o:OLEObject Type="Embed" ProgID="Equation.3" ShapeID="_x0000_i1059" DrawAspect="Content" ObjectID="_1579590359" r:id="rId69"/>
        </w:objec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 xml:space="preserve"> матрицей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называется прямоугольная таблица чисел (3), где первый индекс означает номер строки, а второй – номер столбца.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Очевидно, верно и обратное: каждой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580" w:dyaOrig="220">
          <v:shape id="_x0000_i1060" type="#_x0000_t75" style="width:28.9pt;height:11pt" o:ole="">
            <v:imagedata r:id="rId65" o:title=""/>
          </v:shape>
          <o:OLEObject Type="Embed" ProgID="Equation.3" ShapeID="_x0000_i1060" DrawAspect="Content" ObjectID="_1579590360" r:id="rId7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матрице соответствует линейный оператор, отображающий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n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-мерное векторное пространство в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4"/>
          <w:lang w:eastAsia="ru-RU"/>
        </w:rPr>
        <w:t>-мерное векторное пространство (предполагается, что базисы в обоих пространствах фиксированы).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Матрица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480" w:dyaOrig="279">
          <v:shape id="_x0000_i1061" type="#_x0000_t75" style="width:23.85pt;height:14.2pt" o:ole="">
            <v:imagedata r:id="rId71" o:title=""/>
          </v:shape>
          <o:OLEObject Type="Embed" ProgID="Equation.3" ShapeID="_x0000_i1061" DrawAspect="Content" ObjectID="_1579590361" r:id="rId7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называется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вектором – столбцом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; матрица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480" w:dyaOrig="279">
          <v:shape id="_x0000_i1062" type="#_x0000_t75" style="width:23.85pt;height:14.2pt" o:ole="">
            <v:imagedata r:id="rId73" o:title=""/>
          </v:shape>
          <o:OLEObject Type="Embed" ProgID="Equation.3" ShapeID="_x0000_i1062" DrawAspect="Content" ObjectID="_1579590362" r:id="rId7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-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вектором – строкой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; </w:t>
      </w:r>
      <w:r w:rsidRPr="00547F93">
        <w:rPr>
          <w:rFonts w:ascii="Times New Roman" w:hAnsi="Times New Roman"/>
          <w:position w:val="-4"/>
          <w:sz w:val="28"/>
          <w:szCs w:val="24"/>
          <w:lang w:eastAsia="ru-RU"/>
        </w:rPr>
        <w:object w:dxaOrig="420" w:dyaOrig="260">
          <v:shape id="_x0000_i1063" type="#_x0000_t75" style="width:21.1pt;height:12.85pt" o:ole="">
            <v:imagedata r:id="rId75" o:title=""/>
          </v:shape>
          <o:OLEObject Type="Embed" ProgID="Equation.3" ShapeID="_x0000_i1063" DrawAspect="Content" ObjectID="_1579590363" r:id="rId7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матрица называется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скалярной матрицей</w:t>
      </w:r>
      <w:r w:rsidRPr="00547F93">
        <w:rPr>
          <w:rFonts w:ascii="Times New Roman" w:hAnsi="Times New Roman"/>
          <w:sz w:val="28"/>
          <w:szCs w:val="24"/>
          <w:lang w:eastAsia="ru-RU"/>
        </w:rPr>
        <w:t>. В дальнейшем, если не оговорено противное, везде будет рассматриваться вектор как вектор – столбец.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Квадратная матрица, в которой все элементы, не лежащие на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главной диагонали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равны 0, называется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диагональной</w:t>
      </w:r>
      <w:r w:rsidRPr="00547F93">
        <w:rPr>
          <w:rFonts w:ascii="Times New Roman" w:hAnsi="Times New Roman"/>
          <w:sz w:val="28"/>
          <w:szCs w:val="24"/>
          <w:lang w:eastAsia="ru-RU"/>
        </w:rPr>
        <w:t>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68"/>
          <w:sz w:val="28"/>
          <w:szCs w:val="24"/>
          <w:lang w:eastAsia="ru-RU"/>
        </w:rPr>
        <w:object w:dxaOrig="3180" w:dyaOrig="1480">
          <v:shape id="_x0000_i1064" type="#_x0000_t75" style="width:189.4pt;height:91.7pt" o:ole="">
            <v:imagedata r:id="rId77" o:title=""/>
          </v:shape>
          <o:OLEObject Type="Embed" ProgID="Equation.3" ShapeID="_x0000_i1064" DrawAspect="Content" ObjectID="_1579590364" r:id="rId78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Диагональная матрица </w:t>
      </w:r>
      <w:r w:rsidRPr="00547F93">
        <w:rPr>
          <w:rFonts w:ascii="Times New Roman" w:hAnsi="Times New Roman"/>
          <w:position w:val="-14"/>
          <w:sz w:val="28"/>
          <w:szCs w:val="24"/>
          <w:lang w:eastAsia="ru-RU"/>
        </w:rPr>
        <w:object w:dxaOrig="960" w:dyaOrig="380">
          <v:shape id="_x0000_i1065" type="#_x0000_t75" style="width:57.8pt;height:23.85pt" o:ole="">
            <v:imagedata r:id="rId79" o:title=""/>
          </v:shape>
          <o:OLEObject Type="Embed" ProgID="Equation.3" ShapeID="_x0000_i1065" DrawAspect="Content" ObjectID="_1579590365" r:id="rId8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у которой все диагональные элементы равны 1, называется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единичной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(индекс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n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здесь обозначает размерность матрицы и может быть опущен).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Нулевой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матрицей называется матрица, состоящая из одних нулей.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iCs/>
          <w:sz w:val="28"/>
          <w:szCs w:val="24"/>
          <w:lang w:eastAsia="ru-RU"/>
        </w:rPr>
        <w:t>п.1.8. Операции с матрицами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Определение операций с матрицами (сложение, умножение и т.п.) следует из определения операций с линейными операторами.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Определение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Две матрицы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равны</w:t>
      </w:r>
      <w:r w:rsidRPr="00547F93">
        <w:rPr>
          <w:rFonts w:ascii="Times New Roman" w:hAnsi="Times New Roman"/>
          <w:sz w:val="28"/>
          <w:szCs w:val="24"/>
          <w:lang w:eastAsia="ru-RU"/>
        </w:rPr>
        <w:t>, если совпадают их размерности и равны их соответствующие элементы.</w:t>
      </w:r>
    </w:p>
    <w:p w:rsidR="009749D1" w:rsidRPr="00547F93" w:rsidRDefault="009749D1" w:rsidP="009749D1">
      <w:pPr>
        <w:keepNext/>
        <w:spacing w:after="0" w:line="240" w:lineRule="auto"/>
        <w:jc w:val="both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  <w:r w:rsidRPr="00547F93">
        <w:rPr>
          <w:rFonts w:ascii="Times New Roman" w:hAnsi="Times New Roman"/>
          <w:bCs/>
          <w:i/>
          <w:iCs/>
          <w:sz w:val="28"/>
          <w:szCs w:val="28"/>
          <w:lang w:eastAsia="ru-RU"/>
        </w:rPr>
        <w:t>Определение</w:t>
      </w:r>
      <w:r w:rsidRPr="00547F93">
        <w:rPr>
          <w:rFonts w:ascii="Times New Roman" w:hAnsi="Times New Roman"/>
          <w:bCs/>
          <w:i/>
          <w:sz w:val="28"/>
          <w:szCs w:val="28"/>
          <w:lang w:eastAsia="ru-RU"/>
        </w:rPr>
        <w:t xml:space="preserve">. </w:t>
      </w:r>
      <w:r w:rsidRPr="00547F93">
        <w:rPr>
          <w:rFonts w:ascii="Times New Roman" w:hAnsi="Times New Roman"/>
          <w:bCs/>
          <w:i/>
          <w:iCs/>
          <w:sz w:val="28"/>
          <w:szCs w:val="28"/>
          <w:lang w:eastAsia="ru-RU"/>
        </w:rPr>
        <w:t>Суммой двух матриц</w:t>
      </w:r>
      <w:r w:rsidRPr="00547F93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bCs/>
          <w:i/>
          <w:position w:val="-14"/>
          <w:sz w:val="28"/>
          <w:szCs w:val="28"/>
          <w:lang w:eastAsia="ru-RU"/>
        </w:rPr>
        <w:object w:dxaOrig="900" w:dyaOrig="380">
          <v:shape id="_x0000_i1066" type="#_x0000_t75" style="width:54.1pt;height:23.85pt" o:ole="">
            <v:imagedata r:id="rId81" o:title=""/>
          </v:shape>
          <o:OLEObject Type="Embed" ProgID="Equation.3" ShapeID="_x0000_i1066" DrawAspect="Content" ObjectID="_1579590366" r:id="rId82"/>
        </w:object>
      </w:r>
      <w:r w:rsidRPr="00547F93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и </w:t>
      </w:r>
      <w:r w:rsidRPr="00547F93">
        <w:rPr>
          <w:rFonts w:ascii="Times New Roman" w:hAnsi="Times New Roman"/>
          <w:bCs/>
          <w:i/>
          <w:position w:val="-14"/>
          <w:sz w:val="28"/>
          <w:szCs w:val="28"/>
          <w:lang w:eastAsia="ru-RU"/>
        </w:rPr>
        <w:object w:dxaOrig="859" w:dyaOrig="380">
          <v:shape id="_x0000_i1067" type="#_x0000_t75" style="width:51.35pt;height:23.85pt" o:ole="">
            <v:imagedata r:id="rId83" o:title=""/>
          </v:shape>
          <o:OLEObject Type="Embed" ProgID="Equation.3" ShapeID="_x0000_i1067" DrawAspect="Content" ObjectID="_1579590367" r:id="rId84"/>
        </w:object>
      </w:r>
      <w:r w:rsidRPr="00547F93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bCs/>
          <w:sz w:val="28"/>
          <w:szCs w:val="28"/>
          <w:lang w:eastAsia="ru-RU"/>
        </w:rPr>
        <w:t xml:space="preserve">размерностей </w:t>
      </w:r>
      <w:r w:rsidRPr="00547F93">
        <w:rPr>
          <w:rFonts w:ascii="Times New Roman" w:hAnsi="Times New Roman"/>
          <w:bCs/>
          <w:iCs/>
          <w:position w:val="-6"/>
          <w:sz w:val="28"/>
          <w:szCs w:val="28"/>
          <w:lang w:eastAsia="ru-RU"/>
        </w:rPr>
        <w:object w:dxaOrig="580" w:dyaOrig="220">
          <v:shape id="_x0000_i1068" type="#_x0000_t75" style="width:28.9pt;height:11pt" o:ole="">
            <v:imagedata r:id="rId65" o:title=""/>
          </v:shape>
          <o:OLEObject Type="Embed" ProgID="Equation.3" ShapeID="_x0000_i1068" DrawAspect="Content" ObjectID="_1579590368" r:id="rId85"/>
        </w:object>
      </w:r>
      <w:r w:rsidRPr="00547F93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547F93">
        <w:rPr>
          <w:rFonts w:ascii="Times New Roman" w:hAnsi="Times New Roman"/>
          <w:bCs/>
          <w:sz w:val="28"/>
          <w:szCs w:val="28"/>
          <w:lang w:eastAsia="ru-RU"/>
        </w:rPr>
        <w:t xml:space="preserve">называется матрица </w:t>
      </w:r>
      <w:r w:rsidRPr="00547F93">
        <w:rPr>
          <w:rFonts w:ascii="Times New Roman" w:hAnsi="Times New Roman"/>
          <w:bCs/>
          <w:position w:val="-14"/>
          <w:sz w:val="28"/>
          <w:szCs w:val="28"/>
          <w:lang w:eastAsia="ru-RU"/>
        </w:rPr>
        <w:object w:dxaOrig="1680" w:dyaOrig="380">
          <v:shape id="_x0000_i1069" type="#_x0000_t75" style="width:99.95pt;height:23.85pt" o:ole="">
            <v:imagedata r:id="rId86" o:title=""/>
          </v:shape>
          <o:OLEObject Type="Embed" ProgID="Equation.3" ShapeID="_x0000_i1069" DrawAspect="Content" ObjectID="_1579590369" r:id="rId87"/>
        </w:object>
      </w:r>
      <w:r w:rsidRPr="00547F93">
        <w:rPr>
          <w:rFonts w:ascii="Times New Roman" w:hAnsi="Times New Roman"/>
          <w:bCs/>
          <w:sz w:val="28"/>
          <w:szCs w:val="28"/>
          <w:lang w:eastAsia="ru-RU"/>
        </w:rPr>
        <w:t xml:space="preserve"> размерности </w:t>
      </w:r>
      <w:r w:rsidRPr="00547F93">
        <w:rPr>
          <w:rFonts w:ascii="Times New Roman" w:hAnsi="Times New Roman"/>
          <w:bCs/>
          <w:iCs/>
          <w:position w:val="-6"/>
          <w:sz w:val="28"/>
          <w:szCs w:val="28"/>
          <w:lang w:eastAsia="ru-RU"/>
        </w:rPr>
        <w:object w:dxaOrig="580" w:dyaOrig="220">
          <v:shape id="_x0000_i1070" type="#_x0000_t75" style="width:28.9pt;height:11pt" o:ole="">
            <v:imagedata r:id="rId65" o:title=""/>
          </v:shape>
          <o:OLEObject Type="Embed" ProgID="Equation.3" ShapeID="_x0000_i1070" DrawAspect="Content" ObjectID="_1579590370" r:id="rId88"/>
        </w:object>
      </w:r>
      <w:r w:rsidRPr="00547F93">
        <w:rPr>
          <w:rFonts w:ascii="Times New Roman" w:hAnsi="Times New Roman"/>
          <w:bCs/>
          <w:sz w:val="28"/>
          <w:szCs w:val="28"/>
          <w:lang w:eastAsia="ru-RU"/>
        </w:rPr>
        <w:t xml:space="preserve"> с элементами </w:t>
      </w:r>
      <w:r w:rsidRPr="00547F93">
        <w:rPr>
          <w:rFonts w:ascii="Times New Roman" w:hAnsi="Times New Roman"/>
          <w:bCs/>
          <w:position w:val="-14"/>
          <w:sz w:val="28"/>
          <w:szCs w:val="28"/>
          <w:lang w:eastAsia="ru-RU"/>
        </w:rPr>
        <w:object w:dxaOrig="1240" w:dyaOrig="380">
          <v:shape id="_x0000_i1071" type="#_x0000_t75" style="width:73.4pt;height:23.85pt" o:ole="">
            <v:imagedata r:id="rId89" o:title=""/>
          </v:shape>
          <o:OLEObject Type="Embed" ProgID="Equation.3" ShapeID="_x0000_i1071" DrawAspect="Content" ObjectID="_1579590371" r:id="rId90"/>
        </w:object>
      </w:r>
      <w:r w:rsidRPr="00547F93">
        <w:rPr>
          <w:rFonts w:ascii="Times New Roman" w:hAnsi="Times New Roman"/>
          <w:bCs/>
          <w:sz w:val="28"/>
          <w:szCs w:val="28"/>
          <w:lang w:eastAsia="ru-RU"/>
        </w:rPr>
        <w:t>, то есть при сложении матриц складываются соответствующие элементы.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 xml:space="preserve">Определение. Произведением </w:t>
      </w:r>
      <w:r w:rsidRPr="00547F93">
        <w:rPr>
          <w:rFonts w:ascii="Times New Roman" w:hAnsi="Times New Roman"/>
          <w:i/>
          <w:iCs/>
          <w:position w:val="-6"/>
          <w:sz w:val="28"/>
          <w:szCs w:val="24"/>
          <w:lang w:eastAsia="ru-RU"/>
        </w:rPr>
        <w:object w:dxaOrig="580" w:dyaOrig="220">
          <v:shape id="_x0000_i1072" type="#_x0000_t75" style="width:28.9pt;height:11pt" o:ole="">
            <v:imagedata r:id="rId65" o:title=""/>
          </v:shape>
          <o:OLEObject Type="Embed" ProgID="Equation.3" ShapeID="_x0000_i1072" DrawAspect="Content" ObjectID="_1579590372" r:id="rId91"/>
        </w:objec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 xml:space="preserve"> матрицы </w:t>
      </w:r>
      <w:r w:rsidRPr="00547F93">
        <w:rPr>
          <w:rFonts w:ascii="Times New Roman" w:hAnsi="Times New Roman"/>
          <w:i/>
          <w:iCs/>
          <w:position w:val="-14"/>
          <w:sz w:val="28"/>
          <w:szCs w:val="24"/>
          <w:lang w:eastAsia="ru-RU"/>
        </w:rPr>
        <w:object w:dxaOrig="900" w:dyaOrig="380">
          <v:shape id="_x0000_i1073" type="#_x0000_t75" style="width:54.1pt;height:23.85pt" o:ole="">
            <v:imagedata r:id="rId81" o:title=""/>
          </v:shape>
          <o:OLEObject Type="Embed" ProgID="Equation.3" ShapeID="_x0000_i1073" DrawAspect="Content" ObjectID="_1579590373" r:id="rId92"/>
        </w:objec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 xml:space="preserve"> на число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639" w:dyaOrig="279">
          <v:shape id="_x0000_i1074" type="#_x0000_t75" style="width:40.35pt;height:17.9pt" o:ole="">
            <v:imagedata r:id="rId93" o:title=""/>
          </v:shape>
          <o:OLEObject Type="Embed" ProgID="Equation.3" ShapeID="_x0000_i1074" DrawAspect="Content" ObjectID="_1579590374" r:id="rId9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называется матрица </w:t>
      </w:r>
      <w:r w:rsidRPr="00547F93">
        <w:rPr>
          <w:rFonts w:ascii="Times New Roman" w:hAnsi="Times New Roman"/>
          <w:position w:val="-14"/>
          <w:sz w:val="28"/>
          <w:szCs w:val="24"/>
          <w:lang w:eastAsia="ru-RU"/>
        </w:rPr>
        <w:object w:dxaOrig="1400" w:dyaOrig="380">
          <v:shape id="_x0000_i1075" type="#_x0000_t75" style="width:83.9pt;height:23.85pt" o:ole="">
            <v:imagedata r:id="rId95" o:title=""/>
          </v:shape>
          <o:OLEObject Type="Embed" ProgID="Equation.3" ShapeID="_x0000_i1075" DrawAspect="Content" ObjectID="_1579590375" r:id="rId9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размерности </w:t>
      </w:r>
      <w:r w:rsidRPr="00547F93">
        <w:rPr>
          <w:rFonts w:ascii="Times New Roman" w:hAnsi="Times New Roman"/>
          <w:i/>
          <w:iCs/>
          <w:position w:val="-6"/>
          <w:sz w:val="28"/>
          <w:szCs w:val="24"/>
          <w:lang w:eastAsia="ru-RU"/>
        </w:rPr>
        <w:object w:dxaOrig="580" w:dyaOrig="220">
          <v:shape id="_x0000_i1076" type="#_x0000_t75" style="width:28.9pt;height:11pt" o:ole="">
            <v:imagedata r:id="rId65" o:title=""/>
          </v:shape>
          <o:OLEObject Type="Embed" ProgID="Equation.3" ShapeID="_x0000_i1076" DrawAspect="Content" ObjectID="_1579590376" r:id="rId97"/>
        </w:objec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с элементами </w:t>
      </w:r>
      <w:r w:rsidRPr="00547F93">
        <w:rPr>
          <w:rFonts w:ascii="Times New Roman" w:hAnsi="Times New Roman"/>
          <w:position w:val="-14"/>
          <w:sz w:val="28"/>
          <w:szCs w:val="24"/>
          <w:lang w:eastAsia="ru-RU"/>
        </w:rPr>
        <w:object w:dxaOrig="960" w:dyaOrig="380">
          <v:shape id="_x0000_i1077" type="#_x0000_t75" style="width:57.8pt;height:23.85pt" o:ole="">
            <v:imagedata r:id="rId98" o:title=""/>
          </v:shape>
          <o:OLEObject Type="Embed" ProgID="Equation.3" ShapeID="_x0000_i1077" DrawAspect="Content" ObjectID="_1579590377" r:id="rId9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, то есть при умножении матрицы на число все элементы матрицы умножаются на это число.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lastRenderedPageBreak/>
        <w:t>Предложение</w:t>
      </w:r>
      <w:r w:rsidRPr="00547F93">
        <w:rPr>
          <w:rFonts w:ascii="Times New Roman" w:hAnsi="Times New Roman"/>
          <w:sz w:val="28"/>
          <w:szCs w:val="24"/>
          <w:lang w:eastAsia="ru-RU"/>
        </w:rPr>
        <w:t>. Операции сложения матриц удовлетворяют следующим свойствам:</w:t>
      </w:r>
    </w:p>
    <w:p w:rsidR="009749D1" w:rsidRPr="00547F93" w:rsidRDefault="009749D1" w:rsidP="009749D1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sz w:val="28"/>
          <w:szCs w:val="24"/>
          <w:lang w:val="en-US" w:eastAsia="ru-RU"/>
        </w:rPr>
      </w:pPr>
      <w:r w:rsidRPr="00547F93">
        <w:rPr>
          <w:rFonts w:ascii="Times New Roman" w:hAnsi="Times New Roman"/>
          <w:b/>
          <w:sz w:val="28"/>
          <w:szCs w:val="24"/>
          <w:lang w:val="en-US" w:eastAsia="ru-RU"/>
        </w:rPr>
        <w:t>A + B = B + A</w:t>
      </w:r>
    </w:p>
    <w:p w:rsidR="009749D1" w:rsidRPr="00547F93" w:rsidRDefault="009749D1" w:rsidP="009749D1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4"/>
          <w:lang w:val="en-US"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(A + B) + C = A + (B + C)                                                 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(4)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  <w:lang w:val="en-US" w:eastAsia="ru-RU"/>
        </w:rPr>
      </w:pP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(A + B) =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 xml:space="preserve">A + </w:t>
      </w:r>
      <w:r w:rsidRPr="00547F93">
        <w:rPr>
          <w:rFonts w:ascii="Times New Roman" w:hAnsi="Times New Roman"/>
          <w:b/>
          <w:bCs/>
          <w:sz w:val="28"/>
          <w:szCs w:val="28"/>
          <w:lang w:val="en-US" w:eastAsia="ru-RU"/>
        </w:rPr>
        <w:sym w:font="Symbol" w:char="F061"/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B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en-US"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 + 0 = A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Определение</w:t>
      </w:r>
      <w:r w:rsidRPr="00547F93">
        <w:rPr>
          <w:rFonts w:ascii="Times New Roman" w:hAnsi="Times New Roman"/>
          <w:i/>
          <w:iCs/>
          <w:sz w:val="28"/>
          <w:szCs w:val="24"/>
          <w:lang w:val="en-US" w:eastAsia="ru-RU"/>
        </w:rPr>
        <w:t xml:space="preserve">.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Транспонированной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матрицей называется матрица, у которой строки и столбцы поменялись местами, а именно для </w:t>
      </w:r>
      <w:r w:rsidRPr="00547F93">
        <w:rPr>
          <w:rFonts w:ascii="Times New Roman" w:hAnsi="Times New Roman"/>
          <w:i/>
          <w:iCs/>
          <w:position w:val="-6"/>
          <w:sz w:val="28"/>
          <w:szCs w:val="24"/>
          <w:lang w:eastAsia="ru-RU"/>
        </w:rPr>
        <w:object w:dxaOrig="580" w:dyaOrig="220">
          <v:shape id="_x0000_i1078" type="#_x0000_t75" style="width:28.9pt;height:11pt" o:ole="">
            <v:imagedata r:id="rId65" o:title=""/>
          </v:shape>
          <o:OLEObject Type="Embed" ProgID="Equation.3" ShapeID="_x0000_i1078" DrawAspect="Content" ObjectID="_1579590378" r:id="rId10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матрицы </w:t>
      </w:r>
      <w:r w:rsidRPr="00547F93">
        <w:rPr>
          <w:rFonts w:ascii="Times New Roman" w:hAnsi="Times New Roman"/>
          <w:i/>
          <w:iCs/>
          <w:position w:val="-14"/>
          <w:sz w:val="28"/>
          <w:szCs w:val="24"/>
          <w:lang w:eastAsia="ru-RU"/>
        </w:rPr>
        <w:object w:dxaOrig="900" w:dyaOrig="380">
          <v:shape id="_x0000_i1079" type="#_x0000_t75" style="width:54.1pt;height:23.85pt" o:ole="">
            <v:imagedata r:id="rId81" o:title=""/>
          </v:shape>
          <o:OLEObject Type="Embed" ProgID="Equation.3" ShapeID="_x0000_i1079" DrawAspect="Content" ObjectID="_1579590379" r:id="rId10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транспонированной является </w:t>
      </w:r>
      <w:r w:rsidRPr="00547F93">
        <w:rPr>
          <w:rFonts w:ascii="Times New Roman" w:hAnsi="Times New Roman"/>
          <w:i/>
          <w:iCs/>
          <w:position w:val="-6"/>
          <w:sz w:val="28"/>
          <w:szCs w:val="24"/>
          <w:lang w:eastAsia="ru-RU"/>
        </w:rPr>
        <w:object w:dxaOrig="580" w:dyaOrig="220">
          <v:shape id="_x0000_i1080" type="#_x0000_t75" style="width:28.9pt;height:11pt" o:ole="">
            <v:imagedata r:id="rId102" o:title=""/>
          </v:shape>
          <o:OLEObject Type="Embed" ProgID="Equation.3" ShapeID="_x0000_i1080" DrawAspect="Content" ObjectID="_1579590380" r:id="rId10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матрица </w:t>
      </w:r>
      <w:r w:rsidRPr="00547F93">
        <w:rPr>
          <w:rFonts w:ascii="Times New Roman" w:hAnsi="Times New Roman"/>
          <w:i/>
          <w:iCs/>
          <w:position w:val="-10"/>
          <w:sz w:val="28"/>
          <w:szCs w:val="24"/>
          <w:lang w:eastAsia="ru-RU"/>
        </w:rPr>
        <w:object w:dxaOrig="1080" w:dyaOrig="360">
          <v:shape id="_x0000_i1081" type="#_x0000_t75" style="width:64.2pt;height:22.45pt" o:ole="">
            <v:imagedata r:id="rId104" o:title=""/>
          </v:shape>
          <o:OLEObject Type="Embed" ProgID="Equation.3" ShapeID="_x0000_i1081" DrawAspect="Content" ObjectID="_1579590381" r:id="rId10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где </w:t>
      </w:r>
      <w:r w:rsidRPr="00547F93">
        <w:rPr>
          <w:rFonts w:ascii="Times New Roman" w:hAnsi="Times New Roman"/>
          <w:i/>
          <w:iCs/>
          <w:position w:val="-14"/>
          <w:sz w:val="28"/>
          <w:szCs w:val="24"/>
          <w:lang w:eastAsia="ru-RU"/>
        </w:rPr>
        <w:object w:dxaOrig="900" w:dyaOrig="400">
          <v:shape id="_x0000_i1082" type="#_x0000_t75" style="width:54.1pt;height:25.2pt" o:ole="">
            <v:imagedata r:id="rId106" o:title=""/>
          </v:shape>
          <o:OLEObject Type="Embed" ProgID="Equation.3" ShapeID="_x0000_i1082" DrawAspect="Content" ObjectID="_1579590382" r:id="rId10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 Например,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50"/>
          <w:sz w:val="28"/>
          <w:szCs w:val="24"/>
          <w:lang w:eastAsia="ru-RU"/>
        </w:rPr>
        <w:object w:dxaOrig="2439" w:dyaOrig="1120">
          <v:shape id="_x0000_i1083" type="#_x0000_t75" style="width:122pt;height:55.95pt" o:ole="">
            <v:imagedata r:id="rId108" o:title=""/>
          </v:shape>
          <o:OLEObject Type="Embed" ProgID="Equation.3" ShapeID="_x0000_i1083" DrawAspect="Content" ObjectID="_1579590383" r:id="rId10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                           </w:t>
      </w:r>
      <w:r w:rsidRPr="00547F93">
        <w:rPr>
          <w:rFonts w:ascii="Times New Roman" w:hAnsi="Times New Roman"/>
          <w:i/>
          <w:iCs/>
          <w:position w:val="-68"/>
          <w:sz w:val="28"/>
          <w:szCs w:val="24"/>
          <w:lang w:eastAsia="ru-RU"/>
        </w:rPr>
        <w:object w:dxaOrig="2560" w:dyaOrig="1520">
          <v:shape id="_x0000_i1084" type="#_x0000_t75" style="width:153.65pt;height:94.95pt" o:ole="">
            <v:imagedata r:id="rId110" o:title=""/>
          </v:shape>
          <o:OLEObject Type="Embed" ProgID="Equation.3" ShapeID="_x0000_i1084" DrawAspect="Content" ObjectID="_1579590384" r:id="rId111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Предложение</w:t>
      </w:r>
      <w:r w:rsidRPr="00547F93">
        <w:rPr>
          <w:rFonts w:ascii="Times New Roman" w:hAnsi="Times New Roman"/>
          <w:sz w:val="28"/>
          <w:szCs w:val="24"/>
          <w:lang w:eastAsia="ru-RU"/>
        </w:rPr>
        <w:t>. Свойства операции транспонирования матриц: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820" w:dyaOrig="360">
          <v:shape id="_x0000_i1085" type="#_x0000_t75" style="width:88.95pt;height:17.9pt" o:ole="">
            <v:imagedata r:id="rId112" o:title=""/>
          </v:shape>
          <o:OLEObject Type="Embed" ProgID="Equation.3" ShapeID="_x0000_i1085" DrawAspect="Content" ObjectID="_1579590385" r:id="rId11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                     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980" w:dyaOrig="360">
          <v:shape id="_x0000_i1086" type="#_x0000_t75" style="width:48.6pt;height:17.9pt" o:ole="">
            <v:imagedata r:id="rId114" o:title=""/>
          </v:shape>
          <o:OLEObject Type="Embed" ProgID="Equation.3" ShapeID="_x0000_i1086" DrawAspect="Content" ObjectID="_1579590386" r:id="rId115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Определение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Пусть мы имеем матрицы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размерности </w:t>
      </w:r>
      <w:r w:rsidRPr="00547F93">
        <w:rPr>
          <w:rFonts w:ascii="Times New Roman" w:hAnsi="Times New Roman"/>
          <w:i/>
          <w:iCs/>
          <w:position w:val="-6"/>
          <w:sz w:val="28"/>
          <w:szCs w:val="24"/>
          <w:lang w:eastAsia="ru-RU"/>
        </w:rPr>
        <w:object w:dxaOrig="580" w:dyaOrig="220">
          <v:shape id="_x0000_i1087" type="#_x0000_t75" style="width:28.9pt;height:11pt" o:ole="">
            <v:imagedata r:id="rId65" o:title=""/>
          </v:shape>
          <o:OLEObject Type="Embed" ProgID="Equation.3" ShapeID="_x0000_i1087" DrawAspect="Content" ObjectID="_1579590387" r:id="rId116"/>
        </w:objec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 xml:space="preserve"> и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размерности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i/>
          <w:iCs/>
          <w:position w:val="-6"/>
          <w:sz w:val="28"/>
          <w:szCs w:val="24"/>
          <w:lang w:eastAsia="ru-RU"/>
        </w:rPr>
        <w:object w:dxaOrig="520" w:dyaOrig="279">
          <v:shape id="_x0000_i1088" type="#_x0000_t75" style="width:26.15pt;height:14.2pt" o:ole="">
            <v:imagedata r:id="rId117" o:title=""/>
          </v:shape>
          <o:OLEObject Type="Embed" ProgID="Equation.3" ShapeID="_x0000_i1088" DrawAspect="Content" ObjectID="_1579590388" r:id="rId11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то есть число столбцов у матрицы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равно числу строк у матрицы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Произведением двух матриц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называется </w:t>
      </w:r>
      <w:r w:rsidRPr="00547F93">
        <w:rPr>
          <w:rFonts w:ascii="Times New Roman" w:hAnsi="Times New Roman"/>
          <w:i/>
          <w:iCs/>
          <w:position w:val="-6"/>
          <w:sz w:val="28"/>
          <w:szCs w:val="24"/>
          <w:lang w:eastAsia="ru-RU"/>
        </w:rPr>
        <w:object w:dxaOrig="580" w:dyaOrig="279">
          <v:shape id="_x0000_i1089" type="#_x0000_t75" style="width:28.9pt;height:14.2pt" o:ole="">
            <v:imagedata r:id="rId119" o:title=""/>
          </v:shape>
          <o:OLEObject Type="Embed" ProgID="Equation.3" ShapeID="_x0000_i1089" DrawAspect="Content" ObjectID="_1579590389" r:id="rId12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матрица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C</w:t>
      </w:r>
      <w:r w:rsidRPr="00547F93">
        <w:rPr>
          <w:rFonts w:ascii="Times New Roman" w:hAnsi="Times New Roman"/>
          <w:sz w:val="28"/>
          <w:szCs w:val="24"/>
          <w:lang w:eastAsia="ru-RU"/>
        </w:rPr>
        <w:t>=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AB</w:t>
      </w:r>
      <w:r w:rsidRPr="00547F93">
        <w:rPr>
          <w:rFonts w:ascii="Times New Roman" w:hAnsi="Times New Roman"/>
          <w:sz w:val="28"/>
          <w:szCs w:val="24"/>
          <w:lang w:eastAsia="ru-RU"/>
        </w:rPr>
        <w:t>, элементы которой определяются следующим образом: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position w:val="-28"/>
          <w:sz w:val="28"/>
          <w:szCs w:val="24"/>
          <w:lang w:eastAsia="ru-RU"/>
        </w:rPr>
        <w:object w:dxaOrig="1340" w:dyaOrig="680">
          <v:shape id="_x0000_i1090" type="#_x0000_t75" style="width:78.9pt;height:42.65pt" o:ole="">
            <v:imagedata r:id="rId121" o:title=""/>
          </v:shape>
          <o:OLEObject Type="Embed" ProgID="Equation.3" ShapeID="_x0000_i1090" DrawAspect="Content" ObjectID="_1579590390" r:id="rId12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           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980" w:dyaOrig="320">
          <v:shape id="_x0000_i1091" type="#_x0000_t75" style="width:48.6pt;height:15.6pt" o:ole="">
            <v:imagedata r:id="rId123" o:title=""/>
          </v:shape>
          <o:OLEObject Type="Embed" ProgID="Equation.3" ShapeID="_x0000_i1091" DrawAspect="Content" ObjectID="_1579590391" r:id="rId12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             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980" w:dyaOrig="320">
          <v:shape id="_x0000_i1092" type="#_x0000_t75" style="width:48.6pt;height:15.6pt" o:ole="">
            <v:imagedata r:id="rId125" o:title=""/>
          </v:shape>
          <o:OLEObject Type="Embed" ProgID="Equation.3" ShapeID="_x0000_i1092" DrawAspect="Content" ObjectID="_1579590392" r:id="rId126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Примеры</w: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50"/>
          <w:sz w:val="28"/>
          <w:szCs w:val="24"/>
          <w:lang w:eastAsia="ru-RU"/>
        </w:rPr>
        <w:object w:dxaOrig="8160" w:dyaOrig="1120">
          <v:shape id="_x0000_i1093" type="#_x0000_t75" style="width:408.15pt;height:55.95pt" o:ole="">
            <v:imagedata r:id="rId127" o:title=""/>
          </v:shape>
          <o:OLEObject Type="Embed" ProgID="Equation.3" ShapeID="_x0000_i1093" DrawAspect="Content" ObjectID="_1579590393" r:id="rId128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Перемножим эти же матрицы в обратном порядке.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50"/>
          <w:sz w:val="28"/>
          <w:szCs w:val="24"/>
          <w:lang w:eastAsia="ru-RU"/>
        </w:rPr>
        <w:object w:dxaOrig="7820" w:dyaOrig="1120">
          <v:shape id="_x0000_i1094" type="#_x0000_t75" style="width:387.05pt;height:55.95pt" o:ole="">
            <v:imagedata r:id="rId129" o:title=""/>
          </v:shape>
          <o:OLEObject Type="Embed" ProgID="Equation.3" ShapeID="_x0000_i1094" DrawAspect="Content" ObjectID="_1579590394" r:id="rId130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Этот пример является иллюстрацией того, что операция произведения матриц, вообще говоря,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некоммутативна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: </w:t>
      </w:r>
      <w:r w:rsidRPr="00547F93">
        <w:rPr>
          <w:rFonts w:ascii="Times New Roman" w:hAnsi="Times New Roman"/>
          <w:position w:val="-4"/>
          <w:sz w:val="28"/>
          <w:szCs w:val="24"/>
          <w:lang w:eastAsia="ru-RU"/>
        </w:rPr>
        <w:object w:dxaOrig="960" w:dyaOrig="260">
          <v:shape id="_x0000_i1095" type="#_x0000_t75" style="width:48.15pt;height:12.85pt" o:ole="">
            <v:imagedata r:id="rId131" o:title=""/>
          </v:shape>
          <o:OLEObject Type="Embed" ProgID="Equation.3" ShapeID="_x0000_i1095" DrawAspect="Content" ObjectID="_1579590395" r:id="rId13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Более того, </w:t>
      </w:r>
      <w:r w:rsidRPr="00547F93">
        <w:rPr>
          <w:rFonts w:ascii="Times New Roman" w:hAnsi="Times New Roman"/>
          <w:position w:val="-4"/>
          <w:sz w:val="28"/>
          <w:szCs w:val="24"/>
          <w:lang w:eastAsia="ru-RU"/>
        </w:rPr>
        <w:object w:dxaOrig="400" w:dyaOrig="260">
          <v:shape id="_x0000_i1096" type="#_x0000_t75" style="width:20.2pt;height:12.85pt" o:ole="">
            <v:imagedata r:id="rId133" o:title=""/>
          </v:shape>
          <o:OLEObject Type="Embed" ProgID="Equation.3" ShapeID="_x0000_i1096" DrawAspect="Content" ObjectID="_1579590396" r:id="rId13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может быть определено, а </w:t>
      </w:r>
      <w:r w:rsidRPr="00547F93">
        <w:rPr>
          <w:rFonts w:ascii="Times New Roman" w:hAnsi="Times New Roman"/>
          <w:position w:val="-4"/>
          <w:sz w:val="28"/>
          <w:szCs w:val="24"/>
          <w:lang w:eastAsia="ru-RU"/>
        </w:rPr>
        <w:object w:dxaOrig="380" w:dyaOrig="260">
          <v:shape id="_x0000_i1097" type="#_x0000_t75" style="width:18.8pt;height:12.85pt" o:ole="">
            <v:imagedata r:id="rId135" o:title=""/>
          </v:shape>
          <o:OLEObject Type="Embed" ProgID="Equation.3" ShapeID="_x0000_i1097" DrawAspect="Content" ObjectID="_1579590397" r:id="rId13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- не определено вовсе.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Определение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Скалярным произведением двух векторов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размерности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n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называется число, равное </w:t>
      </w:r>
      <w:r w:rsidRPr="00547F93">
        <w:rPr>
          <w:rFonts w:ascii="Times New Roman" w:hAnsi="Times New Roman"/>
          <w:i/>
          <w:iCs/>
          <w:position w:val="-12"/>
          <w:sz w:val="28"/>
          <w:szCs w:val="24"/>
          <w:lang w:eastAsia="ru-RU"/>
        </w:rPr>
        <w:object w:dxaOrig="3379" w:dyaOrig="380">
          <v:shape id="_x0000_i1098" type="#_x0000_t75" style="width:200.85pt;height:23.85pt" o:ole="">
            <v:imagedata r:id="rId137" o:title=""/>
          </v:shape>
          <o:OLEObject Type="Embed" ProgID="Equation.3" ShapeID="_x0000_i1098" DrawAspect="Content" ObjectID="_1579590398" r:id="rId13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Пример</w: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50"/>
          <w:sz w:val="28"/>
          <w:szCs w:val="24"/>
          <w:lang w:eastAsia="ru-RU"/>
        </w:rPr>
        <w:object w:dxaOrig="6039" w:dyaOrig="1160">
          <v:shape id="_x0000_i1099" type="#_x0000_t75" style="width:301.75pt;height:57.3pt" o:ole="">
            <v:imagedata r:id="rId139" o:title=""/>
          </v:shape>
          <o:OLEObject Type="Embed" ProgID="Equation.3" ShapeID="_x0000_i1099" DrawAspect="Content" ObjectID="_1579590399" r:id="rId140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lastRenderedPageBreak/>
        <w:t>Замечание 1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Элемент с координатами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340" w:dyaOrig="300">
          <v:shape id="_x0000_i1100" type="#_x0000_t75" style="width:16.95pt;height:15.15pt" o:ole="">
            <v:imagedata r:id="rId141" o:title=""/>
          </v:shape>
          <o:OLEObject Type="Embed" ProgID="Equation.3" ShapeID="_x0000_i1100" DrawAspect="Content" ObjectID="_1579590400" r:id="rId14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в произведении матриц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равен скалярному произведению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–го вектора – строки матрицы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j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-й вектор – столбец матрицы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Замечание 2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Важным частным случаем произведения матриц является произведение квадратной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520" w:dyaOrig="220">
          <v:shape id="_x0000_i1101" type="#_x0000_t75" style="width:26.15pt;height:11pt" o:ole="">
            <v:imagedata r:id="rId143" o:title=""/>
          </v:shape>
          <o:OLEObject Type="Embed" ProgID="Equation.3" ShapeID="_x0000_i1101" DrawAspect="Content" ObjectID="_1579590401" r:id="rId14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матрицы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 вектор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Например,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position w:val="-50"/>
          <w:sz w:val="28"/>
          <w:szCs w:val="24"/>
          <w:lang w:eastAsia="ru-RU"/>
        </w:rPr>
        <w:object w:dxaOrig="6920" w:dyaOrig="1120">
          <v:shape id="_x0000_i1102" type="#_x0000_t75" style="width:415.05pt;height:69.25pt" o:ole="">
            <v:imagedata r:id="rId145" o:title=""/>
          </v:shape>
          <o:OLEObject Type="Embed" ProgID="Equation.3" ShapeID="_x0000_i1102" DrawAspect="Content" ObjectID="_1579590402" r:id="rId146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Как видно из примера, вектор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360" w:dyaOrig="279">
          <v:shape id="_x0000_i1103" type="#_x0000_t75" style="width:17.9pt;height:14.2pt" o:ole="">
            <v:imagedata r:id="rId147" o:title=""/>
          </v:shape>
          <o:OLEObject Type="Embed" ProgID="Equation.3" ShapeID="_x0000_i1103" DrawAspect="Content" ObjectID="_1579590403" r:id="rId14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является линейной комбинацией столбцов матрицы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с коэффициентами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20" w:dyaOrig="360">
          <v:shape id="_x0000_i1104" type="#_x0000_t75" style="width:12.85pt;height:21.1pt" o:ole="">
            <v:imagedata r:id="rId149" o:title=""/>
          </v:shape>
          <o:OLEObject Type="Embed" ProgID="Equation.3" ShapeID="_x0000_i1104" DrawAspect="Content" ObjectID="_1579590404" r:id="rId15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Аналогично при умножении матрицы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 вектор – строку (слева)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420" w:dyaOrig="320">
          <v:shape id="_x0000_i1105" type="#_x0000_t75" style="width:21.1pt;height:15.6pt" o:ole="">
            <v:imagedata r:id="rId151" o:title=""/>
          </v:shape>
          <o:OLEObject Type="Embed" ProgID="Equation.3" ShapeID="_x0000_i1105" DrawAspect="Content" ObjectID="_1579590405" r:id="rId15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мы получаем вектор – строку, являющийся линейной комбинацией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строк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матрицы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с коэффициентами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20" w:dyaOrig="360">
          <v:shape id="_x0000_i1106" type="#_x0000_t75" style="width:12.85pt;height:21.1pt" o:ole="">
            <v:imagedata r:id="rId149" o:title=""/>
          </v:shape>
          <o:OLEObject Type="Embed" ProgID="Equation.3" ShapeID="_x0000_i1106" DrawAspect="Content" ObjectID="_1579590406" r:id="rId15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Предложение</w:t>
      </w:r>
      <w:r w:rsidRPr="00547F93">
        <w:rPr>
          <w:rFonts w:ascii="Times New Roman" w:hAnsi="Times New Roman"/>
          <w:sz w:val="28"/>
          <w:szCs w:val="24"/>
          <w:lang w:eastAsia="ru-RU"/>
        </w:rPr>
        <w:t>. Свойства операции умножения матриц: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AI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=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, 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IA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= 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(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– единичная матрица подходящей размерности),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4"/>
          <w:lang w:val="en-US"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 (B + C) = AB + AC,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4"/>
          <w:lang w:val="en-US"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(A + B) C = AC + BC,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4"/>
          <w:lang w:val="en-US"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 (BC)=(AB) C,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4"/>
          <w:lang w:val="en-US"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(AB)</w:t>
      </w:r>
      <w:r w:rsidRPr="00547F93">
        <w:rPr>
          <w:rFonts w:ascii="Times New Roman" w:hAnsi="Times New Roman"/>
          <w:b/>
          <w:bCs/>
          <w:sz w:val="28"/>
          <w:szCs w:val="24"/>
          <w:vertAlign w:val="superscript"/>
          <w:lang w:val="en-US" w:eastAsia="ru-RU"/>
        </w:rPr>
        <w:t>/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=B</w:t>
      </w:r>
      <w:r w:rsidRPr="00547F93">
        <w:rPr>
          <w:rFonts w:ascii="Times New Roman" w:hAnsi="Times New Roman"/>
          <w:b/>
          <w:bCs/>
          <w:sz w:val="28"/>
          <w:szCs w:val="24"/>
          <w:vertAlign w:val="superscript"/>
          <w:lang w:val="en-US" w:eastAsia="ru-RU"/>
        </w:rPr>
        <w:t>/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vertAlign w:val="superscript"/>
          <w:lang w:val="en-US" w:eastAsia="ru-RU"/>
        </w:rPr>
        <w:t>/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,  (ABC)</w:t>
      </w:r>
      <w:r w:rsidRPr="00547F93">
        <w:rPr>
          <w:rFonts w:ascii="Times New Roman" w:hAnsi="Times New Roman"/>
          <w:b/>
          <w:bCs/>
          <w:sz w:val="28"/>
          <w:szCs w:val="24"/>
          <w:vertAlign w:val="superscript"/>
          <w:lang w:val="en-US" w:eastAsia="ru-RU"/>
        </w:rPr>
        <w:t>/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=C</w:t>
      </w:r>
      <w:r w:rsidRPr="00547F93">
        <w:rPr>
          <w:rFonts w:ascii="Times New Roman" w:hAnsi="Times New Roman"/>
          <w:b/>
          <w:bCs/>
          <w:sz w:val="28"/>
          <w:szCs w:val="24"/>
          <w:vertAlign w:val="superscript"/>
          <w:lang w:val="en-US" w:eastAsia="ru-RU"/>
        </w:rPr>
        <w:t>/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b/>
          <w:bCs/>
          <w:sz w:val="28"/>
          <w:szCs w:val="24"/>
          <w:vertAlign w:val="superscript"/>
          <w:lang w:val="en-US" w:eastAsia="ru-RU"/>
        </w:rPr>
        <w:t>/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vertAlign w:val="superscript"/>
          <w:lang w:val="en-US" w:eastAsia="ru-RU"/>
        </w:rPr>
        <w:t>/</w:t>
      </w: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,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>0 = 0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sz w:val="28"/>
          <w:szCs w:val="24"/>
          <w:lang w:eastAsia="ru-RU"/>
        </w:rPr>
        <w:t xml:space="preserve">Лекция -3-4. 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ГЕОМЕТРИЧЕСКАЯ ИНТЕРПРЕТАЦИЯ И ГРАФИЧЕСКОЕ РЕШЕНИЕ ЗАДАЧИ ЛИНЕЙНОГО ПРОГРАММИРОВАНИЯ.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u w:val="single"/>
          <w:lang w:eastAsia="ru-RU"/>
        </w:rPr>
        <w:t>Определение 1.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Множество называется выпуклым, если вместе с любыми двумя точками оно содержит и их произвольную выпуклую линейную комбинацию, то есть точки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460" w:dyaOrig="340">
          <v:shape id="_x0000_i1107" type="#_x0000_t75" style="width:71.55pt;height:16.95pt" o:ole="">
            <v:imagedata r:id="rId154" o:title=""/>
          </v:shape>
          <o:OLEObject Type="Embed" ProgID="Equation.3" ShapeID="_x0000_i1107" DrawAspect="Content" ObjectID="_1579590407" r:id="rId15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где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060" w:dyaOrig="340">
          <v:shape id="_x0000_i1108" type="#_x0000_t75" style="width:53.2pt;height:16.95pt" o:ole="">
            <v:imagedata r:id="rId156" o:title=""/>
          </v:shape>
          <o:OLEObject Type="Embed" ProgID="Equation.3" ShapeID="_x0000_i1108" DrawAspect="Content" ObjectID="_1579590408" r:id="rId15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320" w:dyaOrig="340">
          <v:shape id="_x0000_i1109" type="#_x0000_t75" style="width:66.05pt;height:16.95pt" o:ole="">
            <v:imagedata r:id="rId158" o:title=""/>
          </v:shape>
          <o:OLEObject Type="Embed" ProgID="Equation.3" ShapeID="_x0000_i1109" DrawAspect="Content" ObjectID="_1579590409" r:id="rId15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).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Пересечение любого числа выпуклых множеств является выпуклым множеством.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u w:val="single"/>
          <w:lang w:eastAsia="ru-RU"/>
        </w:rPr>
        <w:t>Определение 2.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Точка М выпуклого множества называется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 xml:space="preserve">угловой, </w:t>
      </w:r>
      <w:r w:rsidRPr="00547F93">
        <w:rPr>
          <w:rFonts w:ascii="Times New Roman" w:hAnsi="Times New Roman"/>
          <w:sz w:val="28"/>
          <w:szCs w:val="24"/>
          <w:lang w:eastAsia="ru-RU"/>
        </w:rPr>
        <w:t>если она не может быть представлена в виде выпуклой линейной комбинации каких-нибудь двух других различных точек данного множества.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u w:val="single"/>
          <w:lang w:eastAsia="ru-RU"/>
        </w:rPr>
        <w:t>Определение 3.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Непустое множество планов основной задачи линейного программирования (ЗЛП) называется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многогранником решений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а всякая угловая точка многогранника решений –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вершиной.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u w:val="single"/>
          <w:lang w:eastAsia="ru-RU"/>
        </w:rPr>
        <w:t>Теорема 1.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Множество планов основной ЗЛП является выпуклым.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u w:val="single"/>
          <w:lang w:eastAsia="ru-RU"/>
        </w:rPr>
        <w:t>Теорема 2.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Если основная ЗЛП имеет оптимальный план, то максимальное значение целевая функция задачи принимает в одной из вершин многогранника решений. Если максимальное значение целевая функция задачи принимает более чем в одной вершине, то она принимает его во всякой точке, являющейся линейной комбинацией этих вершин.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Пусть дана задача: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val="en-US" w:eastAsia="ru-RU"/>
        </w:rPr>
        <w:lastRenderedPageBreak/>
        <w:t xml:space="preserve">max </w:t>
      </w:r>
      <w:r w:rsidRPr="00547F93">
        <w:rPr>
          <w:rFonts w:ascii="Times New Roman" w:hAnsi="Times New Roman"/>
          <w:position w:val="-10"/>
          <w:sz w:val="28"/>
          <w:szCs w:val="24"/>
          <w:lang w:val="en-US" w:eastAsia="ru-RU"/>
        </w:rPr>
        <w:object w:dxaOrig="1460" w:dyaOrig="340">
          <v:shape id="_x0000_i1110" type="#_x0000_t75" style="width:71.55pt;height:16.95pt" o:ole="">
            <v:imagedata r:id="rId160" o:title=""/>
          </v:shape>
          <o:OLEObject Type="Embed" ProgID="Equation.3" ShapeID="_x0000_i1110" DrawAspect="Content" ObjectID="_1579590410" r:id="rId161"/>
        </w:objec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104"/>
          <w:sz w:val="28"/>
          <w:szCs w:val="24"/>
          <w:lang w:eastAsia="ru-RU"/>
        </w:rPr>
        <w:object w:dxaOrig="2040" w:dyaOrig="2200">
          <v:shape id="_x0000_i1111" type="#_x0000_t75" style="width:101.8pt;height:110.05pt" o:ole="">
            <v:imagedata r:id="rId162" o:title=""/>
          </v:shape>
          <o:OLEObject Type="Embed" ProgID="Equation.3" ShapeID="_x0000_i1111" DrawAspect="Content" ObjectID="_1579590411" r:id="rId163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Дадим геометрическую интерпретацию этой задачи. Каждое из ограничений системы задает на плоскости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600" w:dyaOrig="340">
          <v:shape id="_x0000_i1112" type="#_x0000_t75" style="width:29.8pt;height:16.95pt" o:ole="">
            <v:imagedata r:id="rId164" o:title=""/>
          </v:shape>
          <o:OLEObject Type="Embed" ProgID="Equation.3" ShapeID="_x0000_i1112" DrawAspect="Content" ObjectID="_1579590412" r:id="rId16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некоторую полуплоскость. Полуплоскость есть выпуклое множество. Пересечение любого числа выпуклых множеств является выпуклым множеством. Следовательно, область допустимых решений задачи есть выпуклое множество.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Геометрическая интерпретация целевой функции: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Выберем произвольное значение целевой функции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720" w:dyaOrig="360">
          <v:shape id="_x0000_i1113" type="#_x0000_t75" style="width:36.25pt;height:17.9pt" o:ole="">
            <v:imagedata r:id="rId166" o:title=""/>
          </v:shape>
          <o:OLEObject Type="Embed" ProgID="Equation.3" ShapeID="_x0000_i1113" DrawAspect="Content" ObjectID="_1579590413" r:id="rId16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Получим </w:t>
      </w:r>
      <w:r w:rsidRPr="00547F93">
        <w:rPr>
          <w:rFonts w:ascii="Times New Roman" w:hAnsi="Times New Roman"/>
          <w:position w:val="-12"/>
          <w:sz w:val="28"/>
          <w:szCs w:val="24"/>
          <w:lang w:val="en-US" w:eastAsia="ru-RU"/>
        </w:rPr>
        <w:object w:dxaOrig="1520" w:dyaOrig="360">
          <v:shape id="_x0000_i1114" type="#_x0000_t75" style="width:74.3pt;height:17.9pt" o:ole="">
            <v:imagedata r:id="rId168" o:title=""/>
          </v:shape>
          <o:OLEObject Type="Embed" ProgID="Equation.3" ShapeID="_x0000_i1114" DrawAspect="Content" ObjectID="_1579590414" r:id="rId16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Это уравнение прямой линии. В точках прямой целевая функция сохраняет постоянное значение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79" w:dyaOrig="360">
          <v:shape id="_x0000_i1115" type="#_x0000_t75" style="width:14.2pt;height:17.9pt" o:ole="">
            <v:imagedata r:id="rId170" o:title=""/>
          </v:shape>
          <o:OLEObject Type="Embed" ProgID="Equation.3" ShapeID="_x0000_i1115" DrawAspect="Content" ObjectID="_1579590415" r:id="rId17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Считая в равенстве </w:t>
      </w:r>
      <w:r w:rsidRPr="00547F93">
        <w:rPr>
          <w:rFonts w:ascii="Times New Roman" w:hAnsi="Times New Roman"/>
          <w:position w:val="-10"/>
          <w:sz w:val="28"/>
          <w:szCs w:val="24"/>
          <w:lang w:val="en-US" w:eastAsia="ru-RU"/>
        </w:rPr>
        <w:object w:dxaOrig="1460" w:dyaOrig="340">
          <v:shape id="_x0000_i1116" type="#_x0000_t75" style="width:71.55pt;height:16.95pt" o:ole="">
            <v:imagedata r:id="rId160" o:title=""/>
          </v:shape>
          <o:OLEObject Type="Embed" ProgID="Equation.3" ShapeID="_x0000_i1116" DrawAspect="Content" ObjectID="_1579590416" r:id="rId17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величину </w:t>
      </w:r>
      <w:r w:rsidRPr="00547F93">
        <w:rPr>
          <w:rFonts w:ascii="Times New Roman" w:hAnsi="Times New Roman"/>
          <w:position w:val="-4"/>
          <w:sz w:val="28"/>
          <w:szCs w:val="24"/>
          <w:lang w:eastAsia="ru-RU"/>
        </w:rPr>
        <w:object w:dxaOrig="260" w:dyaOrig="260">
          <v:shape id="_x0000_i1117" type="#_x0000_t75" style="width:12.85pt;height:12.85pt" o:ole="">
            <v:imagedata r:id="rId173" o:title=""/>
          </v:shape>
          <o:OLEObject Type="Embed" ProgID="Equation.3" ShapeID="_x0000_i1117" DrawAspect="Content" ObjectID="_1579590417" r:id="rId17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параметром получим уравнение семейства параллельных прямых, называемых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 xml:space="preserve">линиями уровня </w:t>
      </w:r>
      <w:r w:rsidRPr="00547F93">
        <w:rPr>
          <w:rFonts w:ascii="Times New Roman" w:hAnsi="Times New Roman"/>
          <w:sz w:val="28"/>
          <w:szCs w:val="24"/>
          <w:lang w:eastAsia="ru-RU"/>
        </w:rPr>
        <w:t>целевой функции (линиями постоянного значения).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u w:val="single"/>
          <w:lang w:eastAsia="ru-RU"/>
        </w:rPr>
        <w:t>Определение.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Градиентом функции называется вектор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060" w:dyaOrig="380">
          <v:shape id="_x0000_i1118" type="#_x0000_t75" style="width:53.2pt;height:18.8pt" o:ole="">
            <v:imagedata r:id="rId175" o:title=""/>
          </v:shape>
          <o:OLEObject Type="Embed" ProgID="Equation.3" ShapeID="_x0000_i1118" DrawAspect="Content" ObjectID="_1579590418" r:id="rId17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, показывающий направление наискорейшего возрастания функции.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Антиградиент функции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360" w:dyaOrig="340">
          <v:shape id="_x0000_i1119" type="#_x0000_t75" style="width:17.9pt;height:16.95pt" o:ole="">
            <v:imagedata r:id="rId177" o:title=""/>
          </v:shape>
          <o:OLEObject Type="Embed" ProgID="Equation.3" ShapeID="_x0000_i1119" DrawAspect="Content" ObjectID="_1579590419" r:id="rId17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 Он указывает направление наискорейшего убывания функции.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Вектор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180" w:dyaOrig="340">
          <v:shape id="_x0000_i1120" type="#_x0000_t75" style="width:9.15pt;height:16.95pt" o:ole="">
            <v:imagedata r:id="rId179" o:title=""/>
          </v:shape>
          <o:OLEObject Type="Embed" ProgID="Equation.3" ShapeID="_x0000_i1120" DrawAspect="Content" ObjectID="_1579590420" r:id="rId18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перпендикулярен к прямым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1020" w:dyaOrig="279">
          <v:shape id="_x0000_i1121" type="#_x0000_t75" style="width:50.9pt;height:14.2pt" o:ole="">
            <v:imagedata r:id="rId181" o:title=""/>
          </v:shape>
          <o:OLEObject Type="Embed" ProgID="Equation.3" ShapeID="_x0000_i1121" DrawAspect="Content" ObjectID="_1579590421" r:id="rId18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семейства </w:t>
      </w:r>
      <w:r w:rsidRPr="00547F93">
        <w:rPr>
          <w:rFonts w:ascii="Times New Roman" w:hAnsi="Times New Roman"/>
          <w:position w:val="-10"/>
          <w:sz w:val="28"/>
          <w:szCs w:val="24"/>
          <w:lang w:val="en-US" w:eastAsia="ru-RU"/>
        </w:rPr>
        <w:object w:dxaOrig="1480" w:dyaOrig="340">
          <v:shape id="_x0000_i1122" type="#_x0000_t75" style="width:73.85pt;height:16.95pt" o:ole="">
            <v:imagedata r:id="rId183" o:title=""/>
          </v:shape>
          <o:OLEObject Type="Embed" ProgID="Equation.3" ShapeID="_x0000_i1122" DrawAspect="Content" ObjectID="_1579590422" r:id="rId18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Алгоритм графического решения ЗЛП.</w:t>
      </w:r>
    </w:p>
    <w:p w:rsidR="009749D1" w:rsidRPr="00547F93" w:rsidRDefault="009749D1" w:rsidP="009749D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Построить прямые, уравнения которых получаются путем замены в ограничениях системы знаков неравенств на знаки точных равенств.</w:t>
      </w:r>
    </w:p>
    <w:p w:rsidR="009749D1" w:rsidRPr="00547F93" w:rsidRDefault="009749D1" w:rsidP="009749D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Найти полуплоскости, определяемые каждым из ограничений задачи.</w:t>
      </w:r>
    </w:p>
    <w:p w:rsidR="009749D1" w:rsidRPr="00547F93" w:rsidRDefault="009749D1" w:rsidP="009749D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Определить многоугольник решений.</w:t>
      </w:r>
    </w:p>
    <w:p w:rsidR="009749D1" w:rsidRPr="00547F93" w:rsidRDefault="009749D1" w:rsidP="009749D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Построить произвольную линию уровня </w:t>
      </w:r>
      <w:r w:rsidRPr="00547F93">
        <w:rPr>
          <w:rFonts w:ascii="Times New Roman" w:hAnsi="Times New Roman"/>
          <w:position w:val="-12"/>
          <w:sz w:val="28"/>
          <w:szCs w:val="24"/>
          <w:lang w:val="en-US" w:eastAsia="ru-RU"/>
        </w:rPr>
        <w:object w:dxaOrig="1520" w:dyaOrig="360">
          <v:shape id="_x0000_i1123" type="#_x0000_t75" style="width:74.3pt;height:17.9pt" o:ole="">
            <v:imagedata r:id="rId168" o:title=""/>
          </v:shape>
          <o:OLEObject Type="Embed" ProgID="Equation.3" ShapeID="_x0000_i1123" DrawAspect="Content" ObjectID="_1579590423" r:id="rId18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проходящую через многоугольник решений (линия перпендикулярна вектору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180" w:dyaOrig="340">
          <v:shape id="_x0000_i1124" type="#_x0000_t75" style="width:9.15pt;height:16.95pt" o:ole="">
            <v:imagedata r:id="rId179" o:title=""/>
          </v:shape>
          <o:OLEObject Type="Embed" ProgID="Equation.3" ShapeID="_x0000_i1124" DrawAspect="Content" ObjectID="_1579590424" r:id="rId18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).</w:t>
      </w:r>
    </w:p>
    <w:p w:rsidR="009749D1" w:rsidRPr="00547F93" w:rsidRDefault="009749D1" w:rsidP="009749D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Переместить линию уровня (прямую </w:t>
      </w:r>
      <w:r w:rsidRPr="00547F93">
        <w:rPr>
          <w:rFonts w:ascii="Times New Roman" w:hAnsi="Times New Roman"/>
          <w:position w:val="-12"/>
          <w:sz w:val="28"/>
          <w:szCs w:val="24"/>
          <w:lang w:val="en-US" w:eastAsia="ru-RU"/>
        </w:rPr>
        <w:object w:dxaOrig="1520" w:dyaOrig="360">
          <v:shape id="_x0000_i1125" type="#_x0000_t75" style="width:74.3pt;height:17.9pt" o:ole="">
            <v:imagedata r:id="rId168" o:title=""/>
          </v:shape>
          <o:OLEObject Type="Embed" ProgID="Equation.3" ShapeID="_x0000_i1125" DrawAspect="Content" ObjectID="_1579590425" r:id="rId18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) в направлении вектора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180" w:dyaOrig="340">
          <v:shape id="_x0000_i1126" type="#_x0000_t75" style="width:9.15pt;height:16.95pt" o:ole="">
            <v:imagedata r:id="rId179" o:title=""/>
          </v:shape>
          <o:OLEObject Type="Embed" ProgID="Equation.3" ShapeID="_x0000_i1126" DrawAspect="Content" ObjectID="_1579590426" r:id="rId18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до крайних точек многоугольника решений, в результате чего найти точку (точки), в которой целевая функция достигает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max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(либо устанавливается неограниченность сверху функции). Для нахождения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min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прямую нужно переместить в антиградиентном направлении до крайних точек многоугольника решений.</w:t>
      </w:r>
    </w:p>
    <w:p w:rsidR="009749D1" w:rsidRPr="00547F93" w:rsidRDefault="009749D1" w:rsidP="009749D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Определить координаты точки максимума (минимума) функции и вычислить значение целевой функции в этой точке.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4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4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4"/>
          <w:lang w:eastAsia="ru-RU"/>
        </w:rPr>
      </w:pPr>
    </w:p>
    <w:p w:rsidR="00005BA8" w:rsidRDefault="00005BA8" w:rsidP="009749D1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lastRenderedPageBreak/>
        <w:t>Примеры области допустимых решения.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tbl>
      <w:tblPr>
        <w:tblW w:w="0" w:type="auto"/>
        <w:tblInd w:w="828" w:type="dxa"/>
        <w:tblLook w:val="0000" w:firstRow="0" w:lastRow="0" w:firstColumn="0" w:lastColumn="0" w:noHBand="0" w:noVBand="0"/>
      </w:tblPr>
      <w:tblGrid>
        <w:gridCol w:w="3888"/>
        <w:gridCol w:w="3960"/>
      </w:tblGrid>
      <w:tr w:rsidR="009749D1" w:rsidRPr="00DB2456" w:rsidTr="009749D1">
        <w:tc>
          <w:tcPr>
            <w:tcW w:w="3888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object w:dxaOrig="3480" w:dyaOrig="3210">
                <v:shape id="_x0000_i1127" type="#_x0000_t75" style="width:173.8pt;height:160.5pt" o:ole="">
                  <v:imagedata r:id="rId189" o:title=""/>
                </v:shape>
                <o:OLEObject Type="Embed" ProgID="PBrush" ShapeID="_x0000_i1127" DrawAspect="Content" ObjectID="_1579590427" r:id="rId190"/>
              </w:object>
            </w:r>
          </w:p>
        </w:tc>
        <w:tc>
          <w:tcPr>
            <w:tcW w:w="3960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object w:dxaOrig="3345" w:dyaOrig="3060">
                <v:shape id="_x0000_i1128" type="#_x0000_t75" style="width:167.4pt;height:153.15pt" o:ole="">
                  <v:imagedata r:id="rId191" o:title=""/>
                </v:shape>
                <o:OLEObject Type="Embed" ProgID="PBrush" ShapeID="_x0000_i1128" DrawAspect="Content" ObjectID="_1579590428" r:id="rId192"/>
              </w:object>
            </w:r>
          </w:p>
        </w:tc>
      </w:tr>
      <w:tr w:rsidR="009749D1" w:rsidRPr="00DB2456" w:rsidTr="009749D1">
        <w:tc>
          <w:tcPr>
            <w:tcW w:w="388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область допустимых решений (ОДР) – пятиугольник</w:t>
            </w:r>
          </w:p>
        </w:tc>
        <w:tc>
          <w:tcPr>
            <w:tcW w:w="396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ОДР – пустое множество</w:t>
            </w:r>
          </w:p>
        </w:tc>
      </w:tr>
    </w:tbl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tbl>
      <w:tblPr>
        <w:tblW w:w="0" w:type="auto"/>
        <w:tblInd w:w="828" w:type="dxa"/>
        <w:tblLook w:val="0000" w:firstRow="0" w:lastRow="0" w:firstColumn="0" w:lastColumn="0" w:noHBand="0" w:noVBand="0"/>
      </w:tblPr>
      <w:tblGrid>
        <w:gridCol w:w="3888"/>
        <w:gridCol w:w="3960"/>
      </w:tblGrid>
      <w:tr w:rsidR="009749D1" w:rsidRPr="00DB2456" w:rsidTr="009749D1">
        <w:tc>
          <w:tcPr>
            <w:tcW w:w="3888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object w:dxaOrig="3255" w:dyaOrig="3120">
                <v:shape id="_x0000_i1129" type="#_x0000_t75" style="width:162.8pt;height:155.9pt" o:ole="">
                  <v:imagedata r:id="rId193" o:title=""/>
                </v:shape>
                <o:OLEObject Type="Embed" ProgID="PBrush" ShapeID="_x0000_i1129" DrawAspect="Content" ObjectID="_1579590429" r:id="rId194"/>
              </w:object>
            </w:r>
          </w:p>
        </w:tc>
        <w:tc>
          <w:tcPr>
            <w:tcW w:w="3960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object w:dxaOrig="3615" w:dyaOrig="3120">
                <v:shape id="_x0000_i1130" type="#_x0000_t75" style="width:180.7pt;height:155.9pt" o:ole="">
                  <v:imagedata r:id="rId195" o:title=""/>
                </v:shape>
                <o:OLEObject Type="Embed" ProgID="PBrush" ShapeID="_x0000_i1130" DrawAspect="Content" ObjectID="_1579590430" r:id="rId196"/>
              </w:object>
            </w:r>
          </w:p>
        </w:tc>
      </w:tr>
      <w:tr w:rsidR="009749D1" w:rsidRPr="00DB2456" w:rsidTr="009749D1">
        <w:tc>
          <w:tcPr>
            <w:tcW w:w="388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ОДР – неограниченная выпуклая область</w:t>
            </w:r>
          </w:p>
        </w:tc>
        <w:tc>
          <w:tcPr>
            <w:tcW w:w="3960" w:type="dxa"/>
          </w:tcPr>
          <w:p w:rsidR="009749D1" w:rsidRPr="00547F93" w:rsidRDefault="009749D1" w:rsidP="009749D1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32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32"/>
                <w:szCs w:val="24"/>
                <w:lang w:eastAsia="ru-RU"/>
              </w:rPr>
              <w:t>ОДР – единственная точка</w:t>
            </w:r>
          </w:p>
        </w:tc>
      </w:tr>
    </w:tbl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tbl>
      <w:tblPr>
        <w:tblW w:w="0" w:type="auto"/>
        <w:tblInd w:w="1368" w:type="dxa"/>
        <w:tblLook w:val="0000" w:firstRow="0" w:lastRow="0" w:firstColumn="0" w:lastColumn="0" w:noHBand="0" w:noVBand="0"/>
      </w:tblPr>
      <w:tblGrid>
        <w:gridCol w:w="3888"/>
        <w:gridCol w:w="3960"/>
      </w:tblGrid>
      <w:tr w:rsidR="009749D1" w:rsidRPr="00DB2456" w:rsidTr="009749D1">
        <w:tc>
          <w:tcPr>
            <w:tcW w:w="3888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object w:dxaOrig="3330" w:dyaOrig="3105">
                <v:shape id="_x0000_i1131" type="#_x0000_t75" style="width:166.45pt;height:155.45pt" o:ole="">
                  <v:imagedata r:id="rId197" o:title=""/>
                </v:shape>
                <o:OLEObject Type="Embed" ProgID="PBrush" ShapeID="_x0000_i1131" DrawAspect="Content" ObjectID="_1579590431" r:id="rId198"/>
              </w:object>
            </w:r>
          </w:p>
        </w:tc>
        <w:tc>
          <w:tcPr>
            <w:tcW w:w="3960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object w:dxaOrig="3390" w:dyaOrig="3105">
                <v:shape id="_x0000_i1132" type="#_x0000_t75" style="width:169.7pt;height:155.45pt" o:ole="">
                  <v:imagedata r:id="rId199" o:title=""/>
                </v:shape>
                <o:OLEObject Type="Embed" ProgID="PBrush" ShapeID="_x0000_i1132" DrawAspect="Content" ObjectID="_1579590432" r:id="rId200"/>
              </w:object>
            </w:r>
          </w:p>
        </w:tc>
      </w:tr>
      <w:tr w:rsidR="009749D1" w:rsidRPr="00DB2456" w:rsidTr="009749D1">
        <w:tc>
          <w:tcPr>
            <w:tcW w:w="3888" w:type="dxa"/>
          </w:tcPr>
          <w:p w:rsidR="009749D1" w:rsidRPr="00547F93" w:rsidRDefault="009749D1" w:rsidP="009749D1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32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32"/>
                <w:szCs w:val="24"/>
                <w:lang w:eastAsia="ru-RU"/>
              </w:rPr>
              <w:t>ОДР - прямая</w:t>
            </w:r>
          </w:p>
        </w:tc>
        <w:tc>
          <w:tcPr>
            <w:tcW w:w="396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ОДР - отрезок</w:t>
            </w:r>
          </w:p>
        </w:tc>
      </w:tr>
    </w:tbl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keepNext/>
        <w:spacing w:after="0" w:line="240" w:lineRule="auto"/>
        <w:jc w:val="center"/>
        <w:outlineLvl w:val="1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r w:rsidRPr="00547F93">
        <w:rPr>
          <w:rFonts w:ascii="Times New Roman" w:hAnsi="Times New Roman"/>
          <w:bCs/>
          <w:i/>
          <w:iCs/>
          <w:sz w:val="28"/>
          <w:szCs w:val="28"/>
          <w:lang w:eastAsia="ru-RU"/>
        </w:rPr>
        <w:lastRenderedPageBreak/>
        <w:t>Варианты решений ЗЛП</w:t>
      </w:r>
    </w:p>
    <w:tbl>
      <w:tblPr>
        <w:tblW w:w="0" w:type="auto"/>
        <w:tblInd w:w="1368" w:type="dxa"/>
        <w:tblLook w:val="0000" w:firstRow="0" w:lastRow="0" w:firstColumn="0" w:lastColumn="0" w:noHBand="0" w:noVBand="0"/>
      </w:tblPr>
      <w:tblGrid>
        <w:gridCol w:w="3888"/>
        <w:gridCol w:w="3960"/>
      </w:tblGrid>
      <w:tr w:rsidR="009749D1" w:rsidRPr="00DB2456" w:rsidTr="009749D1">
        <w:tc>
          <w:tcPr>
            <w:tcW w:w="3888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object w:dxaOrig="3435" w:dyaOrig="3225">
                <v:shape id="_x0000_i1133" type="#_x0000_t75" style="width:171.95pt;height:161.45pt" o:ole="">
                  <v:imagedata r:id="rId201" o:title=""/>
                </v:shape>
                <o:OLEObject Type="Embed" ProgID="PBrush" ShapeID="_x0000_i1133" DrawAspect="Content" ObjectID="_1579590433" r:id="rId202"/>
              </w:object>
            </w:r>
          </w:p>
        </w:tc>
        <w:tc>
          <w:tcPr>
            <w:tcW w:w="3960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object w:dxaOrig="3375" w:dyaOrig="3315">
                <v:shape id="_x0000_i1134" type="#_x0000_t75" style="width:168.75pt;height:165.55pt" o:ole="">
                  <v:imagedata r:id="rId203" o:title=""/>
                </v:shape>
                <o:OLEObject Type="Embed" ProgID="PBrush" ShapeID="_x0000_i1134" DrawAspect="Content" ObjectID="_1579590434" r:id="rId204"/>
              </w:object>
            </w:r>
          </w:p>
        </w:tc>
      </w:tr>
      <w:tr w:rsidR="009749D1" w:rsidRPr="00DB2456" w:rsidTr="009749D1">
        <w:tc>
          <w:tcPr>
            <w:tcW w:w="388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целевая функция неограниченна, т.к. линия уровня не может занять разрешающее положение</w:t>
            </w:r>
          </w:p>
        </w:tc>
        <w:tc>
          <w:tcPr>
            <w:tcW w:w="396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4"/>
                <w:lang w:eastAsia="ru-RU"/>
              </w:rPr>
              <w:object w:dxaOrig="1540" w:dyaOrig="400">
                <v:shape id="_x0000_i1135" type="#_x0000_t75" style="width:77.05pt;height:20.2pt" o:ole="">
                  <v:imagedata r:id="rId205" o:title=""/>
                </v:shape>
                <o:OLEObject Type="Embed" ProgID="Equation.3" ShapeID="_x0000_i1135" DrawAspect="Content" ObjectID="_1579590435" r:id="rId206"/>
              </w:objec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оптимальный план единственный, линия уровня и ОДР в разрешающем положении имеют одну общую точку</w:t>
            </w:r>
          </w:p>
        </w:tc>
      </w:tr>
      <w:tr w:rsidR="009749D1" w:rsidRPr="00DB2456" w:rsidTr="009749D1">
        <w:tc>
          <w:tcPr>
            <w:tcW w:w="3888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object w:dxaOrig="3285" w:dyaOrig="3135">
                <v:shape id="_x0000_i1136" type="#_x0000_t75" style="width:164.2pt;height:156.85pt" o:ole="">
                  <v:imagedata r:id="rId207" o:title=""/>
                </v:shape>
                <o:OLEObject Type="Embed" ProgID="PBrush" ShapeID="_x0000_i1136" DrawAspect="Content" ObjectID="_1579590436" r:id="rId208"/>
              </w:object>
            </w:r>
          </w:p>
        </w:tc>
        <w:tc>
          <w:tcPr>
            <w:tcW w:w="3960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object w:dxaOrig="3135" w:dyaOrig="3060">
                <v:shape id="_x0000_i1137" type="#_x0000_t75" style="width:156.85pt;height:153.15pt" o:ole="">
                  <v:imagedata r:id="rId209" o:title=""/>
                </v:shape>
                <o:OLEObject Type="Embed" ProgID="PBrush" ShapeID="_x0000_i1137" DrawAspect="Content" ObjectID="_1579590437" r:id="rId210"/>
              </w:object>
            </w:r>
          </w:p>
        </w:tc>
      </w:tr>
      <w:tr w:rsidR="009749D1" w:rsidRPr="00DB2456" w:rsidTr="009749D1">
        <w:tc>
          <w:tcPr>
            <w:tcW w:w="388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4"/>
                <w:lang w:eastAsia="ru-RU"/>
              </w:rPr>
              <w:object w:dxaOrig="2480" w:dyaOrig="420">
                <v:shape id="_x0000_i1138" type="#_x0000_t75" style="width:122.9pt;height:21.1pt" o:ole="">
                  <v:imagedata r:id="rId211" o:title=""/>
                </v:shape>
                <o:OLEObject Type="Embed" ProgID="Equation.3" ShapeID="_x0000_i1138" DrawAspect="Content" ObjectID="_1579590438" r:id="rId212"/>
              </w:object>
            </w:r>
          </w:p>
          <w:p w:rsidR="009749D1" w:rsidRPr="000F2C46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C46">
              <w:rPr>
                <w:rFonts w:ascii="Times New Roman" w:hAnsi="Times New Roman"/>
                <w:sz w:val="24"/>
                <w:szCs w:val="24"/>
                <w:lang w:eastAsia="ru-RU"/>
              </w:rPr>
              <w:t>оптимальных планов бесконечное множество: в разрешающем положении линия уровня проходит через сторону области допустимых решений.</w:t>
            </w:r>
          </w:p>
        </w:tc>
        <w:tc>
          <w:tcPr>
            <w:tcW w:w="396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position w:val="-6"/>
                <w:sz w:val="28"/>
                <w:szCs w:val="24"/>
                <w:lang w:eastAsia="ru-RU"/>
              </w:rPr>
              <w:object w:dxaOrig="1540" w:dyaOrig="279">
                <v:shape id="_x0000_i1139" type="#_x0000_t75" style="width:77.05pt;height:14.2pt" o:ole="">
                  <v:imagedata r:id="rId213" o:title=""/>
                </v:shape>
                <o:OLEObject Type="Embed" ProgID="Equation.3" ShapeID="_x0000_i1139" DrawAspect="Content" ObjectID="_1579590439" r:id="rId214"/>
              </w:object>
            </w: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ОДР – единственная точка, где целевая функция достигает и </w:t>
            </w:r>
            <w:r w:rsidRPr="00547F93">
              <w:rPr>
                <w:rFonts w:ascii="Times New Roman" w:hAnsi="Times New Roman"/>
                <w:sz w:val="28"/>
                <w:szCs w:val="24"/>
                <w:lang w:val="en-US" w:eastAsia="ru-RU"/>
              </w:rPr>
              <w:t>max</w:t>
            </w: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и </w:t>
            </w:r>
            <w:r w:rsidRPr="00547F93">
              <w:rPr>
                <w:rFonts w:ascii="Times New Roman" w:hAnsi="Times New Roman"/>
                <w:sz w:val="28"/>
                <w:szCs w:val="24"/>
                <w:lang w:val="en-US" w:eastAsia="ru-RU"/>
              </w:rPr>
              <w:t>min</w:t>
            </w: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одновременно</w:t>
            </w:r>
          </w:p>
        </w:tc>
      </w:tr>
    </w:tbl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tbl>
      <w:tblPr>
        <w:tblW w:w="0" w:type="auto"/>
        <w:tblInd w:w="828" w:type="dxa"/>
        <w:tblLook w:val="0000" w:firstRow="0" w:lastRow="0" w:firstColumn="0" w:lastColumn="0" w:noHBand="0" w:noVBand="0"/>
      </w:tblPr>
      <w:tblGrid>
        <w:gridCol w:w="3888"/>
      </w:tblGrid>
      <w:tr w:rsidR="009749D1" w:rsidRPr="00DB2456" w:rsidTr="009749D1">
        <w:tc>
          <w:tcPr>
            <w:tcW w:w="3888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object w:dxaOrig="3405" w:dyaOrig="3045">
                <v:shape id="_x0000_i1140" type="#_x0000_t75" style="width:170.15pt;height:152.25pt" o:ole="">
                  <v:imagedata r:id="rId215" o:title=""/>
                </v:shape>
                <o:OLEObject Type="Embed" ProgID="PBrush" ShapeID="_x0000_i1140" DrawAspect="Content" ObjectID="_1579590440" r:id="rId216"/>
              </w:object>
            </w:r>
          </w:p>
        </w:tc>
      </w:tr>
      <w:tr w:rsidR="009749D1" w:rsidRPr="00DB2456" w:rsidTr="009749D1">
        <w:tc>
          <w:tcPr>
            <w:tcW w:w="388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Задача не имеет решений</w:t>
            </w:r>
          </w:p>
        </w:tc>
      </w:tr>
    </w:tbl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bCs/>
          <w:iCs/>
          <w:sz w:val="28"/>
          <w:szCs w:val="24"/>
          <w:lang w:eastAsia="ru-RU"/>
        </w:rPr>
        <w:t>п.2.1. Задача с двумя переменными.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lastRenderedPageBreak/>
        <w:t xml:space="preserve">Задача. 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Найти максимум и минимум заданной функции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120" w:dyaOrig="340">
          <v:shape id="_x0000_i1141" type="#_x0000_t75" style="width:55.95pt;height:16.95pt" o:ole="">
            <v:imagedata r:id="rId217" o:title=""/>
          </v:shape>
          <o:OLEObject Type="Embed" ProgID="Equation.3" ShapeID="_x0000_i1141" DrawAspect="Content" ObjectID="_1579590441" r:id="rId21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Область допустимых решений определена ограничениями: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68"/>
          <w:sz w:val="28"/>
          <w:szCs w:val="24"/>
          <w:lang w:eastAsia="ru-RU"/>
        </w:rPr>
        <w:object w:dxaOrig="1780" w:dyaOrig="1480">
          <v:shape id="_x0000_i1142" type="#_x0000_t75" style="width:88.95pt;height:73.85pt" o:ole="">
            <v:imagedata r:id="rId219" o:title=""/>
          </v:shape>
          <o:OLEObject Type="Embed" ProgID="Equation.3" ShapeID="_x0000_i1142" DrawAspect="Content" ObjectID="_1579590442" r:id="rId220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Решение. </w:t>
      </w:r>
      <w:r w:rsidRPr="00547F93">
        <w:rPr>
          <w:rFonts w:ascii="Times New Roman" w:hAnsi="Times New Roman"/>
          <w:sz w:val="28"/>
          <w:szCs w:val="24"/>
          <w:lang w:eastAsia="ru-RU"/>
        </w:rPr>
        <w:t>Сначала определим многоугольник решений. Для этого в неравенствах системы ограничений и условиях неотрицательности переменных знаки неравенств заменим на знаки точных равенств и построим прямые: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86"/>
          <w:sz w:val="28"/>
          <w:szCs w:val="24"/>
          <w:lang w:eastAsia="ru-RU"/>
        </w:rPr>
        <w:object w:dxaOrig="2659" w:dyaOrig="1840">
          <v:shape id="_x0000_i1143" type="#_x0000_t75" style="width:130.25pt;height:92.2pt" o:ole="">
            <v:imagedata r:id="rId221" o:title=""/>
          </v:shape>
          <o:OLEObject Type="Embed" ProgID="Equation.3" ShapeID="_x0000_i1143" DrawAspect="Content" ObjectID="_1579590443" r:id="rId222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Эти прямые изображены на рис.2.1.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object w:dxaOrig="5054" w:dyaOrig="4246">
          <v:shape id="_x0000_i1144" type="#_x0000_t75" style="width:252.7pt;height:212.35pt" o:ole="">
            <v:imagedata r:id="rId223" o:title=""/>
          </v:shape>
          <o:OLEObject Type="Embed" ProgID="PBrush" ShapeID="_x0000_i1144" DrawAspect="Content" ObjectID="_1579590444" r:id="rId224"/>
        </w:objec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Рис.2.1.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Каждая из построенных прямых делит плоскость на две полуплоскости. Координаты точек одной полуплоскости удовлетворяют исходному неравенству, а другой – нет. Чтобы определить искомую полуплоскость, нужно взять какую-нибудь точку, принадлежащую одной из полуплоскостей, и проверить, удовлетворяют ли ее координаты данному неравенству. Если координаты взятой точки удовлетворяют данному неравенству, то искомой является та полуплоскость, которой принадлежит эта точка, в противном случае – другая полуплоскость.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Определим, например, полуплоскость, определяемую неравенством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180" w:dyaOrig="340">
          <v:shape id="_x0000_i1145" type="#_x0000_t75" style="width:59.15pt;height:16.95pt" o:ole="">
            <v:imagedata r:id="rId225" o:title=""/>
          </v:shape>
          <o:OLEObject Type="Embed" ProgID="Equation.3" ShapeID="_x0000_i1145" DrawAspect="Content" ObjectID="_1579590445" r:id="rId22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Для этого возьмем какую-нибудь точку, принадлежащую одной из двух полученных полуплоскостей, например точку с координатами (2;3). Координаты этой точки удовлетворяют неравенству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1140" w:dyaOrig="279">
          <v:shape id="_x0000_i1146" type="#_x0000_t75" style="width:56.85pt;height:14.2pt" o:ole="">
            <v:imagedata r:id="rId227" o:title=""/>
          </v:shape>
          <o:OLEObject Type="Embed" ProgID="Equation.3" ShapeID="_x0000_i1146" DrawAspect="Content" ObjectID="_1579590446" r:id="rId22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; значит, </w:t>
      </w:r>
      <w:r w:rsidRPr="00547F93">
        <w:rPr>
          <w:rFonts w:ascii="Times New Roman" w:hAnsi="Times New Roman"/>
          <w:sz w:val="28"/>
          <w:szCs w:val="24"/>
          <w:lang w:eastAsia="ru-RU"/>
        </w:rPr>
        <w:lastRenderedPageBreak/>
        <w:t xml:space="preserve">полуплоскость, которой принадлежит точка с координатами (2;3), определяется неравенством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180" w:dyaOrig="340">
          <v:shape id="_x0000_i1147" type="#_x0000_t75" style="width:59.15pt;height:16.95pt" o:ole="">
            <v:imagedata r:id="rId225" o:title=""/>
          </v:shape>
          <o:OLEObject Type="Embed" ProgID="Equation.3" ShapeID="_x0000_i1147" DrawAspect="Content" ObjectID="_1579590447" r:id="rId22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Полуплоскость, определяемая каждым ограничением, показана стрелкой на рис.2.2.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Пересечение этих полуплоскостей определяет область допустимых решений данной задачи, то есть многоугольник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ABCD</w:t>
      </w:r>
      <w:r w:rsidRPr="00547F93">
        <w:rPr>
          <w:rFonts w:ascii="Times New Roman" w:hAnsi="Times New Roman"/>
          <w:sz w:val="28"/>
          <w:szCs w:val="24"/>
          <w:lang w:eastAsia="ru-RU"/>
        </w:rPr>
        <w:t>. Координаты любой точки, принадлежащей этому многоугольнику, удовлетворяют данной системе неравенств и условию неотрицательности переменных.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object w:dxaOrig="5039" w:dyaOrig="4259">
          <v:shape id="_x0000_i1148" type="#_x0000_t75" style="width:251.75pt;height:212.8pt" o:ole="">
            <v:imagedata r:id="rId230" o:title=""/>
          </v:shape>
          <o:OLEObject Type="Embed" ProgID="PBrush" ShapeID="_x0000_i1148" DrawAspect="Content" ObjectID="_1579590448" r:id="rId231"/>
        </w:objec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Рис.2.2.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Для определения точек, принадлежащих многоугольнику решений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ABCD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в которых целевая функция принимает наибольшее и наименьшее значение, необходимо построить вектор, составленный из коэффициентов целевой функции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880" w:dyaOrig="380">
          <v:shape id="_x0000_i1149" type="#_x0000_t75" style="width:44.05pt;height:18.8pt" o:ole="">
            <v:imagedata r:id="rId232" o:title=""/>
          </v:shape>
          <o:OLEObject Type="Embed" ProgID="Equation.3" ShapeID="_x0000_i1149" DrawAspect="Content" ObjectID="_1579590449" r:id="rId23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прямую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080" w:dyaOrig="340">
          <v:shape id="_x0000_i1150" type="#_x0000_t75" style="width:54.1pt;height:16.95pt" o:ole="">
            <v:imagedata r:id="rId234" o:title=""/>
          </v:shape>
          <o:OLEObject Type="Embed" ProgID="Equation.3" ShapeID="_x0000_i1150" DrawAspect="Content" ObjectID="_1579590450" r:id="rId23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(рис.2.3), перпендикулярную этому вектору.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Наибольшее значение целевой функции достигается в точке многоугольника, которая наиболее удалена от этой прямой, а наименьшее – в самой близкой к этой прямой точке.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Тогда точкой максимума целевой функции является точка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а минимума – точка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D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object w:dxaOrig="5054" w:dyaOrig="4246">
          <v:shape id="_x0000_i1151" type="#_x0000_t75" style="width:252.7pt;height:212.35pt" o:ole="">
            <v:imagedata r:id="rId236" o:title=""/>
          </v:shape>
          <o:OLEObject Type="Embed" ProgID="PBrush" ShapeID="_x0000_i1151" DrawAspect="Content" ObjectID="_1579590451" r:id="rId237"/>
        </w:objec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Рис.2.3.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Координаты точки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определяются из решения системы уравнений прямых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279" w:dyaOrig="340">
          <v:shape id="_x0000_i1152" type="#_x0000_t75" style="width:14.2pt;height:16.95pt" o:ole="">
            <v:imagedata r:id="rId238" o:title=""/>
          </v:shape>
          <o:OLEObject Type="Embed" ProgID="Equation.3" ShapeID="_x0000_i1152" DrawAspect="Content" ObjectID="_1579590452" r:id="rId23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79" w:dyaOrig="360">
          <v:shape id="_x0000_i1153" type="#_x0000_t75" style="width:14.2pt;height:17.9pt" o:ole="">
            <v:imagedata r:id="rId240" o:title=""/>
          </v:shape>
          <o:OLEObject Type="Embed" ProgID="Equation.3" ShapeID="_x0000_i1153" DrawAspect="Content" ObjectID="_1579590453" r:id="rId24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2079" w:dyaOrig="760">
          <v:shape id="_x0000_i1154" type="#_x0000_t75" style="width:104.1pt;height:38.05pt" o:ole="">
            <v:imagedata r:id="rId242" o:title=""/>
          </v:shape>
          <o:OLEObject Type="Embed" ProgID="Equation.3" ShapeID="_x0000_i1154" DrawAspect="Content" ObjectID="_1579590454" r:id="rId24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3120" w:dyaOrig="760">
          <v:shape id="_x0000_i1155" type="#_x0000_t75" style="width:155.9pt;height:38.05pt" o:ole="">
            <v:imagedata r:id="rId244" o:title=""/>
          </v:shape>
          <o:OLEObject Type="Embed" ProgID="Equation.3" ShapeID="_x0000_i1155" DrawAspect="Content" ObjectID="_1579590455" r:id="rId24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2760" w:dyaOrig="760">
          <v:shape id="_x0000_i1156" type="#_x0000_t75" style="width:138.05pt;height:38.05pt" o:ole="">
            <v:imagedata r:id="rId246" o:title=""/>
          </v:shape>
          <o:OLEObject Type="Embed" ProgID="Equation.3" ShapeID="_x0000_i1156" DrawAspect="Content" ObjectID="_1579590456" r:id="rId24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900" w:dyaOrig="760">
          <v:shape id="_x0000_i1157" type="#_x0000_t75" style="width:94.95pt;height:38.05pt" o:ole="">
            <v:imagedata r:id="rId248" o:title=""/>
          </v:shape>
          <o:OLEObject Type="Embed" ProgID="Equation.3" ShapeID="_x0000_i1157" DrawAspect="Content" ObjectID="_1579590457" r:id="rId249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900" w:dyaOrig="760">
          <v:shape id="_x0000_i1158" type="#_x0000_t75" style="width:94.95pt;height:38.05pt" o:ole="">
            <v:imagedata r:id="rId250" o:title=""/>
          </v:shape>
          <o:OLEObject Type="Embed" ProgID="Equation.3" ShapeID="_x0000_i1158" DrawAspect="Content" ObjectID="_1579590458" r:id="rId25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920" w:dyaOrig="760">
          <v:shape id="_x0000_i1159" type="#_x0000_t75" style="width:95.85pt;height:38.05pt" o:ole="">
            <v:imagedata r:id="rId252" o:title=""/>
          </v:shape>
          <o:OLEObject Type="Embed" ProgID="Equation.3" ShapeID="_x0000_i1159" DrawAspect="Content" ObjectID="_1579590459" r:id="rId25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940" w:dyaOrig="760">
          <v:shape id="_x0000_i1160" type="#_x0000_t75" style="width:46.8pt;height:38.05pt" o:ole="">
            <v:imagedata r:id="rId254" o:title=""/>
          </v:shape>
          <o:OLEObject Type="Embed" ProgID="Equation.3" ShapeID="_x0000_i1160" DrawAspect="Content" ObjectID="_1579590460" r:id="rId255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В точке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(2,4;6) </w:t>
      </w:r>
      <w:r w:rsidRPr="00547F93">
        <w:rPr>
          <w:rFonts w:ascii="Times New Roman" w:hAnsi="Times New Roman"/>
          <w:position w:val="-12"/>
          <w:sz w:val="28"/>
          <w:szCs w:val="24"/>
          <w:lang w:val="en-US" w:eastAsia="ru-RU"/>
        </w:rPr>
        <w:object w:dxaOrig="2960" w:dyaOrig="360">
          <v:shape id="_x0000_i1161" type="#_x0000_t75" style="width:144.9pt;height:17.9pt" o:ole="">
            <v:imagedata r:id="rId256" o:title=""/>
          </v:shape>
          <o:OLEObject Type="Embed" ProgID="Equation.3" ShapeID="_x0000_i1161" DrawAspect="Content" ObjectID="_1579590461" r:id="rId25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Координаты точки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D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определяются из решения системы уравнений прямых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260" w:dyaOrig="340">
          <v:shape id="_x0000_i1162" type="#_x0000_t75" style="width:12.85pt;height:16.95pt" o:ole="">
            <v:imagedata r:id="rId258" o:title=""/>
          </v:shape>
          <o:OLEObject Type="Embed" ProgID="Equation.3" ShapeID="_x0000_i1162" DrawAspect="Content" ObjectID="_1579590462" r:id="rId25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660" w:dyaOrig="340">
          <v:shape id="_x0000_i1163" type="#_x0000_t75" style="width:33pt;height:16.95pt" o:ole="">
            <v:imagedata r:id="rId260" o:title=""/>
          </v:shape>
          <o:OLEObject Type="Embed" ProgID="Equation.3" ShapeID="_x0000_i1163" DrawAspect="Content" ObjectID="_1579590463" r:id="rId26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600" w:dyaOrig="760">
          <v:shape id="_x0000_i1164" type="#_x0000_t75" style="width:79.8pt;height:38.05pt" o:ole="">
            <v:imagedata r:id="rId262" o:title=""/>
          </v:shape>
          <o:OLEObject Type="Embed" ProgID="Equation.3" ShapeID="_x0000_i1164" DrawAspect="Content" ObjectID="_1579590464" r:id="rId26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500" w:dyaOrig="760">
          <v:shape id="_x0000_i1165" type="#_x0000_t75" style="width:75.2pt;height:38.05pt" o:ole="">
            <v:imagedata r:id="rId264" o:title=""/>
          </v:shape>
          <o:OLEObject Type="Embed" ProgID="Equation.3" ShapeID="_x0000_i1165" DrawAspect="Content" ObjectID="_1579590465" r:id="rId26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160" w:dyaOrig="760">
          <v:shape id="_x0000_i1166" type="#_x0000_t75" style="width:57.3pt;height:38.05pt" o:ole="">
            <v:imagedata r:id="rId266" o:title=""/>
          </v:shape>
          <o:OLEObject Type="Embed" ProgID="Equation.3" ShapeID="_x0000_i1166" DrawAspect="Content" ObjectID="_1579590466" r:id="rId26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780" w:dyaOrig="760">
          <v:shape id="_x0000_i1167" type="#_x0000_t75" style="width:39pt;height:38.05pt" o:ole="">
            <v:imagedata r:id="rId268" o:title=""/>
          </v:shape>
          <o:OLEObject Type="Embed" ProgID="Equation.3" ShapeID="_x0000_i1167" DrawAspect="Content" ObjectID="_1579590467" r:id="rId269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В точке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D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(1;0) </w:t>
      </w:r>
      <w:r w:rsidRPr="00547F93">
        <w:rPr>
          <w:rFonts w:ascii="Times New Roman" w:hAnsi="Times New Roman"/>
          <w:position w:val="-14"/>
          <w:sz w:val="28"/>
          <w:szCs w:val="24"/>
          <w:lang w:val="en-US" w:eastAsia="ru-RU"/>
        </w:rPr>
        <w:object w:dxaOrig="2500" w:dyaOrig="380">
          <v:shape id="_x0000_i1168" type="#_x0000_t75" style="width:125.2pt;height:18.8pt" o:ole="">
            <v:imagedata r:id="rId270" o:title=""/>
          </v:shape>
          <o:OLEObject Type="Embed" ProgID="Equation.3" ShapeID="_x0000_i1168" DrawAspect="Content" ObjectID="_1579590468" r:id="rId27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bCs/>
          <w:iCs/>
          <w:sz w:val="28"/>
          <w:szCs w:val="24"/>
          <w:lang w:eastAsia="ru-RU"/>
        </w:rPr>
        <w:t xml:space="preserve">п.2.2. Задача с </w:t>
      </w:r>
      <w:r w:rsidRPr="00547F93">
        <w:rPr>
          <w:rFonts w:ascii="Times New Roman" w:hAnsi="Times New Roman"/>
          <w:b/>
          <w:bCs/>
          <w:iCs/>
          <w:sz w:val="28"/>
          <w:szCs w:val="24"/>
          <w:lang w:val="en-US" w:eastAsia="ru-RU"/>
        </w:rPr>
        <w:t>n</w:t>
      </w:r>
      <w:r w:rsidRPr="00547F93">
        <w:rPr>
          <w:rFonts w:ascii="Times New Roman" w:hAnsi="Times New Roman"/>
          <w:b/>
          <w:bCs/>
          <w:iCs/>
          <w:sz w:val="28"/>
          <w:szCs w:val="24"/>
          <w:lang w:eastAsia="ru-RU"/>
        </w:rPr>
        <w:t xml:space="preserve"> переменными</w:t>
      </w:r>
      <w:r w:rsidRPr="00547F93">
        <w:rPr>
          <w:rFonts w:ascii="Times New Roman" w:hAnsi="Times New Roman"/>
          <w:b/>
          <w:iCs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Графическим методом можно решать задачи линейного программирования с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n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&gt;2 переменными, если в ее канонической записи число неизвестных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n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число линейно независимых уравнений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связаны соотношением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n</w:t>
      </w:r>
      <w:r w:rsidRPr="00547F93">
        <w:rPr>
          <w:rFonts w:ascii="Times New Roman" w:hAnsi="Times New Roman"/>
          <w:sz w:val="28"/>
          <w:szCs w:val="24"/>
          <w:lang w:eastAsia="ru-RU"/>
        </w:rPr>
        <w:t>-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sym w:font="Symbol" w:char="F0A3"/>
      </w:r>
      <w:r w:rsidRPr="00547F93">
        <w:rPr>
          <w:rFonts w:ascii="Times New Roman" w:hAnsi="Times New Roman"/>
          <w:sz w:val="28"/>
          <w:szCs w:val="24"/>
          <w:lang w:eastAsia="ru-RU"/>
        </w:rPr>
        <w:t>2.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>Задача: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Найти максимум и минимум заданной функции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860" w:dyaOrig="360">
          <v:shape id="_x0000_i1169" type="#_x0000_t75" style="width:143.1pt;height:17.9pt" o:ole="">
            <v:imagedata r:id="rId272" o:title=""/>
          </v:shape>
          <o:OLEObject Type="Embed" ProgID="Equation.3" ShapeID="_x0000_i1169" DrawAspect="Content" ObjectID="_1579590469" r:id="rId27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Область допустимых решений определена ограничениями: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70"/>
          <w:sz w:val="28"/>
          <w:szCs w:val="24"/>
          <w:lang w:eastAsia="ru-RU"/>
        </w:rPr>
        <w:object w:dxaOrig="2160" w:dyaOrig="1520">
          <v:shape id="_x0000_i1170" type="#_x0000_t75" style="width:108.25pt;height:74.3pt" o:ole="">
            <v:imagedata r:id="rId274" o:title=""/>
          </v:shape>
          <o:OLEObject Type="Embed" ProgID="Equation.3" ShapeID="_x0000_i1170" DrawAspect="Content" ObjectID="_1579590470" r:id="rId275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lastRenderedPageBreak/>
        <w:t xml:space="preserve">Решение: 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В данной задаче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n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=5,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=3. Так как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1680" w:dyaOrig="279">
          <v:shape id="_x0000_i1171" type="#_x0000_t75" style="width:83.9pt;height:14.2pt" o:ole="">
            <v:imagedata r:id="rId276" o:title=""/>
          </v:shape>
          <o:OLEObject Type="Embed" ProgID="Equation.3" ShapeID="_x0000_i1171" DrawAspect="Content" ObjectID="_1579590471" r:id="rId27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, задачу можно решить графически.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Решим систему ограничительных уравнений относительно любых трех неизвестных. В данном случае проще всего решить систему относительно х</w:t>
      </w:r>
      <w:r w:rsidRPr="00547F93">
        <w:rPr>
          <w:rFonts w:ascii="Times New Roman" w:hAnsi="Times New Roman"/>
          <w:sz w:val="28"/>
          <w:szCs w:val="24"/>
          <w:vertAlign w:val="subscript"/>
          <w:lang w:eastAsia="ru-RU"/>
        </w:rPr>
        <w:t>3</w:t>
      </w:r>
      <w:r w:rsidRPr="00547F93">
        <w:rPr>
          <w:rFonts w:ascii="Times New Roman" w:hAnsi="Times New Roman"/>
          <w:sz w:val="28"/>
          <w:szCs w:val="24"/>
          <w:lang w:eastAsia="ru-RU"/>
        </w:rPr>
        <w:t>, х</w:t>
      </w:r>
      <w:r w:rsidRPr="00547F93">
        <w:rPr>
          <w:rFonts w:ascii="Times New Roman" w:hAnsi="Times New Roman"/>
          <w:sz w:val="28"/>
          <w:szCs w:val="24"/>
          <w:vertAlign w:val="subscript"/>
          <w:lang w:eastAsia="ru-RU"/>
        </w:rPr>
        <w:t>4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х</w:t>
      </w:r>
      <w:r w:rsidRPr="00547F93">
        <w:rPr>
          <w:rFonts w:ascii="Times New Roman" w:hAnsi="Times New Roman"/>
          <w:sz w:val="28"/>
          <w:szCs w:val="24"/>
          <w:vertAlign w:val="subscript"/>
          <w:lang w:eastAsia="ru-RU"/>
        </w:rPr>
        <w:t>5</w:t>
      </w:r>
      <w:r w:rsidRPr="00547F93">
        <w:rPr>
          <w:rFonts w:ascii="Times New Roman" w:hAnsi="Times New Roman"/>
          <w:sz w:val="28"/>
          <w:szCs w:val="24"/>
          <w:lang w:eastAsia="ru-RU"/>
        </w:rPr>
        <w:t>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68"/>
          <w:sz w:val="28"/>
          <w:szCs w:val="24"/>
          <w:lang w:eastAsia="ru-RU"/>
        </w:rPr>
        <w:object w:dxaOrig="2520" w:dyaOrig="1480">
          <v:shape id="_x0000_i1172" type="#_x0000_t75" style="width:126.1pt;height:73.85pt" o:ole="">
            <v:imagedata r:id="rId278" o:title=""/>
          </v:shape>
          <o:OLEObject Type="Embed" ProgID="Equation.3" ShapeID="_x0000_i1172" DrawAspect="Content" ObjectID="_1579590472" r:id="rId279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Подставив выражения для х</w:t>
      </w:r>
      <w:r w:rsidRPr="00547F93">
        <w:rPr>
          <w:rFonts w:ascii="Times New Roman" w:hAnsi="Times New Roman"/>
          <w:sz w:val="28"/>
          <w:szCs w:val="24"/>
          <w:vertAlign w:val="subscript"/>
          <w:lang w:eastAsia="ru-RU"/>
        </w:rPr>
        <w:t>3</w:t>
      </w:r>
      <w:r w:rsidRPr="00547F93">
        <w:rPr>
          <w:rFonts w:ascii="Times New Roman" w:hAnsi="Times New Roman"/>
          <w:sz w:val="28"/>
          <w:szCs w:val="24"/>
          <w:lang w:eastAsia="ru-RU"/>
        </w:rPr>
        <w:t>, х</w:t>
      </w:r>
      <w:r w:rsidRPr="00547F93">
        <w:rPr>
          <w:rFonts w:ascii="Times New Roman" w:hAnsi="Times New Roman"/>
          <w:sz w:val="28"/>
          <w:szCs w:val="24"/>
          <w:vertAlign w:val="subscript"/>
          <w:lang w:eastAsia="ru-RU"/>
        </w:rPr>
        <w:t>4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х</w:t>
      </w:r>
      <w:r w:rsidRPr="00547F93">
        <w:rPr>
          <w:rFonts w:ascii="Times New Roman" w:hAnsi="Times New Roman"/>
          <w:sz w:val="28"/>
          <w:szCs w:val="24"/>
          <w:vertAlign w:val="subscript"/>
          <w:lang w:eastAsia="ru-RU"/>
        </w:rPr>
        <w:t xml:space="preserve">5 </w:t>
      </w:r>
      <w:r w:rsidRPr="00547F93">
        <w:rPr>
          <w:rFonts w:ascii="Times New Roman" w:hAnsi="Times New Roman"/>
          <w:sz w:val="28"/>
          <w:szCs w:val="24"/>
          <w:lang w:eastAsia="ru-RU"/>
        </w:rPr>
        <w:t>в целевую функцию, получим: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3080" w:dyaOrig="360">
          <v:shape id="_x0000_i1173" type="#_x0000_t75" style="width:150.9pt;height:17.9pt" o:ole="">
            <v:imagedata r:id="rId280" o:title=""/>
          </v:shape>
          <o:OLEObject Type="Embed" ProgID="Equation.3" ShapeID="_x0000_i1173" DrawAspect="Content" ObjectID="_1579590473" r:id="rId281"/>
        </w:objec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6500" w:dyaOrig="340">
          <v:shape id="_x0000_i1174" type="#_x0000_t75" style="width:321.95pt;height:16.95pt" o:ole="">
            <v:imagedata r:id="rId282" o:title=""/>
          </v:shape>
          <o:OLEObject Type="Embed" ProgID="Equation.3" ShapeID="_x0000_i1174" DrawAspect="Content" ObjectID="_1579590474" r:id="rId283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6259" w:dyaOrig="340">
          <v:shape id="_x0000_i1175" type="#_x0000_t75" style="width:310pt;height:16.95pt" o:ole="">
            <v:imagedata r:id="rId284" o:title=""/>
          </v:shape>
          <o:OLEObject Type="Embed" ProgID="Equation.3" ShapeID="_x0000_i1175" DrawAspect="Content" ObjectID="_1579590475" r:id="rId285"/>
        </w:objec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080" w:dyaOrig="340">
          <v:shape id="_x0000_i1176" type="#_x0000_t75" style="width:54.1pt;height:16.95pt" o:ole="">
            <v:imagedata r:id="rId286" o:title=""/>
          </v:shape>
          <o:OLEObject Type="Embed" ProgID="Equation.3" ShapeID="_x0000_i1176" DrawAspect="Content" ObjectID="_1579590476" r:id="rId287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Задача линейного программирования принимает вид: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val="en-US" w:eastAsia="ru-RU"/>
        </w:rPr>
        <w:t>max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min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) </w:t>
      </w:r>
      <w:r w:rsidRPr="00547F93">
        <w:rPr>
          <w:rFonts w:ascii="Times New Roman" w:hAnsi="Times New Roman"/>
          <w:position w:val="-10"/>
          <w:sz w:val="28"/>
          <w:szCs w:val="24"/>
          <w:lang w:val="en-US" w:eastAsia="ru-RU"/>
        </w:rPr>
        <w:object w:dxaOrig="1480" w:dyaOrig="340">
          <v:shape id="_x0000_i1177" type="#_x0000_t75" style="width:73.85pt;height:16.95pt" o:ole="">
            <v:imagedata r:id="rId288" o:title=""/>
          </v:shape>
          <o:OLEObject Type="Embed" ProgID="Equation.3" ShapeID="_x0000_i1177" DrawAspect="Content" ObjectID="_1579590477" r:id="rId28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68"/>
          <w:sz w:val="28"/>
          <w:szCs w:val="24"/>
          <w:lang w:eastAsia="ru-RU"/>
        </w:rPr>
        <w:object w:dxaOrig="1740" w:dyaOrig="1480">
          <v:shape id="_x0000_i1178" type="#_x0000_t75" style="width:87.15pt;height:73.85pt" o:ole="">
            <v:imagedata r:id="rId290" o:title=""/>
          </v:shape>
          <o:OLEObject Type="Embed" ProgID="Equation.3" ShapeID="_x0000_i1178" DrawAspect="Content" ObjectID="_1579590478" r:id="rId29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                 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В неравенствах системы ограничений и условиях неотрицательности переменных заменим знаки неравенств на знаки точных равенств и построим прямые: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86"/>
          <w:sz w:val="28"/>
          <w:szCs w:val="24"/>
          <w:lang w:eastAsia="ru-RU"/>
        </w:rPr>
        <w:object w:dxaOrig="2820" w:dyaOrig="1840">
          <v:shape id="_x0000_i1179" type="#_x0000_t75" style="width:140.8pt;height:92.2pt" o:ole="">
            <v:imagedata r:id="rId292" o:title=""/>
          </v:shape>
          <o:OLEObject Type="Embed" ProgID="Equation.3" ShapeID="_x0000_i1179" DrawAspect="Content" ObjectID="_1579590479" r:id="rId293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Эти прямые изображены на рис.2.4.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object w:dxaOrig="5551" w:dyaOrig="4441">
          <v:shape id="_x0000_i1180" type="#_x0000_t75" style="width:235.7pt;height:190.8pt" o:ole="">
            <v:imagedata r:id="rId294" o:title=""/>
          </v:shape>
          <o:OLEObject Type="Embed" ProgID="PBrush" ShapeID="_x0000_i1180" DrawAspect="Content" ObjectID="_1579590480" r:id="rId295"/>
        </w:objec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Рис.2.4.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Полуплоскость, определяемая каждым ограничением, показана стрелкой на рис.2.5.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lastRenderedPageBreak/>
        <w:tab/>
        <w:t xml:space="preserve">Пересечение этих полуплоскостей определяет область допустимых решений задачи, то есть многоугольник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ABCD</w:t>
      </w:r>
      <w:r w:rsidRPr="00547F93">
        <w:rPr>
          <w:rFonts w:ascii="Times New Roman" w:hAnsi="Times New Roman"/>
          <w:sz w:val="28"/>
          <w:szCs w:val="24"/>
          <w:lang w:eastAsia="ru-RU"/>
        </w:rPr>
        <w:t>. Координаты любой точки, принадлежащей этому многоугольнику, удовлетворяют данной системе неравенств и условию неотрицательности переменных.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object w:dxaOrig="5521" w:dyaOrig="4394">
          <v:shape id="_x0000_i1181" type="#_x0000_t75" style="width:254.05pt;height:199.95pt" o:ole="">
            <v:imagedata r:id="rId296" o:title=""/>
          </v:shape>
          <o:OLEObject Type="Embed" ProgID="PBrush" ShapeID="_x0000_i1181" DrawAspect="Content" ObjectID="_1579590481" r:id="rId297"/>
        </w:objec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Рис.2.5.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Для определения точек, принадлежащих многоугольнику решений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ABCD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в которых целевая функция принимает наибольшее и наименьшее значение, необходимо построить вектор, составленный из коэффициентов целевой функции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219" w:dyaOrig="380">
          <v:shape id="_x0000_i1182" type="#_x0000_t75" style="width:59.6pt;height:18.8pt" o:ole="">
            <v:imagedata r:id="rId298" o:title=""/>
          </v:shape>
          <o:OLEObject Type="Embed" ProgID="Equation.3" ShapeID="_x0000_i1182" DrawAspect="Content" ObjectID="_1579590482" r:id="rId29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прямую, перпендикулярную вектору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240" w:dyaOrig="340">
          <v:shape id="_x0000_i1183" type="#_x0000_t75" style="width:11.9pt;height:16.95pt" o:ole="">
            <v:imagedata r:id="rId300" o:title=""/>
          </v:shape>
          <o:OLEObject Type="Embed" ProgID="Equation.3" ShapeID="_x0000_i1183" DrawAspect="Content" ObjectID="_1579590483" r:id="rId30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(рис.2.6):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480" w:dyaOrig="340">
          <v:shape id="_x0000_i1184" type="#_x0000_t75" style="width:73.85pt;height:16.95pt" o:ole="">
            <v:imagedata r:id="rId302" o:title=""/>
          </v:shape>
          <o:OLEObject Type="Embed" ProgID="Equation.3" ShapeID="_x0000_i1184" DrawAspect="Content" ObjectID="_1579590484" r:id="rId303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Максимального значения целевая функция достигает в точке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а минимального – в точке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object w:dxaOrig="5474" w:dyaOrig="4424">
          <v:shape id="_x0000_i1185" type="#_x0000_t75" style="width:243.5pt;height:194.45pt" o:ole="">
            <v:imagedata r:id="rId304" o:title=""/>
          </v:shape>
          <o:OLEObject Type="Embed" ProgID="PBrush" ShapeID="_x0000_i1185" DrawAspect="Content" ObjectID="_1579590485" r:id="rId305"/>
        </w:objec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Рис.2.6.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Координаты точки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определяются из решения системы уравнений прямых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279" w:dyaOrig="340">
          <v:shape id="_x0000_i1186" type="#_x0000_t75" style="width:14.2pt;height:16.95pt" o:ole="">
            <v:imagedata r:id="rId238" o:title=""/>
          </v:shape>
          <o:OLEObject Type="Embed" ProgID="Equation.3" ShapeID="_x0000_i1186" DrawAspect="Content" ObjectID="_1579590486" r:id="rId30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79" w:dyaOrig="360">
          <v:shape id="_x0000_i1187" type="#_x0000_t75" style="width:14.2pt;height:17.9pt" o:ole="">
            <v:imagedata r:id="rId240" o:title=""/>
          </v:shape>
          <o:OLEObject Type="Embed" ProgID="Equation.3" ShapeID="_x0000_i1187" DrawAspect="Content" ObjectID="_1579590487" r:id="rId30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980" w:dyaOrig="760">
          <v:shape id="_x0000_i1188" type="#_x0000_t75" style="width:99.05pt;height:38.05pt" o:ole="">
            <v:imagedata r:id="rId308" o:title=""/>
          </v:shape>
          <o:OLEObject Type="Embed" ProgID="Equation.3" ShapeID="_x0000_i1188" DrawAspect="Content" ObjectID="_1579590488" r:id="rId30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980" w:dyaOrig="760">
          <v:shape id="_x0000_i1189" type="#_x0000_t75" style="width:99.05pt;height:38.05pt" o:ole="">
            <v:imagedata r:id="rId310" o:title=""/>
          </v:shape>
          <o:OLEObject Type="Embed" ProgID="Equation.3" ShapeID="_x0000_i1189" DrawAspect="Content" ObjectID="_1579590489" r:id="rId31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2620" w:dyaOrig="760">
          <v:shape id="_x0000_i1190" type="#_x0000_t75" style="width:131.15pt;height:38.05pt" o:ole="">
            <v:imagedata r:id="rId312" o:title=""/>
          </v:shape>
          <o:OLEObject Type="Embed" ProgID="Equation.3" ShapeID="_x0000_i1190" DrawAspect="Content" ObjectID="_1579590490" r:id="rId31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2439" w:dyaOrig="760">
          <v:shape id="_x0000_i1191" type="#_x0000_t75" style="width:122pt;height:38.05pt" o:ole="">
            <v:imagedata r:id="rId314" o:title=""/>
          </v:shape>
          <o:OLEObject Type="Embed" ProgID="Equation.3" ShapeID="_x0000_i1191" DrawAspect="Content" ObjectID="_1579590491" r:id="rId315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640" w:dyaOrig="760">
          <v:shape id="_x0000_i1192" type="#_x0000_t75" style="width:80.25pt;height:38.05pt" o:ole="">
            <v:imagedata r:id="rId316" o:title=""/>
          </v:shape>
          <o:OLEObject Type="Embed" ProgID="Equation.3" ShapeID="_x0000_i1192" DrawAspect="Content" ObjectID="_1579590492" r:id="rId31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600" w:dyaOrig="760">
          <v:shape id="_x0000_i1193" type="#_x0000_t75" style="width:79.8pt;height:38.05pt" o:ole="">
            <v:imagedata r:id="rId318" o:title=""/>
          </v:shape>
          <o:OLEObject Type="Embed" ProgID="Equation.3" ShapeID="_x0000_i1193" DrawAspect="Content" ObjectID="_1579590493" r:id="rId31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640" w:dyaOrig="760">
          <v:shape id="_x0000_i1194" type="#_x0000_t75" style="width:80.25pt;height:38.05pt" o:ole="">
            <v:imagedata r:id="rId320" o:title=""/>
          </v:shape>
          <o:OLEObject Type="Embed" ProgID="Equation.3" ShapeID="_x0000_i1194" DrawAspect="Content" ObjectID="_1579590494" r:id="rId32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800" w:dyaOrig="760">
          <v:shape id="_x0000_i1195" type="#_x0000_t75" style="width:39.45pt;height:38.05pt" o:ole="">
            <v:imagedata r:id="rId322" o:title=""/>
          </v:shape>
          <o:OLEObject Type="Embed" ProgID="Equation.3" ShapeID="_x0000_i1195" DrawAspect="Content" ObjectID="_1579590495" r:id="rId323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    </w:t>
      </w: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В точке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(0;4) </w:t>
      </w:r>
      <w:r w:rsidRPr="00547F93">
        <w:rPr>
          <w:rFonts w:ascii="Times New Roman" w:hAnsi="Times New Roman"/>
          <w:position w:val="-12"/>
          <w:sz w:val="28"/>
          <w:szCs w:val="24"/>
          <w:lang w:val="en-US" w:eastAsia="ru-RU"/>
        </w:rPr>
        <w:object w:dxaOrig="3820" w:dyaOrig="360">
          <v:shape id="_x0000_i1196" type="#_x0000_t75" style="width:190.8pt;height:17.9pt" o:ole="">
            <v:imagedata r:id="rId324" o:title=""/>
          </v:shape>
          <o:OLEObject Type="Embed" ProgID="Equation.3" ShapeID="_x0000_i1196" DrawAspect="Content" ObjectID="_1579590496" r:id="rId32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Координаты точки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определяются из решения системы уравнений прямых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260" w:dyaOrig="340">
          <v:shape id="_x0000_i1197" type="#_x0000_t75" style="width:12.85pt;height:16.95pt" o:ole="">
            <v:imagedata r:id="rId326" o:title=""/>
          </v:shape>
          <o:OLEObject Type="Embed" ProgID="Equation.3" ShapeID="_x0000_i1197" DrawAspect="Content" ObjectID="_1579590497" r:id="rId32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279" w:dyaOrig="340">
          <v:shape id="_x0000_i1198" type="#_x0000_t75" style="width:14.2pt;height:16.95pt" o:ole="">
            <v:imagedata r:id="rId328" o:title=""/>
          </v:shape>
          <o:OLEObject Type="Embed" ProgID="Equation.3" ShapeID="_x0000_i1198" DrawAspect="Content" ObjectID="_1579590498" r:id="rId32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2000" w:dyaOrig="760">
          <v:shape id="_x0000_i1199" type="#_x0000_t75" style="width:99.05pt;height:38.05pt" o:ole="">
            <v:imagedata r:id="rId330" o:title=""/>
          </v:shape>
          <o:OLEObject Type="Embed" ProgID="Equation.3" ShapeID="_x0000_i1199" DrawAspect="Content" ObjectID="_1579590499" r:id="rId33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2740" w:dyaOrig="760">
          <v:shape id="_x0000_i1200" type="#_x0000_t75" style="width:137.1pt;height:38.05pt" o:ole="">
            <v:imagedata r:id="rId332" o:title=""/>
          </v:shape>
          <o:OLEObject Type="Embed" ProgID="Equation.3" ShapeID="_x0000_i1200" DrawAspect="Content" ObjectID="_1579590500" r:id="rId33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2460" w:dyaOrig="760">
          <v:shape id="_x0000_i1201" type="#_x0000_t75" style="width:122.9pt;height:38.05pt" o:ole="">
            <v:imagedata r:id="rId334" o:title=""/>
          </v:shape>
          <o:OLEObject Type="Embed" ProgID="Equation.3" ShapeID="_x0000_i1201" DrawAspect="Content" ObjectID="_1579590501" r:id="rId33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740" w:dyaOrig="760">
          <v:shape id="_x0000_i1202" type="#_x0000_t75" style="width:87.15pt;height:38.05pt" o:ole="">
            <v:imagedata r:id="rId336" o:title=""/>
          </v:shape>
          <o:OLEObject Type="Embed" ProgID="Equation.3" ShapeID="_x0000_i1202" DrawAspect="Content" ObjectID="_1579590502" r:id="rId33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740" w:dyaOrig="760">
          <v:shape id="_x0000_i1203" type="#_x0000_t75" style="width:87.15pt;height:38.05pt" o:ole="">
            <v:imagedata r:id="rId338" o:title=""/>
          </v:shape>
          <o:OLEObject Type="Embed" ProgID="Equation.3" ShapeID="_x0000_i1203" DrawAspect="Content" ObjectID="_1579590503" r:id="rId33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800" w:dyaOrig="760">
          <v:shape id="_x0000_i1204" type="#_x0000_t75" style="width:89.9pt;height:38.05pt" o:ole="">
            <v:imagedata r:id="rId340" o:title=""/>
          </v:shape>
          <o:OLEObject Type="Embed" ProgID="Equation.3" ShapeID="_x0000_i1204" DrawAspect="Content" ObjectID="_1579590504" r:id="rId34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</w:t>
      </w: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780" w:dyaOrig="760">
          <v:shape id="_x0000_i1205" type="#_x0000_t75" style="width:39pt;height:38.05pt" o:ole="">
            <v:imagedata r:id="rId342" o:title=""/>
          </v:shape>
          <o:OLEObject Type="Embed" ProgID="Equation.3" ShapeID="_x0000_i1205" DrawAspect="Content" ObjectID="_1579590505" r:id="rId343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В точке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(6;8) </w:t>
      </w:r>
      <w:r w:rsidRPr="00547F93">
        <w:rPr>
          <w:rFonts w:ascii="Times New Roman" w:hAnsi="Times New Roman"/>
          <w:position w:val="-14"/>
          <w:sz w:val="28"/>
          <w:szCs w:val="24"/>
          <w:lang w:val="en-US" w:eastAsia="ru-RU"/>
        </w:rPr>
        <w:object w:dxaOrig="4860" w:dyaOrig="380">
          <v:shape id="_x0000_i1206" type="#_x0000_t75" style="width:243.05pt;height:18.8pt" o:ole="">
            <v:imagedata r:id="rId344" o:title=""/>
          </v:shape>
          <o:OLEObject Type="Embed" ProgID="Equation.3" ShapeID="_x0000_i1206" DrawAspect="Content" ObjectID="_1579590506" r:id="rId34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Подставив координаты точек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в выражения для х</w:t>
      </w:r>
      <w:r w:rsidRPr="00547F93">
        <w:rPr>
          <w:rFonts w:ascii="Times New Roman" w:hAnsi="Times New Roman"/>
          <w:sz w:val="28"/>
          <w:szCs w:val="24"/>
          <w:vertAlign w:val="subscript"/>
          <w:lang w:eastAsia="ru-RU"/>
        </w:rPr>
        <w:t>3</w:t>
      </w:r>
      <w:r w:rsidRPr="00547F93">
        <w:rPr>
          <w:rFonts w:ascii="Times New Roman" w:hAnsi="Times New Roman"/>
          <w:sz w:val="28"/>
          <w:szCs w:val="24"/>
          <w:lang w:eastAsia="ru-RU"/>
        </w:rPr>
        <w:t>, х</w:t>
      </w:r>
      <w:r w:rsidRPr="00547F93">
        <w:rPr>
          <w:rFonts w:ascii="Times New Roman" w:hAnsi="Times New Roman"/>
          <w:sz w:val="28"/>
          <w:szCs w:val="24"/>
          <w:vertAlign w:val="subscript"/>
          <w:lang w:eastAsia="ru-RU"/>
        </w:rPr>
        <w:t>4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 х</w:t>
      </w:r>
      <w:r w:rsidRPr="00547F93">
        <w:rPr>
          <w:rFonts w:ascii="Times New Roman" w:hAnsi="Times New Roman"/>
          <w:sz w:val="28"/>
          <w:szCs w:val="24"/>
          <w:vertAlign w:val="subscript"/>
          <w:lang w:eastAsia="ru-RU"/>
        </w:rPr>
        <w:t>5</w:t>
      </w:r>
      <w:r w:rsidRPr="00547F93">
        <w:rPr>
          <w:rFonts w:ascii="Times New Roman" w:hAnsi="Times New Roman"/>
          <w:sz w:val="28"/>
          <w:szCs w:val="24"/>
          <w:lang w:eastAsia="ru-RU"/>
        </w:rPr>
        <w:t>, найдем остальные координаты экстремальных точек.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50"/>
          <w:sz w:val="28"/>
          <w:szCs w:val="24"/>
          <w:lang w:eastAsia="ru-RU"/>
        </w:rPr>
        <w:object w:dxaOrig="4360" w:dyaOrig="1120">
          <v:shape id="_x0000_i1207" type="#_x0000_t75" style="width:217.85pt;height:55.95pt" o:ole="">
            <v:imagedata r:id="rId346" o:title=""/>
          </v:shape>
          <o:OLEObject Type="Embed" ProgID="Equation.3" ShapeID="_x0000_i1207" DrawAspect="Content" ObjectID="_1579590507" r:id="rId34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       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680" w:dyaOrig="400">
          <v:shape id="_x0000_i1208" type="#_x0000_t75" style="width:83.9pt;height:20.2pt" o:ole="">
            <v:imagedata r:id="rId348" o:title=""/>
          </v:shape>
          <o:OLEObject Type="Embed" ProgID="Equation.3" ShapeID="_x0000_i1208" DrawAspect="Content" ObjectID="_1579590508" r:id="rId349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6520" w:dyaOrig="360">
          <v:shape id="_x0000_i1209" type="#_x0000_t75" style="width:326.05pt;height:17.9pt" o:ole="">
            <v:imagedata r:id="rId350" o:title=""/>
          </v:shape>
          <o:OLEObject Type="Embed" ProgID="Equation.3" ShapeID="_x0000_i1209" DrawAspect="Content" ObjectID="_1579590509" r:id="rId351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50"/>
          <w:sz w:val="28"/>
          <w:szCs w:val="24"/>
          <w:lang w:eastAsia="ru-RU"/>
        </w:rPr>
        <w:object w:dxaOrig="4459" w:dyaOrig="1120">
          <v:shape id="_x0000_i1210" type="#_x0000_t75" style="width:218.3pt;height:55.95pt" o:ole="">
            <v:imagedata r:id="rId352" o:title=""/>
          </v:shape>
          <o:OLEObject Type="Embed" ProgID="Equation.3" ShapeID="_x0000_i1210" DrawAspect="Content" ObjectID="_1579590510" r:id="rId35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        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1680" w:dyaOrig="400">
          <v:shape id="_x0000_i1211" type="#_x0000_t75" style="width:83.9pt;height:20.2pt" o:ole="">
            <v:imagedata r:id="rId354" o:title=""/>
          </v:shape>
          <o:OLEObject Type="Embed" ProgID="Equation.3" ShapeID="_x0000_i1211" DrawAspect="Content" ObjectID="_1579590511" r:id="rId355"/>
        </w:object>
      </w:r>
    </w:p>
    <w:p w:rsidR="00005BA8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14"/>
          <w:sz w:val="28"/>
          <w:szCs w:val="24"/>
          <w:lang w:eastAsia="ru-RU"/>
        </w:rPr>
        <w:object w:dxaOrig="6500" w:dyaOrig="380">
          <v:shape id="_x0000_i1212" type="#_x0000_t75" style="width:321.95pt;height:18.8pt" o:ole="">
            <v:imagedata r:id="rId356" o:title=""/>
          </v:shape>
          <o:OLEObject Type="Embed" ProgID="Equation.3" ShapeID="_x0000_i1212" DrawAspect="Content" ObjectID="_1579590512" r:id="rId357"/>
        </w:object>
      </w:r>
    </w:p>
    <w:p w:rsidR="00005BA8" w:rsidRDefault="00005BA8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547F93">
        <w:rPr>
          <w:rFonts w:ascii="Times New Roman" w:hAnsi="Times New Roman"/>
          <w:b/>
          <w:sz w:val="24"/>
          <w:szCs w:val="24"/>
          <w:lang w:eastAsia="ru-RU"/>
        </w:rPr>
        <w:br w:type="page"/>
      </w:r>
      <w:r>
        <w:rPr>
          <w:rFonts w:ascii="Times New Roman" w:hAnsi="Times New Roman"/>
          <w:b/>
          <w:bCs/>
          <w:sz w:val="28"/>
          <w:szCs w:val="24"/>
          <w:lang w:eastAsia="ru-RU"/>
        </w:rPr>
        <w:lastRenderedPageBreak/>
        <w:t>Лекция 5-6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. </w:t>
      </w:r>
      <w:r>
        <w:rPr>
          <w:rFonts w:ascii="Times New Roman" w:hAnsi="Times New Roman"/>
          <w:b/>
          <w:bCs/>
          <w:sz w:val="28"/>
          <w:szCs w:val="24"/>
          <w:lang w:eastAsia="ru-RU"/>
        </w:rPr>
        <w:t xml:space="preserve">          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 xml:space="preserve">СИМПЛЕКСНЫЙ МЕТОД (МЕТОД </w:t>
      </w:r>
      <w:r>
        <w:rPr>
          <w:rFonts w:ascii="Times New Roman" w:hAnsi="Times New Roman"/>
          <w:b/>
          <w:bCs/>
          <w:sz w:val="28"/>
          <w:szCs w:val="24"/>
          <w:lang w:eastAsia="ru-RU"/>
        </w:rPr>
        <w:t xml:space="preserve"> </w:t>
      </w:r>
      <w:r w:rsidRPr="00547F93">
        <w:rPr>
          <w:rFonts w:ascii="Times New Roman" w:hAnsi="Times New Roman"/>
          <w:b/>
          <w:bCs/>
          <w:sz w:val="28"/>
          <w:szCs w:val="24"/>
          <w:lang w:eastAsia="ru-RU"/>
        </w:rPr>
        <w:t>ПОСЛЕДОВАТЕЛЬНОГО УЛУЧШЕНИЯ ПЛАНА).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Симплексный метод предполагает:</w:t>
      </w:r>
    </w:p>
    <w:p w:rsidR="009749D1" w:rsidRPr="00547F93" w:rsidRDefault="009749D1" w:rsidP="009749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умение находить начальный опорный план;</w:t>
      </w:r>
    </w:p>
    <w:p w:rsidR="009749D1" w:rsidRPr="00547F93" w:rsidRDefault="009749D1" w:rsidP="009749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наличие признака оптимальности опорного плана;</w:t>
      </w:r>
    </w:p>
    <w:p w:rsidR="009749D1" w:rsidRPr="00547F93" w:rsidRDefault="009749D1" w:rsidP="009749D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умение переходить к нехудшему опорному плану.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u w:val="single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4"/>
          <w:u w:val="single"/>
          <w:lang w:eastAsia="ru-RU"/>
        </w:rPr>
        <w:t>Построение начального опорного плана.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Пусть система ограничений ЗЛП имеет вид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32"/>
          <w:sz w:val="28"/>
          <w:szCs w:val="24"/>
          <w:lang w:eastAsia="ru-RU"/>
        </w:rPr>
        <w:object w:dxaOrig="1260" w:dyaOrig="720">
          <v:shape id="_x0000_i1213" type="#_x0000_t75" style="width:62.85pt;height:36.25pt" o:ole="">
            <v:imagedata r:id="rId358" o:title=""/>
          </v:shape>
          <o:OLEObject Type="Embed" ProgID="Equation.3" ShapeID="_x0000_i1213" DrawAspect="Content" ObjectID="_1579590513" r:id="rId35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 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620" w:dyaOrig="360">
          <v:shape id="_x0000_i1214" type="#_x0000_t75" style="width:30.75pt;height:17.9pt" o:ole="">
            <v:imagedata r:id="rId360" o:title=""/>
          </v:shape>
          <o:OLEObject Type="Embed" ProgID="Equation.3" ShapeID="_x0000_i1214" DrawAspect="Content" ObjectID="_1579590514" r:id="rId36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  (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740" w:dyaOrig="380">
          <v:shape id="_x0000_i1215" type="#_x0000_t75" style="width:36.7pt;height:18.8pt" o:ole="">
            <v:imagedata r:id="rId362" o:title=""/>
          </v:shape>
          <o:OLEObject Type="Embed" ProgID="Equation.3" ShapeID="_x0000_i1215" DrawAspect="Content" ObjectID="_1579590515" r:id="rId36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)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Сведем задачу к каноническому виду. Для этого добавим к левым частям неравенств дополнительные переменные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859" w:dyaOrig="360">
          <v:shape id="_x0000_i1216" type="#_x0000_t75" style="width:42.65pt;height:17.9pt" o:ole="">
            <v:imagedata r:id="rId364" o:title=""/>
          </v:shape>
          <o:OLEObject Type="Embed" ProgID="Equation.3" ShapeID="_x0000_i1216" DrawAspect="Content" ObjectID="_1579590516" r:id="rId36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740" w:dyaOrig="380">
          <v:shape id="_x0000_i1217" type="#_x0000_t75" style="width:36.7pt;height:18.8pt" o:ole="">
            <v:imagedata r:id="rId362" o:title=""/>
          </v:shape>
          <o:OLEObject Type="Embed" ProgID="Equation.3" ShapeID="_x0000_i1217" DrawAspect="Content" ObjectID="_1579590517" r:id="rId36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).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Получим систему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54"/>
          <w:sz w:val="28"/>
          <w:szCs w:val="24"/>
          <w:lang w:eastAsia="ru-RU"/>
        </w:rPr>
        <w:object w:dxaOrig="2100" w:dyaOrig="1200">
          <v:shape id="_x0000_i1218" type="#_x0000_t75" style="width:105pt;height:60.1pt" o:ole="">
            <v:imagedata r:id="rId367" o:title=""/>
          </v:shape>
          <o:OLEObject Type="Embed" ProgID="Equation.3" ShapeID="_x0000_i1218" DrawAspect="Content" ObjectID="_1579590518" r:id="rId368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которая имеет предпочтительный вид, то есть каждое ограничение ЗЛП в каноническом виде содержит переменную, входящую в левую часть с коэффициентом, равным 1, а во всех остальных ограничениях эта переменная содержится с коэффициентом, равным 0.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Начальный опорный план имеет вид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38"/>
          <w:sz w:val="28"/>
          <w:szCs w:val="24"/>
          <w:lang w:eastAsia="ru-RU"/>
        </w:rPr>
        <w:object w:dxaOrig="2580" w:dyaOrig="620">
          <v:shape id="_x0000_i1219" type="#_x0000_t75" style="width:128.85pt;height:30.75pt" o:ole="">
            <v:imagedata r:id="rId369" o:title=""/>
          </v:shape>
          <o:OLEObject Type="Embed" ProgID="Equation.3" ShapeID="_x0000_i1219" DrawAspect="Content" ObjectID="_1579590519" r:id="rId370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 xml:space="preserve">В целевую функцию дополнительные переменные вводятся с коэффициентами, равными нулю: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840" w:dyaOrig="360">
          <v:shape id="_x0000_i1220" type="#_x0000_t75" style="width:42.2pt;height:17.9pt" o:ole="">
            <v:imagedata r:id="rId371" o:title=""/>
          </v:shape>
          <o:OLEObject Type="Embed" ProgID="Equation.3" ShapeID="_x0000_i1220" DrawAspect="Content" ObjectID="_1579590520" r:id="rId37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740" w:dyaOrig="380">
          <v:shape id="_x0000_i1221" type="#_x0000_t75" style="width:36.7pt;height:18.8pt" o:ole="">
            <v:imagedata r:id="rId362" o:title=""/>
          </v:shape>
          <o:OLEObject Type="Embed" ProgID="Equation.3" ShapeID="_x0000_i1221" DrawAspect="Content" ObjectID="_1579590521" r:id="rId37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).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u w:val="single"/>
          <w:lang w:eastAsia="ru-RU"/>
        </w:rPr>
      </w:pPr>
      <w:r w:rsidRPr="00547F93">
        <w:rPr>
          <w:rFonts w:ascii="Times New Roman" w:hAnsi="Times New Roman"/>
          <w:sz w:val="28"/>
          <w:szCs w:val="24"/>
          <w:u w:val="single"/>
          <w:lang w:eastAsia="ru-RU"/>
        </w:rPr>
        <w:t>Симплексная таблица.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  <w:t>На первом этапе происходит заполнение симплексной таблицы.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0"/>
        <w:gridCol w:w="548"/>
        <w:gridCol w:w="540"/>
        <w:gridCol w:w="774"/>
        <w:gridCol w:w="846"/>
        <w:gridCol w:w="720"/>
        <w:gridCol w:w="900"/>
        <w:gridCol w:w="900"/>
        <w:gridCol w:w="720"/>
        <w:gridCol w:w="740"/>
        <w:gridCol w:w="524"/>
        <w:gridCol w:w="796"/>
      </w:tblGrid>
      <w:tr w:rsidR="009749D1" w:rsidRPr="00DB2456" w:rsidTr="009749D1">
        <w:trPr>
          <w:cantSplit/>
          <w:jc w:val="center"/>
        </w:trPr>
        <w:tc>
          <w:tcPr>
            <w:tcW w:w="820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БП</w:t>
            </w:r>
          </w:p>
        </w:tc>
        <w:tc>
          <w:tcPr>
            <w:tcW w:w="548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Сб</w:t>
            </w:r>
          </w:p>
        </w:tc>
        <w:tc>
          <w:tcPr>
            <w:tcW w:w="540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bscript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val="en-US" w:eastAsia="ru-RU"/>
              </w:rPr>
              <w:t>A</w:t>
            </w:r>
            <w:r w:rsidRPr="00547F93">
              <w:rPr>
                <w:rFonts w:ascii="Times New Roman" w:hAnsi="Times New Roman"/>
                <w:sz w:val="28"/>
                <w:szCs w:val="24"/>
                <w:vertAlign w:val="subscript"/>
                <w:lang w:val="en-US" w:eastAsia="ru-RU"/>
              </w:rPr>
              <w:t>0</w:t>
            </w:r>
          </w:p>
        </w:tc>
        <w:tc>
          <w:tcPr>
            <w:tcW w:w="77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bscript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val="en-US" w:eastAsia="ru-RU"/>
              </w:rPr>
              <w:t>A</w:t>
            </w:r>
            <w:r w:rsidRPr="00547F93">
              <w:rPr>
                <w:rFonts w:ascii="Times New Roman" w:hAnsi="Times New Roman"/>
                <w:sz w:val="28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84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bscript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val="en-US" w:eastAsia="ru-RU"/>
              </w:rPr>
              <w:t>A</w:t>
            </w:r>
            <w:r w:rsidRPr="00547F93">
              <w:rPr>
                <w:rFonts w:ascii="Times New Roman" w:hAnsi="Times New Roman"/>
                <w:sz w:val="28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720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position w:val="-16"/>
                <w:sz w:val="28"/>
                <w:szCs w:val="24"/>
                <w:vertAlign w:val="subscript"/>
                <w:lang w:eastAsia="ru-RU"/>
              </w:rPr>
              <w:object w:dxaOrig="320" w:dyaOrig="400">
                <v:shape id="_x0000_i1222" type="#_x0000_t75" style="width:15.6pt;height:20.2pt" o:ole="">
                  <v:imagedata r:id="rId374" o:title=""/>
                </v:shape>
                <o:OLEObject Type="Embed" ProgID="Equation.3" ShapeID="_x0000_i1222" DrawAspect="Content" ObjectID="_1579590522" r:id="rId375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320" w:dyaOrig="360">
                <v:shape id="_x0000_i1223" type="#_x0000_t75" style="width:15.6pt;height:17.9pt" o:ole="">
                  <v:imagedata r:id="rId376" o:title=""/>
                </v:shape>
                <o:OLEObject Type="Embed" ProgID="Equation.3" ShapeID="_x0000_i1223" DrawAspect="Content" ObjectID="_1579590523" r:id="rId377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499" w:dyaOrig="360">
                <v:shape id="_x0000_i1224" type="#_x0000_t75" style="width:24.75pt;height:17.9pt" o:ole="">
                  <v:imagedata r:id="rId378" o:title=""/>
                </v:shape>
                <o:OLEObject Type="Embed" ProgID="Equation.3" ShapeID="_x0000_i1224" DrawAspect="Content" ObjectID="_1579590524" r:id="rId379"/>
              </w:object>
            </w:r>
          </w:p>
        </w:tc>
        <w:tc>
          <w:tcPr>
            <w:tcW w:w="7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520" w:dyaOrig="360">
                <v:shape id="_x0000_i1225" type="#_x0000_t75" style="width:26.15pt;height:17.9pt" o:ole="">
                  <v:imagedata r:id="rId380" o:title=""/>
                </v:shape>
                <o:OLEObject Type="Embed" ProgID="Equation.3" ShapeID="_x0000_i1225" DrawAspect="Content" ObjectID="_1579590525" r:id="rId381"/>
              </w:object>
            </w:r>
          </w:p>
        </w:tc>
        <w:tc>
          <w:tcPr>
            <w:tcW w:w="524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  <w:t>…</w:t>
            </w:r>
          </w:p>
        </w:tc>
        <w:tc>
          <w:tcPr>
            <w:tcW w:w="79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580" w:dyaOrig="360">
                <v:shape id="_x0000_i1226" type="#_x0000_t75" style="width:28.9pt;height:17.9pt" o:ole="">
                  <v:imagedata r:id="rId382" o:title=""/>
                </v:shape>
                <o:OLEObject Type="Embed" ProgID="Equation.3" ShapeID="_x0000_i1226" DrawAspect="Content" ObjectID="_1579590526" r:id="rId383"/>
              </w:objec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820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548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540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77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240" w:dyaOrig="360">
                <v:shape id="_x0000_i1227" type="#_x0000_t75" style="width:11.9pt;height:17.9pt" o:ole="">
                  <v:imagedata r:id="rId384" o:title=""/>
                </v:shape>
                <o:OLEObject Type="Embed" ProgID="Equation.3" ShapeID="_x0000_i1227" DrawAspect="Content" ObjectID="_1579590527" r:id="rId385"/>
              </w:object>
            </w: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/</w:t>
            </w:r>
            <w:r w:rsidRPr="00547F93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240" w:dyaOrig="360">
                <v:shape id="_x0000_i1228" type="#_x0000_t75" style="width:11.9pt;height:17.9pt" o:ole="">
                  <v:imagedata r:id="rId386" o:title=""/>
                </v:shape>
                <o:OLEObject Type="Embed" ProgID="Equation.3" ShapeID="_x0000_i1228" DrawAspect="Content" ObjectID="_1579590528" r:id="rId387"/>
              </w:object>
            </w:r>
          </w:p>
        </w:tc>
        <w:tc>
          <w:tcPr>
            <w:tcW w:w="84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279" w:dyaOrig="360">
                <v:shape id="_x0000_i1229" type="#_x0000_t75" style="width:14.2pt;height:17.9pt" o:ole="">
                  <v:imagedata r:id="rId388" o:title=""/>
                </v:shape>
                <o:OLEObject Type="Embed" ProgID="Equation.3" ShapeID="_x0000_i1229" DrawAspect="Content" ObjectID="_1579590529" r:id="rId389"/>
              </w:object>
            </w: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/</w:t>
            </w:r>
            <w:r w:rsidRPr="00547F93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260" w:dyaOrig="360">
                <v:shape id="_x0000_i1230" type="#_x0000_t75" style="width:12.85pt;height:17.9pt" o:ole="">
                  <v:imagedata r:id="rId390" o:title=""/>
                </v:shape>
                <o:OLEObject Type="Embed" ProgID="Equation.3" ShapeID="_x0000_i1230" DrawAspect="Content" ObjectID="_1579590530" r:id="rId391"/>
              </w:object>
            </w:r>
          </w:p>
        </w:tc>
        <w:tc>
          <w:tcPr>
            <w:tcW w:w="720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6"/>
                <w:sz w:val="28"/>
                <w:szCs w:val="24"/>
                <w:lang w:eastAsia="ru-RU"/>
              </w:rPr>
              <w:object w:dxaOrig="279" w:dyaOrig="400">
                <v:shape id="_x0000_i1231" type="#_x0000_t75" style="width:14.2pt;height:20.2pt" o:ole="">
                  <v:imagedata r:id="rId392" o:title=""/>
                </v:shape>
                <o:OLEObject Type="Embed" ProgID="Equation.3" ShapeID="_x0000_i1231" DrawAspect="Content" ObjectID="_1579590531" r:id="rId393"/>
              </w:object>
            </w: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/</w:t>
            </w:r>
            <w:r w:rsidRPr="00547F93">
              <w:rPr>
                <w:rFonts w:ascii="Times New Roman" w:hAnsi="Times New Roman"/>
                <w:position w:val="-16"/>
                <w:sz w:val="28"/>
                <w:szCs w:val="24"/>
                <w:lang w:eastAsia="ru-RU"/>
              </w:rPr>
              <w:object w:dxaOrig="279" w:dyaOrig="400">
                <v:shape id="_x0000_i1232" type="#_x0000_t75" style="width:14.2pt;height:20.2pt" o:ole="">
                  <v:imagedata r:id="rId394" o:title=""/>
                </v:shape>
                <o:OLEObject Type="Embed" ProgID="Equation.3" ShapeID="_x0000_i1232" DrawAspect="Content" ObjectID="_1579590532" r:id="rId395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279" w:dyaOrig="360">
                <v:shape id="_x0000_i1233" type="#_x0000_t75" style="width:14.2pt;height:17.9pt" o:ole="">
                  <v:imagedata r:id="rId396" o:title=""/>
                </v:shape>
                <o:OLEObject Type="Embed" ProgID="Equation.3" ShapeID="_x0000_i1233" DrawAspect="Content" ObjectID="_1579590533" r:id="rId397"/>
              </w:object>
            </w: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/</w:t>
            </w:r>
            <w:r w:rsidRPr="00547F93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279" w:dyaOrig="360">
                <v:shape id="_x0000_i1234" type="#_x0000_t75" style="width:14.2pt;height:17.9pt" o:ole="">
                  <v:imagedata r:id="rId398" o:title=""/>
                </v:shape>
                <o:OLEObject Type="Embed" ProgID="Equation.3" ShapeID="_x0000_i1234" DrawAspect="Content" ObjectID="_1579590534" r:id="rId399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460" w:dyaOrig="360">
                <v:shape id="_x0000_i1235" type="#_x0000_t75" style="width:23.4pt;height:17.9pt" o:ole="">
                  <v:imagedata r:id="rId400" o:title=""/>
                </v:shape>
                <o:OLEObject Type="Embed" ProgID="Equation.3" ShapeID="_x0000_i1235" DrawAspect="Content" ObjectID="_1579590535" r:id="rId401"/>
              </w:object>
            </w:r>
          </w:p>
        </w:tc>
        <w:tc>
          <w:tcPr>
            <w:tcW w:w="7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499" w:dyaOrig="360">
                <v:shape id="_x0000_i1236" type="#_x0000_t75" style="width:24.75pt;height:17.9pt" o:ole="">
                  <v:imagedata r:id="rId402" o:title=""/>
                </v:shape>
                <o:OLEObject Type="Embed" ProgID="Equation.3" ShapeID="_x0000_i1236" DrawAspect="Content" ObjectID="_1579590536" r:id="rId403"/>
              </w:object>
            </w:r>
          </w:p>
        </w:tc>
        <w:tc>
          <w:tcPr>
            <w:tcW w:w="524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79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540" w:dyaOrig="360">
                <v:shape id="_x0000_i1237" type="#_x0000_t75" style="width:27.05pt;height:17.9pt" o:ole="">
                  <v:imagedata r:id="rId404" o:title=""/>
                </v:shape>
                <o:OLEObject Type="Embed" ProgID="Equation.3" ShapeID="_x0000_i1237" DrawAspect="Content" ObjectID="_1579590537" r:id="rId405"/>
              </w:object>
            </w:r>
          </w:p>
        </w:tc>
      </w:tr>
      <w:tr w:rsidR="009749D1" w:rsidRPr="00DB2456" w:rsidTr="009749D1">
        <w:trPr>
          <w:jc w:val="center"/>
        </w:trPr>
        <w:tc>
          <w:tcPr>
            <w:tcW w:w="8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460" w:dyaOrig="360">
                <v:shape id="_x0000_i1238" type="#_x0000_t75" style="width:23.4pt;height:17.9pt" o:ole="">
                  <v:imagedata r:id="rId400" o:title=""/>
                </v:shape>
                <o:OLEObject Type="Embed" ProgID="Equation.3" ShapeID="_x0000_i1238" DrawAspect="Content" ObjectID="_1579590538" r:id="rId406"/>
              </w:object>
            </w:r>
          </w:p>
        </w:tc>
        <w:tc>
          <w:tcPr>
            <w:tcW w:w="54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54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240" w:dyaOrig="360">
                <v:shape id="_x0000_i1239" type="#_x0000_t75" style="width:11.9pt;height:17.9pt" o:ole="">
                  <v:imagedata r:id="rId407" o:title=""/>
                </v:shape>
                <o:OLEObject Type="Embed" ProgID="Equation.3" ShapeID="_x0000_i1239" DrawAspect="Content" ObjectID="_1579590539" r:id="rId408"/>
              </w:object>
            </w:r>
          </w:p>
        </w:tc>
        <w:tc>
          <w:tcPr>
            <w:tcW w:w="77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340" w:dyaOrig="360">
                <v:shape id="_x0000_i1240" type="#_x0000_t75" style="width:16.95pt;height:17.9pt" o:ole="">
                  <v:imagedata r:id="rId409" o:title=""/>
                </v:shape>
                <o:OLEObject Type="Embed" ProgID="Equation.3" ShapeID="_x0000_i1240" DrawAspect="Content" ObjectID="_1579590540" r:id="rId410"/>
              </w:object>
            </w:r>
          </w:p>
        </w:tc>
        <w:tc>
          <w:tcPr>
            <w:tcW w:w="84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360" w:dyaOrig="360">
                <v:shape id="_x0000_i1241" type="#_x0000_t75" style="width:17.9pt;height:17.9pt" o:ole="">
                  <v:imagedata r:id="rId411" o:title=""/>
                </v:shape>
                <o:OLEObject Type="Embed" ProgID="Equation.3" ShapeID="_x0000_i1241" DrawAspect="Content" ObjectID="_1579590541" r:id="rId412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6"/>
                <w:sz w:val="28"/>
                <w:szCs w:val="24"/>
                <w:vertAlign w:val="subscript"/>
                <w:lang w:eastAsia="ru-RU"/>
              </w:rPr>
              <w:object w:dxaOrig="360" w:dyaOrig="400">
                <v:shape id="_x0000_i1242" type="#_x0000_t75" style="width:17.9pt;height:20.2pt" o:ole="">
                  <v:imagedata r:id="rId413" o:title=""/>
                </v:shape>
                <o:OLEObject Type="Embed" ProgID="Equation.3" ShapeID="_x0000_i1242" DrawAspect="Content" ObjectID="_1579590542" r:id="rId414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360" w:dyaOrig="360">
                <v:shape id="_x0000_i1243" type="#_x0000_t75" style="width:17.9pt;height:17.9pt" o:ole="">
                  <v:imagedata r:id="rId415" o:title=""/>
                </v:shape>
                <o:OLEObject Type="Embed" ProgID="Equation.3" ShapeID="_x0000_i1243" DrawAspect="Content" ObjectID="_1579590543" r:id="rId416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7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5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79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0</w:t>
            </w:r>
          </w:p>
        </w:tc>
      </w:tr>
      <w:tr w:rsidR="009749D1" w:rsidRPr="00DB2456" w:rsidTr="009749D1">
        <w:trPr>
          <w:jc w:val="center"/>
        </w:trPr>
        <w:tc>
          <w:tcPr>
            <w:tcW w:w="8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499" w:dyaOrig="360">
                <v:shape id="_x0000_i1244" type="#_x0000_t75" style="width:24.75pt;height:17.9pt" o:ole="">
                  <v:imagedata r:id="rId417" o:title=""/>
                </v:shape>
                <o:OLEObject Type="Embed" ProgID="Equation.3" ShapeID="_x0000_i1244" DrawAspect="Content" ObjectID="_1579590544" r:id="rId418"/>
              </w:object>
            </w:r>
          </w:p>
        </w:tc>
        <w:tc>
          <w:tcPr>
            <w:tcW w:w="54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54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260" w:dyaOrig="360">
                <v:shape id="_x0000_i1245" type="#_x0000_t75" style="width:12.85pt;height:17.9pt" o:ole="">
                  <v:imagedata r:id="rId419" o:title=""/>
                </v:shape>
                <o:OLEObject Type="Embed" ProgID="Equation.3" ShapeID="_x0000_i1245" DrawAspect="Content" ObjectID="_1579590545" r:id="rId420"/>
              </w:object>
            </w:r>
          </w:p>
        </w:tc>
        <w:tc>
          <w:tcPr>
            <w:tcW w:w="77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360" w:dyaOrig="360">
                <v:shape id="_x0000_i1246" type="#_x0000_t75" style="width:17.9pt;height:17.9pt" o:ole="">
                  <v:imagedata r:id="rId421" o:title=""/>
                </v:shape>
                <o:OLEObject Type="Embed" ProgID="Equation.3" ShapeID="_x0000_i1246" DrawAspect="Content" ObjectID="_1579590546" r:id="rId422"/>
              </w:object>
            </w:r>
          </w:p>
        </w:tc>
        <w:tc>
          <w:tcPr>
            <w:tcW w:w="84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380" w:dyaOrig="360">
                <v:shape id="_x0000_i1247" type="#_x0000_t75" style="width:18.8pt;height:17.9pt" o:ole="">
                  <v:imagedata r:id="rId423" o:title=""/>
                </v:shape>
                <o:OLEObject Type="Embed" ProgID="Equation.3" ShapeID="_x0000_i1247" DrawAspect="Content" ObjectID="_1579590547" r:id="rId424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6"/>
                <w:sz w:val="28"/>
                <w:szCs w:val="24"/>
                <w:vertAlign w:val="subscript"/>
                <w:lang w:eastAsia="ru-RU"/>
              </w:rPr>
              <w:object w:dxaOrig="380" w:dyaOrig="400">
                <v:shape id="_x0000_i1248" type="#_x0000_t75" style="width:18.8pt;height:20.2pt" o:ole="">
                  <v:imagedata r:id="rId425" o:title=""/>
                </v:shape>
                <o:OLEObject Type="Embed" ProgID="Equation.3" ShapeID="_x0000_i1248" DrawAspect="Content" ObjectID="_1579590548" r:id="rId426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380" w:dyaOrig="360">
                <v:shape id="_x0000_i1249" type="#_x0000_t75" style="width:18.8pt;height:17.9pt" o:ole="">
                  <v:imagedata r:id="rId427" o:title=""/>
                </v:shape>
                <o:OLEObject Type="Embed" ProgID="Equation.3" ShapeID="_x0000_i1249" DrawAspect="Content" ObjectID="_1579590549" r:id="rId428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7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5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79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0</w:t>
            </w:r>
          </w:p>
        </w:tc>
      </w:tr>
      <w:tr w:rsidR="009749D1" w:rsidRPr="00DB2456" w:rsidTr="009749D1">
        <w:trPr>
          <w:jc w:val="center"/>
        </w:trPr>
        <w:tc>
          <w:tcPr>
            <w:tcW w:w="8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54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54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77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84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7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5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79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</w:tr>
      <w:tr w:rsidR="009749D1" w:rsidRPr="00DB2456" w:rsidTr="009749D1">
        <w:trPr>
          <w:jc w:val="center"/>
        </w:trPr>
        <w:tc>
          <w:tcPr>
            <w:tcW w:w="8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540" w:dyaOrig="360">
                <v:shape id="_x0000_i1250" type="#_x0000_t75" style="width:27.05pt;height:17.9pt" o:ole="">
                  <v:imagedata r:id="rId429" o:title=""/>
                </v:shape>
                <o:OLEObject Type="Embed" ProgID="Equation.3" ShapeID="_x0000_i1250" DrawAspect="Content" ObjectID="_1579590550" r:id="rId430"/>
              </w:object>
            </w:r>
          </w:p>
        </w:tc>
        <w:tc>
          <w:tcPr>
            <w:tcW w:w="54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54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320" w:dyaOrig="360">
                <v:shape id="_x0000_i1251" type="#_x0000_t75" style="width:15.6pt;height:17.9pt" o:ole="">
                  <v:imagedata r:id="rId431" o:title=""/>
                </v:shape>
                <o:OLEObject Type="Embed" ProgID="Equation.3" ShapeID="_x0000_i1251" DrawAspect="Content" ObjectID="_1579590551" r:id="rId432"/>
              </w:object>
            </w:r>
          </w:p>
        </w:tc>
        <w:tc>
          <w:tcPr>
            <w:tcW w:w="77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400" w:dyaOrig="360">
                <v:shape id="_x0000_i1252" type="#_x0000_t75" style="width:20.2pt;height:17.9pt" o:ole="">
                  <v:imagedata r:id="rId433" o:title=""/>
                </v:shape>
                <o:OLEObject Type="Embed" ProgID="Equation.3" ShapeID="_x0000_i1252" DrawAspect="Content" ObjectID="_1579590552" r:id="rId434"/>
              </w:object>
            </w:r>
          </w:p>
        </w:tc>
        <w:tc>
          <w:tcPr>
            <w:tcW w:w="84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420" w:dyaOrig="360">
                <v:shape id="_x0000_i1253" type="#_x0000_t75" style="width:21.1pt;height:17.9pt" o:ole="">
                  <v:imagedata r:id="rId435" o:title=""/>
                </v:shape>
                <o:OLEObject Type="Embed" ProgID="Equation.3" ShapeID="_x0000_i1253" DrawAspect="Content" ObjectID="_1579590553" r:id="rId436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6"/>
                <w:sz w:val="28"/>
                <w:szCs w:val="24"/>
                <w:vertAlign w:val="subscript"/>
                <w:lang w:eastAsia="ru-RU"/>
              </w:rPr>
              <w:object w:dxaOrig="380" w:dyaOrig="400">
                <v:shape id="_x0000_i1254" type="#_x0000_t75" style="width:18.8pt;height:20.2pt" o:ole="">
                  <v:imagedata r:id="rId437" o:title=""/>
                </v:shape>
                <o:OLEObject Type="Embed" ProgID="Equation.3" ShapeID="_x0000_i1254" DrawAspect="Content" ObjectID="_1579590554" r:id="rId438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420" w:dyaOrig="360">
                <v:shape id="_x0000_i1255" type="#_x0000_t75" style="width:21.1pt;height:17.9pt" o:ole="">
                  <v:imagedata r:id="rId439" o:title=""/>
                </v:shape>
                <o:OLEObject Type="Embed" ProgID="Equation.3" ShapeID="_x0000_i1255" DrawAspect="Content" ObjectID="_1579590555" r:id="rId440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7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5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79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1</w:t>
            </w:r>
          </w:p>
        </w:tc>
      </w:tr>
      <w:tr w:rsidR="009749D1" w:rsidRPr="00DB2456" w:rsidTr="009749D1">
        <w:trPr>
          <w:jc w:val="center"/>
        </w:trPr>
        <w:tc>
          <w:tcPr>
            <w:tcW w:w="8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54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val="en-US" w:eastAsia="ru-RU"/>
              </w:rPr>
              <w:t>F</w:t>
            </w:r>
          </w:p>
        </w:tc>
        <w:tc>
          <w:tcPr>
            <w:tcW w:w="54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77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420" w:dyaOrig="360">
                <v:shape id="_x0000_i1256" type="#_x0000_t75" style="width:21.1pt;height:17.9pt" o:ole="">
                  <v:imagedata r:id="rId441" o:title=""/>
                </v:shape>
                <o:OLEObject Type="Embed" ProgID="Equation.3" ShapeID="_x0000_i1256" DrawAspect="Content" ObjectID="_1579590556" r:id="rId442"/>
              </w:object>
            </w:r>
          </w:p>
        </w:tc>
        <w:tc>
          <w:tcPr>
            <w:tcW w:w="84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440" w:dyaOrig="360">
                <v:shape id="_x0000_i1257" type="#_x0000_t75" style="width:21.55pt;height:17.9pt" o:ole="">
                  <v:imagedata r:id="rId443" o:title=""/>
                </v:shape>
                <o:OLEObject Type="Embed" ProgID="Equation.3" ShapeID="_x0000_i1257" DrawAspect="Content" ObjectID="_1579590557" r:id="rId444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6"/>
                <w:sz w:val="28"/>
                <w:szCs w:val="24"/>
                <w:vertAlign w:val="subscript"/>
                <w:lang w:eastAsia="ru-RU"/>
              </w:rPr>
              <w:object w:dxaOrig="460" w:dyaOrig="400">
                <v:shape id="_x0000_i1258" type="#_x0000_t75" style="width:23.4pt;height:20.2pt" o:ole="">
                  <v:imagedata r:id="rId445" o:title=""/>
                </v:shape>
                <o:OLEObject Type="Embed" ProgID="Equation.3" ShapeID="_x0000_i1258" DrawAspect="Content" ObjectID="_1579590558" r:id="rId446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4"/>
                <w:vertAlign w:val="subscript"/>
                <w:lang w:eastAsia="ru-RU"/>
              </w:rPr>
              <w:object w:dxaOrig="460" w:dyaOrig="360">
                <v:shape id="_x0000_i1259" type="#_x0000_t75" style="width:23.4pt;height:17.9pt" o:ole="">
                  <v:imagedata r:id="rId447" o:title=""/>
                </v:shape>
                <o:OLEObject Type="Embed" ProgID="Equation.3" ShapeID="_x0000_i1259" DrawAspect="Content" ObjectID="_1579590559" r:id="rId448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7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5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79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0</w:t>
            </w:r>
          </w:p>
        </w:tc>
      </w:tr>
    </w:tbl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Обозначения в симплексной таблице:</w:t>
      </w:r>
    </w:p>
    <w:p w:rsidR="009749D1" w:rsidRPr="00547F93" w:rsidRDefault="009749D1" w:rsidP="009749D1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БП – столбец базисных переменных (на первом этапе переменные, имеющие предпочтительный вид);</w:t>
      </w:r>
    </w:p>
    <w:p w:rsidR="009749D1" w:rsidRPr="00547F93" w:rsidRDefault="009749D1" w:rsidP="009749D1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Сб – столбец коэффициентов при базисных переменных;</w:t>
      </w:r>
    </w:p>
    <w:p w:rsidR="009749D1" w:rsidRPr="00547F93" w:rsidRDefault="009749D1" w:rsidP="009749D1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320" w:dyaOrig="360">
          <v:shape id="_x0000_i1260" type="#_x0000_t75" style="width:15.6pt;height:17.9pt" o:ole="" o:bullet="t">
            <v:imagedata r:id="rId449" o:title=""/>
          </v:shape>
          <o:OLEObject Type="Embed" ProgID="Equation.3" ShapeID="_x0000_i1260" DrawAspect="Content" ObjectID="_1579590560" r:id="rId45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– столбец свободных членов: </w:t>
      </w:r>
    </w:p>
    <w:p w:rsidR="009749D1" w:rsidRPr="00547F93" w:rsidRDefault="009749D1" w:rsidP="009749D1">
      <w:pPr>
        <w:spacing w:after="0" w:line="240" w:lineRule="auto"/>
        <w:ind w:left="540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68"/>
          <w:sz w:val="28"/>
          <w:szCs w:val="24"/>
          <w:lang w:eastAsia="ru-RU"/>
        </w:rPr>
        <w:object w:dxaOrig="1080" w:dyaOrig="1480">
          <v:shape id="_x0000_i1261" type="#_x0000_t75" style="width:54.1pt;height:73.85pt" o:ole="">
            <v:imagedata r:id="rId451" o:title=""/>
          </v:shape>
          <o:OLEObject Type="Embed" ProgID="Equation.3" ShapeID="_x0000_i1261" DrawAspect="Content" ObjectID="_1579590561" r:id="rId452"/>
        </w:object>
      </w:r>
    </w:p>
    <w:p w:rsidR="009749D1" w:rsidRPr="00547F93" w:rsidRDefault="009749D1" w:rsidP="009749D1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16"/>
          <w:sz w:val="28"/>
          <w:szCs w:val="24"/>
          <w:lang w:eastAsia="ru-RU"/>
        </w:rPr>
        <w:object w:dxaOrig="320" w:dyaOrig="400">
          <v:shape id="_x0000_i1262" type="#_x0000_t75" style="width:15.6pt;height:20.2pt" o:ole="">
            <v:imagedata r:id="rId453" o:title=""/>
          </v:shape>
          <o:OLEObject Type="Embed" ProgID="Equation.3" ShapeID="_x0000_i1262" DrawAspect="Content" ObjectID="_1579590562" r:id="rId45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- столбец коэффициентов при переменной </w:t>
      </w:r>
      <w:r w:rsidRPr="00547F93">
        <w:rPr>
          <w:rFonts w:ascii="Times New Roman" w:hAnsi="Times New Roman"/>
          <w:position w:val="-16"/>
          <w:sz w:val="28"/>
          <w:szCs w:val="24"/>
          <w:lang w:eastAsia="ru-RU"/>
        </w:rPr>
        <w:object w:dxaOrig="279" w:dyaOrig="400">
          <v:shape id="_x0000_i1263" type="#_x0000_t75" style="width:14.2pt;height:20.2pt" o:ole="">
            <v:imagedata r:id="rId455" o:title=""/>
          </v:shape>
          <o:OLEObject Type="Embed" ProgID="Equation.3" ShapeID="_x0000_i1263" DrawAspect="Content" ObjectID="_1579590563" r:id="rId45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из системы ограничений.</w:t>
      </w:r>
    </w:p>
    <w:p w:rsidR="009749D1" w:rsidRPr="00547F93" w:rsidRDefault="009749D1" w:rsidP="009749D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Последнюю </w:t>
      </w:r>
      <w:r w:rsidRPr="00547F93">
        <w:rPr>
          <w:rFonts w:ascii="Times New Roman" w:hAnsi="Times New Roman"/>
          <w:position w:val="-6"/>
          <w:sz w:val="28"/>
          <w:szCs w:val="24"/>
          <w:lang w:eastAsia="ru-RU"/>
        </w:rPr>
        <w:object w:dxaOrig="560" w:dyaOrig="279">
          <v:shape id="_x0000_i1264" type="#_x0000_t75" style="width:27.5pt;height:14.2pt" o:ole="">
            <v:imagedata r:id="rId457" o:title=""/>
          </v:shape>
          <o:OLEObject Type="Embed" ProgID="Equation.3" ShapeID="_x0000_i1264" DrawAspect="Content" ObjectID="_1579590564" r:id="rId45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-ю строку называют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индексной строкой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(или строкой целевой функции).</w:t>
      </w:r>
    </w:p>
    <w:p w:rsidR="009749D1" w:rsidRPr="00547F93" w:rsidRDefault="009749D1" w:rsidP="009749D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Число </w:t>
      </w:r>
      <w:r w:rsidRPr="00547F93">
        <w:rPr>
          <w:rFonts w:ascii="Times New Roman" w:hAnsi="Times New Roman"/>
          <w:position w:val="-20"/>
          <w:sz w:val="28"/>
          <w:szCs w:val="24"/>
          <w:lang w:eastAsia="ru-RU"/>
        </w:rPr>
        <w:object w:dxaOrig="1280" w:dyaOrig="440">
          <v:shape id="_x0000_i1265" type="#_x0000_t75" style="width:62.85pt;height:21.55pt" o:ole="">
            <v:imagedata r:id="rId459" o:title=""/>
          </v:shape>
          <o:OLEObject Type="Embed" ProgID="Equation.3" ShapeID="_x0000_i1265" DrawAspect="Content" ObjectID="_1579590565" r:id="rId46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– значение целевой функции для начального опорного плана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79" w:dyaOrig="360">
          <v:shape id="_x0000_i1266" type="#_x0000_t75" style="width:14.2pt;height:17.9pt" o:ole="">
            <v:imagedata r:id="rId461" o:title=""/>
          </v:shape>
          <o:OLEObject Type="Embed" ProgID="Equation.3" ShapeID="_x0000_i1266" DrawAspect="Content" ObjectID="_1579590566" r:id="rId46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Числа </w:t>
      </w:r>
      <w:r w:rsidRPr="00547F93">
        <w:rPr>
          <w:rFonts w:ascii="Times New Roman" w:hAnsi="Times New Roman"/>
          <w:position w:val="-22"/>
          <w:sz w:val="28"/>
          <w:szCs w:val="24"/>
          <w:lang w:eastAsia="ru-RU"/>
        </w:rPr>
        <w:object w:dxaOrig="1760" w:dyaOrig="460">
          <v:shape id="_x0000_i1267" type="#_x0000_t75" style="width:86.2pt;height:23.4pt" o:ole="">
            <v:imagedata r:id="rId463" o:title=""/>
          </v:shape>
          <o:OLEObject Type="Embed" ProgID="Equation.3" ShapeID="_x0000_i1267" DrawAspect="Content" ObjectID="_1579590567" r:id="rId46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называют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оценками свободных переменных</w: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Признак оптимальности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решения ЗЛП: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а) Пусть исходная задача решается на максимум. Если для некоторого исходного плана все оценки </w:t>
      </w:r>
      <w:r w:rsidRPr="00547F93">
        <w:rPr>
          <w:rFonts w:ascii="Times New Roman" w:hAnsi="Times New Roman"/>
          <w:position w:val="-16"/>
          <w:sz w:val="28"/>
          <w:szCs w:val="24"/>
          <w:lang w:eastAsia="ru-RU"/>
        </w:rPr>
        <w:object w:dxaOrig="720" w:dyaOrig="400">
          <v:shape id="_x0000_i1268" type="#_x0000_t75" style="width:36.25pt;height:20.2pt" o:ole="">
            <v:imagedata r:id="rId465" o:title=""/>
          </v:shape>
          <o:OLEObject Type="Embed" ProgID="Equation.3" ShapeID="_x0000_i1268" DrawAspect="Content" ObjectID="_1579590568" r:id="rId46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740" w:dyaOrig="380">
          <v:shape id="_x0000_i1269" type="#_x0000_t75" style="width:36.7pt;height:18.8pt" o:ole="">
            <v:imagedata r:id="rId467" o:title=""/>
          </v:shape>
          <o:OLEObject Type="Embed" ProgID="Equation.3" ShapeID="_x0000_i1269" DrawAspect="Content" ObjectID="_1579590569" r:id="rId46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) неотрицательны, то такой план оптимален.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б) Пусть исходная задача решается на минимум. Если для некоторого исходного плана все оценки </w:t>
      </w:r>
      <w:r w:rsidRPr="00547F93">
        <w:rPr>
          <w:rFonts w:ascii="Times New Roman" w:hAnsi="Times New Roman"/>
          <w:position w:val="-16"/>
          <w:sz w:val="28"/>
          <w:szCs w:val="24"/>
          <w:lang w:eastAsia="ru-RU"/>
        </w:rPr>
        <w:object w:dxaOrig="720" w:dyaOrig="400">
          <v:shape id="_x0000_i1270" type="#_x0000_t75" style="width:36.25pt;height:20.2pt" o:ole="">
            <v:imagedata r:id="rId469" o:title=""/>
          </v:shape>
          <o:OLEObject Type="Embed" ProgID="Equation.3" ShapeID="_x0000_i1270" DrawAspect="Content" ObjectID="_1579590570" r:id="rId47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740" w:dyaOrig="380">
          <v:shape id="_x0000_i1271" type="#_x0000_t75" style="width:36.7pt;height:18.8pt" o:ole="">
            <v:imagedata r:id="rId467" o:title=""/>
          </v:shape>
          <o:OLEObject Type="Embed" ProgID="Equation.3" ShapeID="_x0000_i1271" DrawAspect="Content" ObjectID="_1579590571" r:id="rId47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) неположительны, то такой план оптимален.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16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ab/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Алгоритм симплекс метода</w:t>
      </w:r>
      <w:r w:rsidRPr="00547F93">
        <w:rPr>
          <w:rFonts w:ascii="Times New Roman" w:hAnsi="Times New Roman"/>
          <w:sz w:val="28"/>
          <w:szCs w:val="24"/>
          <w:lang w:eastAsia="ru-RU"/>
        </w:rPr>
        <w:t>:</w:t>
      </w:r>
    </w:p>
    <w:p w:rsidR="009749D1" w:rsidRPr="00547F93" w:rsidRDefault="009749D1" w:rsidP="009749D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В последней индексной строке находят наибольший по абсолютной величине элемент из отрицательных чисел, то есть </w:t>
      </w:r>
      <w:r w:rsidRPr="00547F93">
        <w:rPr>
          <w:rFonts w:ascii="Times New Roman" w:hAnsi="Times New Roman"/>
          <w:position w:val="-18"/>
          <w:sz w:val="28"/>
          <w:szCs w:val="24"/>
          <w:lang w:eastAsia="ru-RU"/>
        </w:rPr>
        <w:object w:dxaOrig="859" w:dyaOrig="480">
          <v:shape id="_x0000_i1272" type="#_x0000_t75" style="width:42.65pt;height:23.85pt" o:ole="">
            <v:imagedata r:id="rId472" o:title=""/>
          </v:shape>
          <o:OLEObject Type="Embed" ProgID="Equation.3" ShapeID="_x0000_i1272" DrawAspect="Content" ObjectID="_1579590572" r:id="rId47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, где оценка </w:t>
      </w:r>
      <w:r w:rsidRPr="00547F93">
        <w:rPr>
          <w:rFonts w:ascii="Times New Roman" w:hAnsi="Times New Roman"/>
          <w:position w:val="-16"/>
          <w:sz w:val="28"/>
          <w:szCs w:val="24"/>
          <w:lang w:eastAsia="ru-RU"/>
        </w:rPr>
        <w:object w:dxaOrig="740" w:dyaOrig="400">
          <v:shape id="_x0000_i1273" type="#_x0000_t75" style="width:36.7pt;height:20.2pt" o:ole="">
            <v:imagedata r:id="rId474" o:title=""/>
          </v:shape>
          <o:OLEObject Type="Embed" ProgID="Equation.3" ShapeID="_x0000_i1273" DrawAspect="Content" ObjectID="_1579590573" r:id="rId47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. Столбец, соответствующий этому элементу, называется </w:t>
      </w:r>
      <w:r w:rsidRPr="00547F93">
        <w:rPr>
          <w:rFonts w:ascii="Times New Roman" w:hAnsi="Times New Roman"/>
          <w:i/>
          <w:iCs/>
          <w:sz w:val="28"/>
          <w:szCs w:val="24"/>
          <w:lang w:eastAsia="ru-RU"/>
        </w:rPr>
        <w:t>разрешающим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(в случае задачи на </w:t>
      </w:r>
      <w:r w:rsidRPr="00547F93">
        <w:rPr>
          <w:rFonts w:ascii="Times New Roman" w:hAnsi="Times New Roman"/>
          <w:sz w:val="28"/>
          <w:szCs w:val="24"/>
          <w:lang w:val="en-US" w:eastAsia="ru-RU"/>
        </w:rPr>
        <w:t>min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разрешающий столбец нужно выбирать по правилу</w:t>
      </w:r>
    </w:p>
    <w:p w:rsidR="009749D1" w:rsidRPr="00547F93" w:rsidRDefault="009749D1" w:rsidP="009749D1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16"/>
          <w:sz w:val="28"/>
          <w:szCs w:val="24"/>
          <w:lang w:eastAsia="ru-RU"/>
        </w:rPr>
        <w:object w:dxaOrig="780" w:dyaOrig="400">
          <v:shape id="_x0000_i1274" type="#_x0000_t75" style="width:39pt;height:20.2pt" o:ole="">
            <v:imagedata r:id="rId476" o:title=""/>
          </v:shape>
          <o:OLEObject Type="Embed" ProgID="Equation.3" ShapeID="_x0000_i1274" DrawAspect="Content" ObjectID="_1579590574" r:id="rId47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Pr="00547F93">
        <w:rPr>
          <w:rFonts w:ascii="Times New Roman" w:hAnsi="Times New Roman"/>
          <w:position w:val="-16"/>
          <w:sz w:val="28"/>
          <w:szCs w:val="24"/>
          <w:lang w:eastAsia="ru-RU"/>
        </w:rPr>
        <w:object w:dxaOrig="740" w:dyaOrig="400">
          <v:shape id="_x0000_i1275" type="#_x0000_t75" style="width:36.7pt;height:20.2pt" o:ole="">
            <v:imagedata r:id="rId478" o:title=""/>
          </v:shape>
          <o:OLEObject Type="Embed" ProgID="Equation.3" ShapeID="_x0000_i1275" DrawAspect="Content" ObjectID="_1579590575" r:id="rId47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).</w:t>
      </w:r>
    </w:p>
    <w:p w:rsidR="009749D1" w:rsidRPr="00547F93" w:rsidRDefault="009749D1" w:rsidP="009749D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Вычисляют отношение свободных членов к положительным элементам разрешающего столбца (симплекс – отношение). Находят наименьшее из этих симплекс – отношений, оно соответствует разрешающей строке.</w:t>
      </w:r>
    </w:p>
    <w:p w:rsidR="009749D1" w:rsidRPr="00547F93" w:rsidRDefault="009749D1" w:rsidP="009749D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На пересечении разрешающей строки и разрешающего столбца находится разрешающий элемент.</w:t>
      </w:r>
    </w:p>
    <w:p w:rsidR="009749D1" w:rsidRPr="00547F93" w:rsidRDefault="009749D1" w:rsidP="009749D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u w:val="single"/>
          <w:lang w:eastAsia="ru-RU"/>
        </w:rPr>
        <w:t>Замечание.</w: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Если имеется несколько одинаковых по величине симплекс – отношений, то выбирают любое из них.</w:t>
      </w:r>
    </w:p>
    <w:p w:rsidR="009749D1" w:rsidRPr="00547F93" w:rsidRDefault="009749D1" w:rsidP="009749D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Пусть </w:t>
      </w:r>
      <w:r w:rsidRPr="00547F93">
        <w:rPr>
          <w:rFonts w:ascii="Times New Roman" w:hAnsi="Times New Roman"/>
          <w:position w:val="-16"/>
          <w:sz w:val="28"/>
          <w:szCs w:val="24"/>
          <w:lang w:eastAsia="ru-RU"/>
        </w:rPr>
        <w:object w:dxaOrig="320" w:dyaOrig="400">
          <v:shape id="_x0000_i1276" type="#_x0000_t75" style="width:15.6pt;height:20.2pt" o:ole="">
            <v:imagedata r:id="rId480" o:title=""/>
          </v:shape>
          <o:OLEObject Type="Embed" ProgID="Equation.3" ShapeID="_x0000_i1276" DrawAspect="Content" ObjectID="_1579590576" r:id="rId48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- разрешающий элемент,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20" w:dyaOrig="360">
          <v:shape id="_x0000_i1277" type="#_x0000_t75" style="width:11pt;height:17.9pt" o:ole="">
            <v:imagedata r:id="rId482" o:title=""/>
          </v:shape>
          <o:OLEObject Type="Embed" ProgID="Equation.3" ShapeID="_x0000_i1277" DrawAspect="Content" ObjectID="_1579590577" r:id="rId483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- разрешающая строка,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79" w:dyaOrig="360">
          <v:shape id="_x0000_i1278" type="#_x0000_t75" style="width:14.2pt;height:17.9pt" o:ole="">
            <v:imagedata r:id="rId484" o:title=""/>
          </v:shape>
          <o:OLEObject Type="Embed" ProgID="Equation.3" ShapeID="_x0000_i1278" DrawAspect="Content" ObjectID="_1579590578" r:id="rId48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- разрешающий столбец.</w:t>
      </w:r>
    </w:p>
    <w:p w:rsidR="009749D1" w:rsidRPr="00547F93" w:rsidRDefault="009749D1" w:rsidP="009749D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Элементы строки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20" w:dyaOrig="360">
          <v:shape id="_x0000_i1279" type="#_x0000_t75" style="width:11pt;height:17.9pt" o:ole="">
            <v:imagedata r:id="rId482" o:title=""/>
          </v:shape>
          <o:OLEObject Type="Embed" ProgID="Equation.3" ShapeID="_x0000_i1279" DrawAspect="Content" ObjectID="_1579590579" r:id="rId486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новой таблицы равны отношениям соответствующих элементов разрешающей строки старой таблицы и разрешающего элемента, то есть</w:t>
      </w:r>
    </w:p>
    <w:p w:rsidR="009749D1" w:rsidRPr="00547F93" w:rsidRDefault="009749D1" w:rsidP="009749D1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44"/>
          <w:sz w:val="28"/>
          <w:szCs w:val="24"/>
          <w:lang w:eastAsia="ru-RU"/>
        </w:rPr>
        <w:object w:dxaOrig="1200" w:dyaOrig="999">
          <v:shape id="_x0000_i1280" type="#_x0000_t75" style="width:60.1pt;height:50pt" o:ole="">
            <v:imagedata r:id="rId487" o:title=""/>
          </v:shape>
          <o:OLEObject Type="Embed" ProgID="Equation.3" ShapeID="_x0000_i1280" DrawAspect="Content" ObjectID="_1579590580" r:id="rId488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,   (</w:t>
      </w:r>
      <w:r w:rsidRPr="00547F93">
        <w:rPr>
          <w:rFonts w:ascii="Times New Roman" w:hAnsi="Times New Roman"/>
          <w:position w:val="-10"/>
          <w:sz w:val="28"/>
          <w:szCs w:val="24"/>
          <w:lang w:eastAsia="ru-RU"/>
        </w:rPr>
        <w:object w:dxaOrig="720" w:dyaOrig="380">
          <v:shape id="_x0000_i1281" type="#_x0000_t75" style="width:36.25pt;height:18.8pt" o:ole="">
            <v:imagedata r:id="rId489" o:title=""/>
          </v:shape>
          <o:OLEObject Type="Embed" ProgID="Equation.3" ShapeID="_x0000_i1281" DrawAspect="Content" ObjectID="_1579590581" r:id="rId490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)</w:t>
      </w:r>
    </w:p>
    <w:p w:rsidR="009749D1" w:rsidRPr="00547F93" w:rsidRDefault="009749D1" w:rsidP="009749D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где н.э. – новый элемент;</w:t>
      </w:r>
    </w:p>
    <w:p w:rsidR="009749D1" w:rsidRPr="00547F93" w:rsidRDefault="009749D1" w:rsidP="009749D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      с.э. – старый элемент, то есть элемент предыдущей таблицы</w:t>
      </w:r>
    </w:p>
    <w:p w:rsidR="009749D1" w:rsidRPr="00547F93" w:rsidRDefault="009749D1" w:rsidP="009749D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position w:val="-44"/>
          <w:sz w:val="28"/>
          <w:szCs w:val="24"/>
          <w:lang w:eastAsia="ru-RU"/>
        </w:rPr>
        <w:object w:dxaOrig="1200" w:dyaOrig="999">
          <v:shape id="_x0000_i1282" type="#_x0000_t75" style="width:60.1pt;height:50pt" o:ole="">
            <v:imagedata r:id="rId491" o:title=""/>
          </v:shape>
          <o:OLEObject Type="Embed" ProgID="Equation.3" ShapeID="_x0000_i1282" DrawAspect="Content" ObjectID="_1579590582" r:id="rId492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- это значение элемента столбца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320" w:dyaOrig="360">
          <v:shape id="_x0000_i1283" type="#_x0000_t75" style="width:15.6pt;height:17.9pt" o:ole="">
            <v:imagedata r:id="rId493" o:title=""/>
          </v:shape>
          <o:OLEObject Type="Embed" ProgID="Equation.3" ShapeID="_x0000_i1283" DrawAspect="Content" ObjectID="_1579590583" r:id="rId494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на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20" w:dyaOrig="360">
          <v:shape id="_x0000_i1284" type="#_x0000_t75" style="width:11pt;height:17.9pt" o:ole="">
            <v:imagedata r:id="rId482" o:title=""/>
          </v:shape>
          <o:OLEObject Type="Embed" ProgID="Equation.3" ShapeID="_x0000_i1284" DrawAspect="Content" ObjectID="_1579590584" r:id="rId495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- строке.</w:t>
      </w:r>
    </w:p>
    <w:p w:rsidR="009749D1" w:rsidRPr="00547F93" w:rsidRDefault="009749D1" w:rsidP="009749D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Элементы разрешающего столбца </w:t>
      </w:r>
      <w:r w:rsidRPr="00547F93">
        <w:rPr>
          <w:rFonts w:ascii="Times New Roman" w:hAnsi="Times New Roman"/>
          <w:position w:val="-12"/>
          <w:sz w:val="28"/>
          <w:szCs w:val="24"/>
          <w:lang w:eastAsia="ru-RU"/>
        </w:rPr>
        <w:object w:dxaOrig="279" w:dyaOrig="360">
          <v:shape id="_x0000_i1285" type="#_x0000_t75" style="width:14.2pt;height:17.9pt" o:ole="">
            <v:imagedata r:id="rId496" o:title=""/>
          </v:shape>
          <o:OLEObject Type="Embed" ProgID="Equation.3" ShapeID="_x0000_i1285" DrawAspect="Content" ObjectID="_1579590585" r:id="rId497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новой таблицы равны нулю, за исключением </w:t>
      </w:r>
      <w:r w:rsidRPr="00547F93">
        <w:rPr>
          <w:rFonts w:ascii="Times New Roman" w:hAnsi="Times New Roman"/>
          <w:position w:val="-26"/>
          <w:sz w:val="28"/>
          <w:szCs w:val="24"/>
          <w:lang w:eastAsia="ru-RU"/>
        </w:rPr>
        <w:object w:dxaOrig="840" w:dyaOrig="520">
          <v:shape id="_x0000_i1286" type="#_x0000_t75" style="width:42.2pt;height:26.15pt" o:ole="">
            <v:imagedata r:id="rId498" o:title=""/>
          </v:shape>
          <o:OLEObject Type="Embed" ProgID="Equation.3" ShapeID="_x0000_i1286" DrawAspect="Content" ObjectID="_1579590586" r:id="rId499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547F93" w:rsidRDefault="009749D1" w:rsidP="009749D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Чтобы найти любой другой элемент новой симплексной таблицы, нужно воспользоваться правилом «прямоугольника», вытекающим из формул</w:t>
      </w:r>
    </w:p>
    <w:p w:rsidR="009749D1" w:rsidRPr="00547F93" w:rsidRDefault="009749D1" w:rsidP="009749D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348"/>
        <w:gridCol w:w="3240"/>
      </w:tblGrid>
      <w:tr w:rsidR="009749D1" w:rsidRPr="00DB2456" w:rsidTr="009749D1">
        <w:trPr>
          <w:cantSplit/>
          <w:jc w:val="center"/>
        </w:trPr>
        <w:tc>
          <w:tcPr>
            <w:tcW w:w="3348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165100</wp:posOffset>
                      </wp:positionV>
                      <wp:extent cx="1485900" cy="1035685"/>
                      <wp:effectExtent l="8255" t="12700" r="10795" b="8890"/>
                      <wp:wrapTopAndBottom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1035685"/>
                                <a:chOff x="1287" y="827"/>
                                <a:chExt cx="2340" cy="1631"/>
                              </a:xfrm>
                            </wpg:grpSpPr>
                            <wps:wsp>
                              <wps:cNvPr id="14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7" y="827"/>
                                  <a:ext cx="897" cy="6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05BA8" w:rsidRDefault="00005BA8" w:rsidP="009749D1">
                                    <w:r w:rsidRPr="00B2619E">
                                      <w:rPr>
                                        <w:position w:val="-16"/>
                                        <w:sz w:val="28"/>
                                      </w:rPr>
                                      <w:object w:dxaOrig="300" w:dyaOrig="400">
                                        <v:shape id="_x0000_i1288" type="#_x0000_t75" style="width:21.1pt;height:18.8pt" o:ole="">
                                          <v:imagedata r:id="rId500" o:title=""/>
                                        </v:shape>
                                        <o:OLEObject Type="Embed" ProgID="Equation.3" ShapeID="_x0000_i1288" DrawAspect="Content" ObjectID="_1579591711" r:id="rId50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9" y="851"/>
                                  <a:ext cx="723" cy="6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05BA8" w:rsidRDefault="00005BA8" w:rsidP="009749D1">
                                    <w:r w:rsidRPr="00B2619E">
                                      <w:rPr>
                                        <w:position w:val="-26"/>
                                        <w:sz w:val="28"/>
                                      </w:rPr>
                                      <w:object w:dxaOrig="400" w:dyaOrig="499">
                                        <v:shape id="_x0000_i1290" type="#_x0000_t75" style="width:21.1pt;height:22.45pt" o:ole="">
                                          <v:imagedata r:id="rId502" o:title=""/>
                                        </v:shape>
                                        <o:OLEObject Type="Embed" ProgID="Equation.3" ShapeID="_x0000_i1290" DrawAspect="Content" ObjectID="_1579591712" r:id="rId50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7" y="1730"/>
                                  <a:ext cx="723" cy="6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05BA8" w:rsidRDefault="00005BA8" w:rsidP="009749D1">
                                    <w:r w:rsidRPr="00B2619E">
                                      <w:rPr>
                                        <w:position w:val="-26"/>
                                        <w:sz w:val="28"/>
                                      </w:rPr>
                                      <w:object w:dxaOrig="420" w:dyaOrig="499">
                                        <v:shape id="_x0000_i1292" type="#_x0000_t75" style="width:21.1pt;height:22.45pt" o:ole="">
                                          <v:imagedata r:id="rId504" o:title=""/>
                                        </v:shape>
                                        <o:OLEObject Type="Embed" ProgID="Equation.3" ShapeID="_x0000_i1292" DrawAspect="Content" ObjectID="_1579591713" r:id="rId50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27" y="1727"/>
                                  <a:ext cx="900" cy="73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05BA8" w:rsidRDefault="00005BA8" w:rsidP="009749D1">
                                    <w:r w:rsidRPr="00B2619E">
                                      <w:rPr>
                                        <w:position w:val="-26"/>
                                        <w:sz w:val="28"/>
                                      </w:rPr>
                                      <w:object w:dxaOrig="520" w:dyaOrig="499">
                                        <v:shape id="_x0000_i1294" type="#_x0000_t75" style="width:20.65pt;height:20.2pt" o:ole="">
                                          <v:imagedata r:id="rId506" o:title=""/>
                                        </v:shape>
                                        <o:OLEObject Type="Embed" ProgID="Equation.3" ShapeID="_x0000_i1294" DrawAspect="Content" ObjectID="_1579591714" r:id="rId50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Lin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99" y="1387"/>
                                  <a:ext cx="900" cy="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1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007" y="1367"/>
                                  <a:ext cx="900" cy="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3" o:spid="_x0000_s1026" style="position:absolute;left:0;text-align:left;margin-left:18pt;margin-top:13pt;width:117pt;height:81.55pt;z-index:251661312" coordorigin="1287,827" coordsize="2340,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">
                      <v:oval id="Oval 5" o:spid="_x0000_s1027" style="position:absolute;left:1287;top:827;width:897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">
                        <v:textbox>
                          <w:txbxContent>
                            <w:p w:rsidR="00005BA8" w:rsidRDefault="00005BA8" w:rsidP="009749D1">
                              <w:r w:rsidRPr="00B2619E">
                                <w:rPr>
                                  <w:position w:val="-16"/>
                                  <w:sz w:val="28"/>
                                </w:rPr>
                                <w:object w:dxaOrig="300" w:dyaOrig="400">
                                  <v:shape id="_x0000_i1782" type="#_x0000_t75" style="width:21.1pt;height:18.8pt" o:ole="">
                                    <v:imagedata r:id="rId508" o:title=""/>
                                  </v:shape>
                                  <o:OLEObject Type="Embed" ProgID="Equation.3" ShapeID="_x0000_i1782" DrawAspect="Content" ObjectID="_1579590184" r:id="rId509"/>
                                </w:object>
                              </w:r>
                            </w:p>
                          </w:txbxContent>
                        </v:textbox>
                      </v:oval>
                      <v:rect id="Rectangle 6" o:spid="_x0000_s1028" style="position:absolute;left:2899;top:851;width:723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>
                        <v:textbox>
                          <w:txbxContent>
                            <w:p w:rsidR="00005BA8" w:rsidRDefault="00005BA8" w:rsidP="009749D1">
                              <w:r w:rsidRPr="00B2619E">
                                <w:rPr>
                                  <w:position w:val="-26"/>
                                  <w:sz w:val="28"/>
                                </w:rPr>
                                <w:object w:dxaOrig="400" w:dyaOrig="499">
                                  <v:shape id="_x0000_i1783" type="#_x0000_t75" style="width:21.1pt;height:22.45pt" o:ole="">
                                    <v:imagedata r:id="rId510" o:title=""/>
                                  </v:shape>
                                  <o:OLEObject Type="Embed" ProgID="Equation.3" ShapeID="_x0000_i1783" DrawAspect="Content" ObjectID="_1579590185" r:id="rId511"/>
                                </w:object>
                              </w:r>
                            </w:p>
                          </w:txbxContent>
                        </v:textbox>
                      </v:rect>
                      <v:rect id="Rectangle 7" o:spid="_x0000_s1029" style="position:absolute;left:1287;top:1730;width:723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>
                        <v:textbox>
                          <w:txbxContent>
                            <w:p w:rsidR="00005BA8" w:rsidRDefault="00005BA8" w:rsidP="009749D1">
                              <w:r w:rsidRPr="00B2619E">
                                <w:rPr>
                                  <w:position w:val="-26"/>
                                  <w:sz w:val="28"/>
                                </w:rPr>
                                <w:object w:dxaOrig="420" w:dyaOrig="499">
                                  <v:shape id="_x0000_i1784" type="#_x0000_t75" style="width:21.1pt;height:22.45pt" o:ole="">
                                    <v:imagedata r:id="rId512" o:title=""/>
                                  </v:shape>
                                  <o:OLEObject Type="Embed" ProgID="Equation.3" ShapeID="_x0000_i1784" DrawAspect="Content" ObjectID="_1579590186" r:id="rId513"/>
                                </w:object>
                              </w:r>
                            </w:p>
                          </w:txbxContent>
                        </v:textbox>
                      </v:rect>
                      <v:oval id="Oval 8" o:spid="_x0000_s1030" style="position:absolute;left:2727;top:1727;width:9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QgwQAAANs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hv8/RIP0JsHAAAA//8DAFBLAQItABQABgAIAAAAIQDb4fbL7gAAAIUBAAATAAAAAAAAAAAAAAAA&#10;AAAAAABbQ29udGVudF9UeXBlc10ueG1sUEsBAi0AFAAGAAgAAAAhAFr0LFu/AAAAFQEAAAsAAAAA&#10;AAAAAAAAAAAAHwEAAF9yZWxzLy5yZWxzUEsBAi0AFAAGAAgAAAAhANtWNCDBAAAA2wAAAA8AAAAA&#10;AAAAAAAAAAAABwIAAGRycy9kb3ducmV2LnhtbFBLBQYAAAAAAwADALcAAAD1AgAAAAA=&#10;">
                        <v:textbox>
                          <w:txbxContent>
                            <w:p w:rsidR="00005BA8" w:rsidRDefault="00005BA8" w:rsidP="009749D1">
                              <w:r w:rsidRPr="00B2619E">
                                <w:rPr>
                                  <w:position w:val="-26"/>
                                  <w:sz w:val="28"/>
                                </w:rPr>
                                <w:object w:dxaOrig="520" w:dyaOrig="499">
                                  <v:shape id="_x0000_i1785" type="#_x0000_t75" style="width:20.65pt;height:20.2pt" o:ole="">
                                    <v:imagedata r:id="rId514" o:title=""/>
                                  </v:shape>
                                  <o:OLEObject Type="Embed" ProgID="Equation.3" ShapeID="_x0000_i1785" DrawAspect="Content" ObjectID="_1579590187" r:id="rId515"/>
                                </w:object>
                              </w:r>
                            </w:p>
                          </w:txbxContent>
                        </v:textbox>
                      </v:oval>
                      <v:line id="Line 9" o:spid="_x0000_s1031" style="position:absolute;flip:y;visibility:visible;mso-wrap-style:square" from="1999,1387" to="2899,1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R0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dl9RcdwC6vAAAA//8DAFBLAQItABQABgAIAAAAIQDb4fbL7gAAAIUBAAATAAAAAAAAAAAA&#10;AAAAAAAAAABbQ29udGVudF9UeXBlc10ueG1sUEsBAi0AFAAGAAgAAAAhAFr0LFu/AAAAFQEAAAsA&#10;AAAAAAAAAAAAAAAAHwEAAF9yZWxzLy5yZWxzUEsBAi0AFAAGAAgAAAAhAEFphHTEAAAA2wAAAA8A&#10;AAAAAAAAAAAAAAAABwIAAGRycy9kb3ducmV2LnhtbFBLBQYAAAAAAwADALcAAAD4AgAAAAA=&#10;">
                        <v:stroke endarrow="block"/>
                      </v:line>
                      <v:line id="Line 10" o:spid="_x0000_s1032" style="position:absolute;flip:x y;visibility:visible;mso-wrap-style:square" from="2007,1367" to="2907,1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">
                        <v:stroke startarrow="block"/>
                      </v:lin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3240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position w:val="-44"/>
                <w:sz w:val="28"/>
                <w:szCs w:val="24"/>
                <w:lang w:eastAsia="ru-RU"/>
              </w:rPr>
              <w:object w:dxaOrig="2659" w:dyaOrig="960">
                <v:shape id="_x0000_i1295" type="#_x0000_t75" style="width:130.25pt;height:48.15pt" o:ole="">
                  <v:imagedata r:id="rId516" o:title=""/>
                </v:shape>
                <o:OLEObject Type="Embed" ProgID="Equation.3" ShapeID="_x0000_i1295" DrawAspect="Content" ObjectID="_1579590587" r:id="rId517"/>
              </w:objec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3348" w:type="dxa"/>
            <w:vMerge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4"/>
                <w:lang w:eastAsia="ru-RU"/>
              </w:rPr>
              <w:t>или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3348" w:type="dxa"/>
            <w:vMerge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47F93">
              <w:rPr>
                <w:rFonts w:ascii="Times New Roman" w:hAnsi="Times New Roman"/>
                <w:position w:val="-44"/>
                <w:sz w:val="28"/>
                <w:szCs w:val="24"/>
                <w:lang w:eastAsia="ru-RU"/>
              </w:rPr>
              <w:object w:dxaOrig="2079" w:dyaOrig="960">
                <v:shape id="_x0000_i1296" type="#_x0000_t75" style="width:104.1pt;height:48.15pt" o:ole="">
                  <v:imagedata r:id="rId518" o:title=""/>
                </v:shape>
                <o:OLEObject Type="Embed" ProgID="Equation.3" ShapeID="_x0000_i1296" DrawAspect="Content" ObjectID="_1579590588" r:id="rId519"/>
              </w:object>
            </w:r>
          </w:p>
        </w:tc>
      </w:tr>
    </w:tbl>
    <w:p w:rsidR="009749D1" w:rsidRPr="00547F93" w:rsidRDefault="009749D1" w:rsidP="009749D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то есть чтобы получить элемент </w:t>
      </w:r>
      <w:r w:rsidRPr="00547F93">
        <w:rPr>
          <w:rFonts w:ascii="Times New Roman" w:hAnsi="Times New Roman"/>
          <w:position w:val="-16"/>
          <w:sz w:val="28"/>
          <w:szCs w:val="24"/>
          <w:lang w:eastAsia="ru-RU"/>
        </w:rPr>
        <w:object w:dxaOrig="460" w:dyaOrig="420">
          <v:shape id="_x0000_i1297" type="#_x0000_t75" style="width:23.4pt;height:21.1pt" o:ole="">
            <v:imagedata r:id="rId520" o:title=""/>
          </v:shape>
          <o:OLEObject Type="Embed" ProgID="Equation.3" ShapeID="_x0000_i1297" DrawAspect="Content" ObjectID="_1579590589" r:id="rId521"/>
        </w:object>
      </w:r>
      <w:r w:rsidRPr="00547F93">
        <w:rPr>
          <w:rFonts w:ascii="Times New Roman" w:hAnsi="Times New Roman"/>
          <w:sz w:val="28"/>
          <w:szCs w:val="24"/>
          <w:lang w:eastAsia="ru-RU"/>
        </w:rPr>
        <w:t xml:space="preserve"> новой симплексной таблицы нужно из произведения угловых элементов главной диагонали вычесть произведение угловых элементов побочной диагонали (то есть правило вычисления определителя 2-го порядка) и полученное число разделить на разрешающий элемент.</w:t>
      </w:r>
    </w:p>
    <w:p w:rsidR="009749D1" w:rsidRPr="00547F93" w:rsidRDefault="009749D1" w:rsidP="009749D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>Все элементы индексной строки можно вычислить по этим правилам.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47F93">
        <w:rPr>
          <w:rFonts w:ascii="Times New Roman" w:hAnsi="Times New Roman"/>
          <w:sz w:val="28"/>
          <w:szCs w:val="24"/>
          <w:lang w:eastAsia="ru-RU"/>
        </w:rPr>
        <w:t xml:space="preserve">             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Симплексные таблицы.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t>Задача 1: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Для кондитерской фабрики требуется рассчитать оптимальный план выпуска карамели. Весь ассортимент карамели разделен на три однородные группы, условно обозначенные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547F93">
        <w:rPr>
          <w:rFonts w:ascii="Times New Roman" w:hAnsi="Times New Roman"/>
          <w:sz w:val="28"/>
          <w:szCs w:val="28"/>
          <w:lang w:eastAsia="ru-RU"/>
        </w:rPr>
        <w:t>,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547F93">
        <w:rPr>
          <w:rFonts w:ascii="Times New Roman" w:hAnsi="Times New Roman"/>
          <w:sz w:val="28"/>
          <w:szCs w:val="28"/>
          <w:lang w:eastAsia="ru-RU"/>
        </w:rPr>
        <w:t>. Для производства карамели требуется сахарный песок, патока, фруктовое пюре. Запасы этих видов сырья равны соответственно 700, 300 и 150 т. Другие виды сырья, входящие в готовый продукт в небольших количествах, не учитываются. В качестве критерия оптимальности плана принять максимум прибыли. Уровень прибыли на единицу каждого вида выпускаемой карамели (в ден.ед. за 1 т): для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– 1000,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– 1100,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– 1200. Нормы расхода сырья на производство единицы каждого вида карамели представлены в таблице 3.1.</w:t>
      </w:r>
    </w:p>
    <w:p w:rsidR="009749D1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Таблица 3.1.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1800"/>
        <w:gridCol w:w="1800"/>
        <w:gridCol w:w="1980"/>
      </w:tblGrid>
      <w:tr w:rsidR="009749D1" w:rsidRPr="00DB2456" w:rsidTr="009749D1">
        <w:trPr>
          <w:cantSplit/>
          <w:jc w:val="center"/>
        </w:trPr>
        <w:tc>
          <w:tcPr>
            <w:tcW w:w="2448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Сырье</w:t>
            </w:r>
          </w:p>
        </w:tc>
        <w:tc>
          <w:tcPr>
            <w:tcW w:w="5580" w:type="dxa"/>
            <w:gridSpan w:val="3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Расход сырья на 1 т карамели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2448" w:type="dxa"/>
            <w:vMerge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18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19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3</w:t>
            </w:r>
          </w:p>
        </w:tc>
      </w:tr>
      <w:tr w:rsidR="009749D1" w:rsidRPr="00DB2456" w:rsidTr="009749D1">
        <w:trPr>
          <w:jc w:val="center"/>
        </w:trPr>
        <w:tc>
          <w:tcPr>
            <w:tcW w:w="2448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Сахарный песок</w:t>
            </w:r>
          </w:p>
        </w:tc>
        <w:tc>
          <w:tcPr>
            <w:tcW w:w="18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8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9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0,7</w:t>
            </w:r>
          </w:p>
        </w:tc>
      </w:tr>
      <w:tr w:rsidR="009749D1" w:rsidRPr="00DB2456" w:rsidTr="009749D1">
        <w:trPr>
          <w:jc w:val="center"/>
        </w:trPr>
        <w:tc>
          <w:tcPr>
            <w:tcW w:w="2448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Патока</w:t>
            </w:r>
          </w:p>
        </w:tc>
        <w:tc>
          <w:tcPr>
            <w:tcW w:w="18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8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9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0,2</w:t>
            </w:r>
          </w:p>
        </w:tc>
      </w:tr>
      <w:tr w:rsidR="009749D1" w:rsidRPr="00DB2456" w:rsidTr="009749D1">
        <w:trPr>
          <w:jc w:val="center"/>
        </w:trPr>
        <w:tc>
          <w:tcPr>
            <w:tcW w:w="2448" w:type="dxa"/>
          </w:tcPr>
          <w:p w:rsidR="009749D1" w:rsidRPr="00547F93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Фруктовое пюре</w:t>
            </w:r>
          </w:p>
        </w:tc>
        <w:tc>
          <w:tcPr>
            <w:tcW w:w="18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9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0,3</w:t>
            </w:r>
          </w:p>
        </w:tc>
      </w:tr>
    </w:tbl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Требуется:</w:t>
      </w:r>
    </w:p>
    <w:p w:rsidR="009749D1" w:rsidRPr="00547F93" w:rsidRDefault="009749D1" w:rsidP="009749D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>построить математическую модель задачи;</w:t>
      </w:r>
    </w:p>
    <w:p w:rsidR="009749D1" w:rsidRPr="00547F93" w:rsidRDefault="009749D1" w:rsidP="009749D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найти план, максимизирующий прибыль.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Решение: </w:t>
      </w:r>
      <w:r w:rsidRPr="00547F93">
        <w:rPr>
          <w:rFonts w:ascii="Times New Roman" w:hAnsi="Times New Roman"/>
          <w:sz w:val="28"/>
          <w:szCs w:val="28"/>
          <w:lang w:eastAsia="ru-RU"/>
        </w:rPr>
        <w:t>В данной задаче необходимо спланировать объем производства карамели трех видов таким образом, чтобы максимизировать прибыль. Поэтому обозначим через переменную х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объем производства карамели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547F93">
        <w:rPr>
          <w:rFonts w:ascii="Times New Roman" w:hAnsi="Times New Roman"/>
          <w:sz w:val="28"/>
          <w:szCs w:val="28"/>
          <w:lang w:eastAsia="ru-RU"/>
        </w:rPr>
        <w:t>, через х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– объем производства карамели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547F93">
        <w:rPr>
          <w:rFonts w:ascii="Times New Roman" w:hAnsi="Times New Roman"/>
          <w:sz w:val="28"/>
          <w:szCs w:val="28"/>
          <w:lang w:eastAsia="ru-RU"/>
        </w:rPr>
        <w:t>, а через х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– объем производства карамели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547F93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Суммарная прибыль от производства карамели трех видов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547F93">
        <w:rPr>
          <w:rFonts w:ascii="Times New Roman" w:hAnsi="Times New Roman"/>
          <w:sz w:val="28"/>
          <w:szCs w:val="28"/>
          <w:lang w:eastAsia="ru-RU"/>
        </w:rPr>
        <w:t>,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равна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2920" w:dyaOrig="360">
          <v:shape id="_x0000_i1298" type="#_x0000_t75" style="width:145.85pt;height:17.9pt" o:ole="">
            <v:imagedata r:id="rId522" o:title=""/>
          </v:shape>
          <o:OLEObject Type="Embed" ProgID="Equation.3" ShapeID="_x0000_i1298" DrawAspect="Content" ObjectID="_1579590590" r:id="rId523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. Целью фабрики является определение среди всех допустимых значений х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547F93">
        <w:rPr>
          <w:rFonts w:ascii="Times New Roman" w:hAnsi="Times New Roman"/>
          <w:sz w:val="28"/>
          <w:szCs w:val="28"/>
          <w:lang w:eastAsia="ru-RU"/>
        </w:rPr>
        <w:t>, х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х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таких, которые максимизируют суммарную прибыль, то есть целевую функцию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F</w:t>
      </w:r>
      <w:r w:rsidRPr="00547F93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ab/>
        <w:t>Теперь определим ограничения, которые налагаются на х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547F93">
        <w:rPr>
          <w:rFonts w:ascii="Times New Roman" w:hAnsi="Times New Roman"/>
          <w:sz w:val="28"/>
          <w:szCs w:val="28"/>
          <w:lang w:eastAsia="ru-RU"/>
        </w:rPr>
        <w:t>, х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х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. Объем производства продукции не может быть отрицательным, следовательно: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639" w:dyaOrig="340">
          <v:shape id="_x0000_i1299" type="#_x0000_t75" style="width:32.1pt;height:16.95pt" o:ole="">
            <v:imagedata r:id="rId524" o:title=""/>
          </v:shape>
          <o:OLEObject Type="Embed" ProgID="Equation.3" ShapeID="_x0000_i1299" DrawAspect="Content" ObjectID="_1579590591" r:id="rId525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660" w:dyaOrig="340">
          <v:shape id="_x0000_i1300" type="#_x0000_t75" style="width:33pt;height:16.95pt" o:ole="">
            <v:imagedata r:id="rId526" o:title=""/>
          </v:shape>
          <o:OLEObject Type="Embed" ProgID="Equation.3" ShapeID="_x0000_i1300" DrawAspect="Content" ObjectID="_1579590592" r:id="rId527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660" w:dyaOrig="360">
          <v:shape id="_x0000_i1301" type="#_x0000_t75" style="width:33pt;height:17.9pt" o:ole="">
            <v:imagedata r:id="rId528" o:title=""/>
          </v:shape>
          <o:OLEObject Type="Embed" ProgID="Equation.3" ShapeID="_x0000_i1301" DrawAspect="Content" ObjectID="_1579590593" r:id="rId529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ab/>
        <w:t>Расход сырья для производства карамели трех видов не может превосходить максимально возможный запас данного сырья, следовательно: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50"/>
          <w:sz w:val="28"/>
          <w:szCs w:val="28"/>
          <w:lang w:eastAsia="ru-RU"/>
        </w:rPr>
        <w:object w:dxaOrig="2760" w:dyaOrig="1120">
          <v:shape id="_x0000_i1302" type="#_x0000_t75" style="width:138.05pt;height:55.95pt" o:ole="">
            <v:imagedata r:id="rId530" o:title=""/>
          </v:shape>
          <o:OLEObject Type="Embed" ProgID="Equation.3" ShapeID="_x0000_i1302" DrawAspect="Content" ObjectID="_1579590594" r:id="rId531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ab/>
        <w:t>Таким образом, математическая модель данной задачи имеет следующий вид: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максимизировать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2920" w:dyaOrig="360">
          <v:shape id="_x0000_i1303" type="#_x0000_t75" style="width:145.85pt;height:17.9pt" o:ole="">
            <v:imagedata r:id="rId522" o:title=""/>
          </v:shape>
          <o:OLEObject Type="Embed" ProgID="Equation.3" ShapeID="_x0000_i1303" DrawAspect="Content" ObjectID="_1579590595" r:id="rId532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при следующих ограничениях: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68"/>
          <w:sz w:val="28"/>
          <w:szCs w:val="28"/>
          <w:lang w:eastAsia="ru-RU"/>
        </w:rPr>
        <w:object w:dxaOrig="2760" w:dyaOrig="1480">
          <v:shape id="_x0000_i1304" type="#_x0000_t75" style="width:138.05pt;height:73.85pt" o:ole="">
            <v:imagedata r:id="rId533" o:title=""/>
          </v:shape>
          <o:OLEObject Type="Embed" ProgID="Equation.3" ShapeID="_x0000_i1304" DrawAspect="Content" ObjectID="_1579590596" r:id="rId534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Приведем задачу к каноническому виду, введя дополнительные переменные х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4</w:t>
      </w:r>
      <w:r w:rsidRPr="00547F93">
        <w:rPr>
          <w:rFonts w:ascii="Times New Roman" w:hAnsi="Times New Roman"/>
          <w:sz w:val="28"/>
          <w:szCs w:val="28"/>
          <w:lang w:eastAsia="ru-RU"/>
        </w:rPr>
        <w:t>, х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5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х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6</w:t>
      </w:r>
      <w:r w:rsidRPr="00547F93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val="en-US" w:eastAsia="ru-RU"/>
        </w:rPr>
        <w:t xml:space="preserve">max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4980" w:dyaOrig="360">
          <v:shape id="_x0000_i1305" type="#_x0000_t75" style="width:249pt;height:17.9pt" o:ole="">
            <v:imagedata r:id="rId535" o:title=""/>
          </v:shape>
          <o:OLEObject Type="Embed" ProgID="Equation.3" ShapeID="_x0000_i1305" DrawAspect="Content" ObjectID="_1579590597" r:id="rId536"/>
        </w:object>
      </w:r>
    </w:p>
    <w:p w:rsidR="009749D1" w:rsidRPr="00547F93" w:rsidRDefault="009749D1" w:rsidP="009749D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72"/>
          <w:sz w:val="28"/>
          <w:szCs w:val="28"/>
          <w:lang w:eastAsia="ru-RU"/>
        </w:rPr>
        <w:object w:dxaOrig="3200" w:dyaOrig="1560">
          <v:shape id="_x0000_i1306" type="#_x0000_t75" style="width:156.85pt;height:77.95pt" o:ole="">
            <v:imagedata r:id="rId537" o:title=""/>
          </v:shape>
          <o:OLEObject Type="Embed" ProgID="Equation.3" ShapeID="_x0000_i1306" DrawAspect="Content" ObjectID="_1579590598" r:id="rId538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или</w:t>
      </w:r>
    </w:p>
    <w:p w:rsidR="009749D1" w:rsidRPr="00547F93" w:rsidRDefault="009749D1" w:rsidP="009749D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4239" w:dyaOrig="360">
          <v:shape id="_x0000_i1307" type="#_x0000_t75" style="width:211.85pt;height:17.9pt" o:ole="">
            <v:imagedata r:id="rId539" o:title=""/>
          </v:shape>
          <o:OLEObject Type="Embed" ProgID="Equation.3" ShapeID="_x0000_i1307" DrawAspect="Content" ObjectID="_1579590599" r:id="rId540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где </w:t>
      </w:r>
      <w:r w:rsidRPr="00547F93">
        <w:rPr>
          <w:rFonts w:ascii="Times New Roman" w:hAnsi="Times New Roman"/>
          <w:position w:val="-50"/>
          <w:sz w:val="28"/>
          <w:szCs w:val="28"/>
          <w:lang w:eastAsia="ru-RU"/>
        </w:rPr>
        <w:object w:dxaOrig="1080" w:dyaOrig="1120">
          <v:shape id="_x0000_i1308" type="#_x0000_t75" style="width:54.1pt;height:55.95pt" o:ole="">
            <v:imagedata r:id="rId541" o:title=""/>
          </v:shape>
          <o:OLEObject Type="Embed" ProgID="Equation.3" ShapeID="_x0000_i1308" DrawAspect="Content" ObjectID="_1579590600" r:id="rId542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50"/>
          <w:sz w:val="28"/>
          <w:szCs w:val="28"/>
          <w:lang w:eastAsia="ru-RU"/>
        </w:rPr>
        <w:object w:dxaOrig="1100" w:dyaOrig="1120">
          <v:shape id="_x0000_i1309" type="#_x0000_t75" style="width:54.55pt;height:55.95pt" o:ole="">
            <v:imagedata r:id="rId543" o:title=""/>
          </v:shape>
          <o:OLEObject Type="Embed" ProgID="Equation.3" ShapeID="_x0000_i1309" DrawAspect="Content" ObjectID="_1579590601" r:id="rId544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50"/>
          <w:sz w:val="28"/>
          <w:szCs w:val="28"/>
          <w:lang w:eastAsia="ru-RU"/>
        </w:rPr>
        <w:object w:dxaOrig="1100" w:dyaOrig="1120">
          <v:shape id="_x0000_i1310" type="#_x0000_t75" style="width:54.55pt;height:55.95pt" o:ole="">
            <v:imagedata r:id="rId545" o:title=""/>
          </v:shape>
          <o:OLEObject Type="Embed" ProgID="Equation.3" ShapeID="_x0000_i1310" DrawAspect="Content" ObjectID="_1579590602" r:id="rId546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50"/>
          <w:sz w:val="28"/>
          <w:szCs w:val="28"/>
          <w:lang w:eastAsia="ru-RU"/>
        </w:rPr>
        <w:object w:dxaOrig="920" w:dyaOrig="1120">
          <v:shape id="_x0000_i1311" type="#_x0000_t75" style="width:45.4pt;height:55.95pt" o:ole="">
            <v:imagedata r:id="rId547" o:title=""/>
          </v:shape>
          <o:OLEObject Type="Embed" ProgID="Equation.3" ShapeID="_x0000_i1311" DrawAspect="Content" ObjectID="_1579590603" r:id="rId548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50"/>
          <w:sz w:val="28"/>
          <w:szCs w:val="28"/>
          <w:lang w:eastAsia="ru-RU"/>
        </w:rPr>
        <w:object w:dxaOrig="920" w:dyaOrig="1120">
          <v:shape id="_x0000_i1312" type="#_x0000_t75" style="width:45.4pt;height:55.95pt" o:ole="">
            <v:imagedata r:id="rId549" o:title=""/>
          </v:shape>
          <o:OLEObject Type="Embed" ProgID="Equation.3" ShapeID="_x0000_i1312" DrawAspect="Content" ObjectID="_1579590604" r:id="rId550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50"/>
          <w:sz w:val="28"/>
          <w:szCs w:val="28"/>
          <w:lang w:eastAsia="ru-RU"/>
        </w:rPr>
        <w:object w:dxaOrig="920" w:dyaOrig="1120">
          <v:shape id="_x0000_i1313" type="#_x0000_t75" style="width:45.4pt;height:55.95pt" o:ole="">
            <v:imagedata r:id="rId551" o:title=""/>
          </v:shape>
          <o:OLEObject Type="Embed" ProgID="Equation.3" ShapeID="_x0000_i1313" DrawAspect="Content" ObjectID="_1579590605" r:id="rId552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50"/>
          <w:sz w:val="28"/>
          <w:szCs w:val="28"/>
          <w:lang w:eastAsia="ru-RU"/>
        </w:rPr>
        <w:object w:dxaOrig="1160" w:dyaOrig="1120">
          <v:shape id="_x0000_i1314" type="#_x0000_t75" style="width:57.3pt;height:55.95pt" o:ole="">
            <v:imagedata r:id="rId553" o:title=""/>
          </v:shape>
          <o:OLEObject Type="Embed" ProgID="Equation.3" ShapeID="_x0000_i1314" DrawAspect="Content" ObjectID="_1579590606" r:id="rId554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Заносим условие задачи в первую симплексную таблицу (табл.3.2).</w:t>
      </w:r>
    </w:p>
    <w:p w:rsidR="009749D1" w:rsidRPr="00547F93" w:rsidRDefault="009749D1" w:rsidP="009749D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Таблица 3.2.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900"/>
        <w:gridCol w:w="900"/>
        <w:gridCol w:w="1024"/>
        <w:gridCol w:w="1136"/>
        <w:gridCol w:w="1080"/>
        <w:gridCol w:w="1080"/>
        <w:gridCol w:w="1080"/>
        <w:gridCol w:w="1080"/>
      </w:tblGrid>
      <w:tr w:rsidR="009749D1" w:rsidRPr="00DB2456" w:rsidTr="009749D1">
        <w:trPr>
          <w:cantSplit/>
          <w:jc w:val="center"/>
        </w:trPr>
        <w:tc>
          <w:tcPr>
            <w:tcW w:w="828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БП</w:t>
            </w:r>
          </w:p>
        </w:tc>
        <w:tc>
          <w:tcPr>
            <w:tcW w:w="900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б</w:t>
            </w:r>
          </w:p>
        </w:tc>
        <w:tc>
          <w:tcPr>
            <w:tcW w:w="900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828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279" w:dyaOrig="340">
                <v:shape id="_x0000_i1315" type="#_x0000_t75" style="width:14.2pt;height:16.95pt" o:ole="">
                  <v:imagedata r:id="rId555" o:title=""/>
                </v:shape>
                <o:OLEObject Type="Embed" ProgID="Equation.3" ShapeID="_x0000_i1315" DrawAspect="Content" ObjectID="_1579590607" r:id="rId556"/>
              </w:objec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316" type="#_x0000_t75" style="width:15.15pt;height:16.95pt" o:ole="">
                  <v:imagedata r:id="rId557" o:title=""/>
                </v:shape>
                <o:OLEObject Type="Embed" ProgID="Equation.3" ShapeID="_x0000_i1316" DrawAspect="Content" ObjectID="_1579590608" r:id="rId558"/>
              </w:objec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317" type="#_x0000_t75" style="width:14.2pt;height:17.9pt" o:ole="">
                  <v:imagedata r:id="rId559" o:title=""/>
                </v:shape>
                <o:OLEObject Type="Embed" ProgID="Equation.3" ShapeID="_x0000_i1317" DrawAspect="Content" ObjectID="_1579590609" r:id="rId560"/>
              </w:objec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318" type="#_x0000_t75" style="width:15.15pt;height:16.95pt" o:ole="">
                  <v:imagedata r:id="rId561" o:title=""/>
                </v:shape>
                <o:OLEObject Type="Embed" ProgID="Equation.3" ShapeID="_x0000_i1318" DrawAspect="Content" ObjectID="_1579590610" r:id="rId562"/>
              </w:objec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319" type="#_x0000_t75" style="width:15.15pt;height:17.9pt" o:ole="">
                  <v:imagedata r:id="rId563" o:title=""/>
                </v:shape>
                <o:OLEObject Type="Embed" ProgID="Equation.3" ShapeID="_x0000_i1319" DrawAspect="Content" ObjectID="_1579590611" r:id="rId564"/>
              </w:objec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320" type="#_x0000_t75" style="width:15.15pt;height:17.9pt" o:ole="">
                  <v:imagedata r:id="rId565" o:title=""/>
                </v:shape>
                <o:OLEObject Type="Embed" ProgID="Equation.3" ShapeID="_x0000_i1320" DrawAspect="Content" ObjectID="_1579590612" r:id="rId566"/>
              </w:object>
            </w:r>
          </w:p>
        </w:tc>
      </w:tr>
      <w:tr w:rsidR="009749D1" w:rsidRPr="00DB2456" w:rsidTr="009749D1">
        <w:trPr>
          <w:trHeight w:val="296"/>
          <w:jc w:val="center"/>
        </w:trPr>
        <w:tc>
          <w:tcPr>
            <w:tcW w:w="82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321" type="#_x0000_t75" style="width:15.15pt;height:16.95pt" o:ole="">
                  <v:imagedata r:id="rId561" o:title=""/>
                </v:shape>
                <o:OLEObject Type="Embed" ProgID="Equation.3" ShapeID="_x0000_i1321" DrawAspect="Content" ObjectID="_1579590613" r:id="rId567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749D1" w:rsidRPr="00DB2456" w:rsidTr="009749D1">
        <w:trPr>
          <w:trHeight w:val="153"/>
          <w:jc w:val="center"/>
        </w:trPr>
        <w:tc>
          <w:tcPr>
            <w:tcW w:w="82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322" type="#_x0000_t75" style="width:15.15pt;height:17.9pt" o:ole="">
                  <v:imagedata r:id="rId563" o:title=""/>
                </v:shape>
                <o:OLEObject Type="Embed" ProgID="Equation.3" ShapeID="_x0000_i1322" DrawAspect="Content" ObjectID="_1579590614" r:id="rId568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749D1" w:rsidRPr="00DB2456" w:rsidTr="009749D1">
        <w:trPr>
          <w:trHeight w:val="344"/>
          <w:jc w:val="center"/>
        </w:trPr>
        <w:tc>
          <w:tcPr>
            <w:tcW w:w="82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323" type="#_x0000_t75" style="width:15.15pt;height:17.9pt" o:ole="">
                  <v:imagedata r:id="rId565" o:title=""/>
                </v:shape>
                <o:OLEObject Type="Embed" ProgID="Equation.3" ShapeID="_x0000_i1323" DrawAspect="Content" ObjectID="_1579590615" r:id="rId569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635</wp:posOffset>
                      </wp:positionV>
                      <wp:extent cx="228600" cy="228600"/>
                      <wp:effectExtent l="0" t="0" r="19050" b="19050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E49C2" id="Прямоугольник 12" o:spid="_x0000_s1026" style="position:absolute;margin-left:10.6pt;margin-top:.05pt;width:18pt;height:1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Tq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"/>
                  </w:pict>
                </mc:Fallback>
              </mc:AlternateConten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9749D1" w:rsidRPr="00DB2456" w:rsidTr="009749D1">
        <w:trPr>
          <w:jc w:val="center"/>
        </w:trPr>
        <w:tc>
          <w:tcPr>
            <w:tcW w:w="82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F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-1000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-1100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-1200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В столбец БП вносятся базисные переменные; в столбец С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б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– коэффициенты целевой функции, стоящие при базисных переменных; в столбец А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о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– свободные члены системы ограничений. Сверху над рабочей частью таблицы заносятся переменные и коэффициенты целевой функции (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20" w:dyaOrig="360">
          <v:shape id="_x0000_i1324" type="#_x0000_t75" style="width:15.6pt;height:17.9pt" o:ole="">
            <v:imagedata r:id="rId570" o:title=""/>
          </v:shape>
          <o:OLEObject Type="Embed" ProgID="Equation.3" ShapeID="_x0000_i1324" DrawAspect="Content" ObjectID="_1579590616" r:id="rId571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).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В индексной строке (или строке оценок) расположены значение целевой функции для начального опорного плана х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0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то есть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2040" w:dyaOrig="360">
          <v:shape id="_x0000_i1325" type="#_x0000_t75" style="width:101.8pt;height:17.9pt" o:ole="">
            <v:imagedata r:id="rId572" o:title=""/>
          </v:shape>
          <o:OLEObject Type="Embed" ProgID="Equation.3" ShapeID="_x0000_i1325" DrawAspect="Content" ObjectID="_1579590617" r:id="rId573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оценки индексной строки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1760" w:dyaOrig="360">
          <v:shape id="_x0000_i1326" type="#_x0000_t75" style="width:86.2pt;height:17.9pt" o:ole="">
            <v:imagedata r:id="rId574" o:title=""/>
          </v:shape>
          <o:OLEObject Type="Embed" ProgID="Equation.3" ShapeID="_x0000_i1326" DrawAspect="Content" ObjectID="_1579590618" r:id="rId575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Рассчитаем значение индексной строки.</w: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220" w:dyaOrig="360">
          <v:shape id="_x0000_i1327" type="#_x0000_t75" style="width:160.95pt;height:17.9pt" o:ole="">
            <v:imagedata r:id="rId576" o:title=""/>
          </v:shape>
          <o:OLEObject Type="Embed" ProgID="Equation.3" ShapeID="_x0000_i1327" DrawAspect="Content" ObjectID="_1579590619" r:id="rId577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4180" w:dyaOrig="340">
          <v:shape id="_x0000_i1328" type="#_x0000_t75" style="width:209.1pt;height:16.95pt" o:ole="">
            <v:imagedata r:id="rId578" o:title=""/>
          </v:shape>
          <o:OLEObject Type="Embed" ProgID="Equation.3" ShapeID="_x0000_i1328" DrawAspect="Content" ObjectID="_1579590620" r:id="rId579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4380" w:dyaOrig="340">
          <v:shape id="_x0000_i1329" type="#_x0000_t75" style="width:219.2pt;height:16.95pt" o:ole="">
            <v:imagedata r:id="rId580" o:title=""/>
          </v:shape>
          <o:OLEObject Type="Embed" ProgID="Equation.3" ShapeID="_x0000_i1329" DrawAspect="Content" ObjectID="_1579590621" r:id="rId581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4380" w:dyaOrig="360">
          <v:shape id="_x0000_i1330" type="#_x0000_t75" style="width:219.2pt;height:17.9pt" o:ole="">
            <v:imagedata r:id="rId582" o:title=""/>
          </v:shape>
          <o:OLEObject Type="Embed" ProgID="Equation.3" ShapeID="_x0000_i1330" DrawAspect="Content" ObjectID="_1579590622" r:id="rId583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2980" w:dyaOrig="340">
          <v:shape id="_x0000_i1331" type="#_x0000_t75" style="width:149.05pt;height:16.95pt" o:ole="">
            <v:imagedata r:id="rId584" o:title=""/>
          </v:shape>
          <o:OLEObject Type="Embed" ProgID="Equation.3" ShapeID="_x0000_i1331" DrawAspect="Content" ObjectID="_1579590623" r:id="rId585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2980" w:dyaOrig="360">
          <v:shape id="_x0000_i1332" type="#_x0000_t75" style="width:149.05pt;height:17.9pt" o:ole="">
            <v:imagedata r:id="rId586" o:title=""/>
          </v:shape>
          <o:OLEObject Type="Embed" ProgID="Equation.3" ShapeID="_x0000_i1332" DrawAspect="Content" ObjectID="_1579590624" r:id="rId587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2980" w:dyaOrig="360">
          <v:shape id="_x0000_i1333" type="#_x0000_t75" style="width:149.05pt;height:17.9pt" o:ole="">
            <v:imagedata r:id="rId588" o:title=""/>
          </v:shape>
          <o:OLEObject Type="Embed" ProgID="Equation.3" ShapeID="_x0000_i1333" DrawAspect="Content" ObjectID="_1579590625" r:id="rId589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Начальный опорный план имеет вид: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4459" w:dyaOrig="360">
          <v:shape id="_x0000_i1334" type="#_x0000_t75" style="width:218.3pt;height:17.9pt" o:ole="">
            <v:imagedata r:id="rId590" o:title=""/>
          </v:shape>
          <o:OLEObject Type="Embed" ProgID="Equation.3" ShapeID="_x0000_i1334" DrawAspect="Content" ObjectID="_1579590626" r:id="rId591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ab/>
        <w:t xml:space="preserve">Исходный план не является оптимальным, так как среди оценок имеются отрицательные. 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1180" w:dyaOrig="340">
          <v:shape id="_x0000_i1335" type="#_x0000_t75" style="width:59.15pt;height:16.95pt" o:ole="">
            <v:imagedata r:id="rId592" o:title=""/>
          </v:shape>
          <o:OLEObject Type="Embed" ProgID="Equation.3" ShapeID="_x0000_i1335" DrawAspect="Content" ObjectID="_1579590627" r:id="rId593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1200" w:dyaOrig="340">
          <v:shape id="_x0000_i1336" type="#_x0000_t75" style="width:60.1pt;height:16.95pt" o:ole="">
            <v:imagedata r:id="rId594" o:title=""/>
          </v:shape>
          <o:OLEObject Type="Embed" ProgID="Equation.3" ShapeID="_x0000_i1336" DrawAspect="Content" ObjectID="_1579590628" r:id="rId595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1200" w:dyaOrig="360">
          <v:shape id="_x0000_i1337" type="#_x0000_t75" style="width:60.1pt;height:17.9pt" o:ole="">
            <v:imagedata r:id="rId596" o:title=""/>
          </v:shape>
          <o:OLEObject Type="Embed" ProgID="Equation.3" ShapeID="_x0000_i1337" DrawAspect="Content" ObjectID="_1579590629" r:id="rId597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ab/>
        <w:t>Исходный опорный план можно улучшить. Среди отрицательных оценок находят максимальную по абсолютной величине.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4"/>
          <w:sz w:val="28"/>
          <w:szCs w:val="28"/>
          <w:lang w:eastAsia="ru-RU"/>
        </w:rPr>
        <w:object w:dxaOrig="3660" w:dyaOrig="400">
          <v:shape id="_x0000_i1338" type="#_x0000_t75" style="width:183pt;height:20.2pt" o:ole="">
            <v:imagedata r:id="rId598" o:title=""/>
          </v:shape>
          <o:OLEObject Type="Embed" ProgID="Equation.3" ShapeID="_x0000_i1338" DrawAspect="Content" ObjectID="_1579590630" r:id="rId599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ab/>
        <w:t xml:space="preserve">Столбец, содержащий максимальную оценку среди отрицательных по абсолютному значению, называется </w:t>
      </w:r>
      <w:r w:rsidRPr="00547F93">
        <w:rPr>
          <w:rFonts w:ascii="Times New Roman" w:hAnsi="Times New Roman"/>
          <w:i/>
          <w:iCs/>
          <w:sz w:val="28"/>
          <w:szCs w:val="28"/>
          <w:lang w:eastAsia="ru-RU"/>
        </w:rPr>
        <w:t>разрешающим столбцом</w:t>
      </w:r>
      <w:r w:rsidRPr="00547F93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ab/>
        <w:t xml:space="preserve">Вектор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339" type="#_x0000_t75" style="width:14.2pt;height:17.9pt" o:ole="">
            <v:imagedata r:id="rId600" o:title=""/>
          </v:shape>
          <o:OLEObject Type="Embed" ProgID="Equation.3" ShapeID="_x0000_i1339" DrawAspect="Content" ObjectID="_1579590631" r:id="rId601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, соответствующий разрешающему столбцу, следует ввести в базис. Для определения вектора, выводимого из базиса, находят минимальное из отношений элементов столбца А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0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на соответствующие положительные элементы вектора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340" type="#_x0000_t75" style="width:14.2pt;height:17.9pt" o:ole="">
            <v:imagedata r:id="rId602" o:title=""/>
          </v:shape>
          <o:OLEObject Type="Embed" ProgID="Equation.3" ShapeID="_x0000_i1340" DrawAspect="Content" ObjectID="_1579590632" r:id="rId603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(А</w:t>
      </w:r>
      <w:r w:rsidRPr="00547F93">
        <w:rPr>
          <w:rFonts w:ascii="Times New Roman" w:hAnsi="Times New Roman"/>
          <w:sz w:val="28"/>
          <w:szCs w:val="28"/>
          <w:vertAlign w:val="subscript"/>
          <w:lang w:val="en-US" w:eastAsia="ru-RU"/>
        </w:rPr>
        <w:t>J</w:t>
      </w:r>
      <w:r w:rsidRPr="00547F93">
        <w:rPr>
          <w:rFonts w:ascii="Times New Roman" w:hAnsi="Times New Roman"/>
          <w:sz w:val="28"/>
          <w:szCs w:val="28"/>
          <w:lang w:eastAsia="ru-RU"/>
        </w:rPr>
        <w:t>&gt;0).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4780" w:dyaOrig="660">
          <v:shape id="_x0000_i1341" type="#_x0000_t75" style="width:238.95pt;height:33pt" o:ole="">
            <v:imagedata r:id="rId604" o:title=""/>
          </v:shape>
          <o:OLEObject Type="Embed" ProgID="Equation.3" ShapeID="_x0000_i1341" DrawAspect="Content" ObjectID="_1579590633" r:id="rId605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ab/>
        <w:t xml:space="preserve">Из базиса следует вывести вектор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342" type="#_x0000_t75" style="width:15.15pt;height:17.9pt" o:ole="">
            <v:imagedata r:id="rId606" o:title=""/>
          </v:shape>
          <o:OLEObject Type="Embed" ProgID="Equation.3" ShapeID="_x0000_i1342" DrawAspect="Content" ObjectID="_1579590634" r:id="rId607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. Строка, соответствующая минимальному симплексному отношению, называется </w:t>
      </w:r>
      <w:r w:rsidRPr="00547F93">
        <w:rPr>
          <w:rFonts w:ascii="Times New Roman" w:hAnsi="Times New Roman"/>
          <w:i/>
          <w:iCs/>
          <w:sz w:val="28"/>
          <w:szCs w:val="28"/>
          <w:lang w:eastAsia="ru-RU"/>
        </w:rPr>
        <w:t>разрешающей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. Элемент, стоящий на пересечении направляющей строки и направляющего столбца, называется </w:t>
      </w:r>
      <w:r w:rsidRPr="00547F93">
        <w:rPr>
          <w:rFonts w:ascii="Times New Roman" w:hAnsi="Times New Roman"/>
          <w:i/>
          <w:iCs/>
          <w:sz w:val="28"/>
          <w:szCs w:val="28"/>
          <w:lang w:eastAsia="ru-RU"/>
        </w:rPr>
        <w:t>разрешающим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920" w:dyaOrig="360">
          <v:shape id="_x0000_i1343" type="#_x0000_t75" style="width:45.4pt;height:17.9pt" o:ole="">
            <v:imagedata r:id="rId608" o:title=""/>
          </v:shape>
          <o:OLEObject Type="Embed" ProgID="Equation.3" ShapeID="_x0000_i1343" DrawAspect="Content" ObjectID="_1579590635" r:id="rId609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).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ab/>
        <w:t xml:space="preserve">Переход к следующей симплексной таблице осуществляется с помощью следующих преобразований: </w:t>
      </w:r>
    </w:p>
    <w:p w:rsidR="009749D1" w:rsidRPr="00547F93" w:rsidRDefault="009749D1" w:rsidP="009749D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компоненты направляющей строки делим на разрешающий элемент;</w:t>
      </w:r>
    </w:p>
    <w:p w:rsidR="009749D1" w:rsidRPr="00547F93" w:rsidRDefault="009749D1" w:rsidP="009749D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компоненты направляющего столбца зануляем, а разрешающий элемент принимает значение «1»;</w:t>
      </w:r>
    </w:p>
    <w:p w:rsidR="009749D1" w:rsidRPr="00547F93" w:rsidRDefault="009749D1" w:rsidP="009749D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все остальные элементы вычисляем по «правилу прямоугольника».</w:t>
      </w:r>
    </w:p>
    <w:p w:rsidR="009749D1" w:rsidRPr="00547F93" w:rsidRDefault="009749D1" w:rsidP="009749D1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Заполняем вторую симплексную таблицу (табл.3.3).</w:t>
      </w:r>
    </w:p>
    <w:p w:rsidR="009749D1" w:rsidRPr="00547F93" w:rsidRDefault="009749D1" w:rsidP="009749D1">
      <w:pPr>
        <w:spacing w:after="0" w:line="240" w:lineRule="auto"/>
        <w:ind w:left="360" w:firstLine="348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ind w:left="360" w:firstLine="348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ind w:left="360" w:firstLine="348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ind w:left="360" w:firstLine="348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ind w:left="360" w:firstLine="34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Таблица 3.3.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900"/>
        <w:gridCol w:w="1056"/>
        <w:gridCol w:w="1024"/>
        <w:gridCol w:w="1136"/>
        <w:gridCol w:w="1080"/>
        <w:gridCol w:w="1080"/>
        <w:gridCol w:w="1080"/>
        <w:gridCol w:w="1080"/>
      </w:tblGrid>
      <w:tr w:rsidR="009749D1" w:rsidRPr="00DB2456" w:rsidTr="009749D1">
        <w:trPr>
          <w:cantSplit/>
          <w:jc w:val="center"/>
        </w:trPr>
        <w:tc>
          <w:tcPr>
            <w:tcW w:w="828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БП</w:t>
            </w:r>
          </w:p>
        </w:tc>
        <w:tc>
          <w:tcPr>
            <w:tcW w:w="900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б</w:t>
            </w:r>
          </w:p>
        </w:tc>
        <w:tc>
          <w:tcPr>
            <w:tcW w:w="1056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828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56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212725</wp:posOffset>
                      </wp:positionV>
                      <wp:extent cx="342900" cy="228600"/>
                      <wp:effectExtent l="0" t="0" r="19050" b="1905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D7B3D" id="Прямоугольник 11" o:spid="_x0000_s1026" style="position:absolute;margin-left:6.7pt;margin-top:16.75pt;width:27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"/>
                  </w:pict>
                </mc:Fallback>
              </mc:AlternateContent>
            </w: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279" w:dyaOrig="340">
                <v:shape id="_x0000_i1344" type="#_x0000_t75" style="width:14.2pt;height:16.95pt" o:ole="">
                  <v:imagedata r:id="rId555" o:title=""/>
                </v:shape>
                <o:OLEObject Type="Embed" ProgID="Equation.3" ShapeID="_x0000_i1344" DrawAspect="Content" ObjectID="_1579590636" r:id="rId610"/>
              </w:objec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345" type="#_x0000_t75" style="width:15.15pt;height:16.95pt" o:ole="">
                  <v:imagedata r:id="rId557" o:title=""/>
                </v:shape>
                <o:OLEObject Type="Embed" ProgID="Equation.3" ShapeID="_x0000_i1345" DrawAspect="Content" ObjectID="_1579590637" r:id="rId611"/>
              </w:objec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346" type="#_x0000_t75" style="width:14.2pt;height:17.9pt" o:ole="">
                  <v:imagedata r:id="rId559" o:title=""/>
                </v:shape>
                <o:OLEObject Type="Embed" ProgID="Equation.3" ShapeID="_x0000_i1346" DrawAspect="Content" ObjectID="_1579590638" r:id="rId612"/>
              </w:objec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347" type="#_x0000_t75" style="width:15.15pt;height:16.95pt" o:ole="">
                  <v:imagedata r:id="rId561" o:title=""/>
                </v:shape>
                <o:OLEObject Type="Embed" ProgID="Equation.3" ShapeID="_x0000_i1347" DrawAspect="Content" ObjectID="_1579590639" r:id="rId613"/>
              </w:objec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348" type="#_x0000_t75" style="width:15.15pt;height:17.9pt" o:ole="">
                  <v:imagedata r:id="rId563" o:title=""/>
                </v:shape>
                <o:OLEObject Type="Embed" ProgID="Equation.3" ShapeID="_x0000_i1348" DrawAspect="Content" ObjectID="_1579590640" r:id="rId614"/>
              </w:objec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349" type="#_x0000_t75" style="width:15.15pt;height:17.9pt" o:ole="">
                  <v:imagedata r:id="rId565" o:title=""/>
                </v:shape>
                <o:OLEObject Type="Embed" ProgID="Equation.3" ShapeID="_x0000_i1349" DrawAspect="Content" ObjectID="_1579590641" r:id="rId615"/>
              </w:object>
            </w:r>
          </w:p>
        </w:tc>
      </w:tr>
      <w:tr w:rsidR="009749D1" w:rsidRPr="00DB2456" w:rsidTr="009749D1">
        <w:trPr>
          <w:trHeight w:val="150"/>
          <w:jc w:val="center"/>
        </w:trPr>
        <w:tc>
          <w:tcPr>
            <w:tcW w:w="82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350" type="#_x0000_t75" style="width:15.15pt;height:16.95pt" o:ole="">
                  <v:imagedata r:id="rId561" o:title=""/>
                </v:shape>
                <o:OLEObject Type="Embed" ProgID="Equation.3" ShapeID="_x0000_i1350" DrawAspect="Content" ObjectID="_1579590642" r:id="rId616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7/30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-7/3</w:t>
            </w:r>
          </w:p>
        </w:tc>
      </w:tr>
      <w:tr w:rsidR="009749D1" w:rsidRPr="00DB2456" w:rsidTr="009749D1">
        <w:trPr>
          <w:trHeight w:val="523"/>
          <w:jc w:val="center"/>
        </w:trPr>
        <w:tc>
          <w:tcPr>
            <w:tcW w:w="82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351" type="#_x0000_t75" style="width:15.15pt;height:17.9pt" o:ole="">
                  <v:imagedata r:id="rId563" o:title=""/>
                </v:shape>
                <o:OLEObject Type="Embed" ProgID="Equation.3" ShapeID="_x0000_i1351" DrawAspect="Content" ObjectID="_1579590643" r:id="rId617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1/6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-2/3</w:t>
            </w:r>
          </w:p>
        </w:tc>
      </w:tr>
      <w:tr w:rsidR="009749D1" w:rsidRPr="00DB2456" w:rsidTr="009749D1">
        <w:trPr>
          <w:trHeight w:val="545"/>
          <w:jc w:val="center"/>
        </w:trPr>
        <w:tc>
          <w:tcPr>
            <w:tcW w:w="82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352" type="#_x0000_t75" style="width:14.2pt;height:17.9pt" o:ole="">
                  <v:imagedata r:id="rId559" o:title=""/>
                </v:shape>
                <o:OLEObject Type="Embed" ProgID="Equation.3" ShapeID="_x0000_i1352" DrawAspect="Content" ObjectID="_1579590644" r:id="rId618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5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2/3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10/3</w:t>
            </w:r>
          </w:p>
        </w:tc>
      </w:tr>
      <w:tr w:rsidR="009749D1" w:rsidRPr="00DB2456" w:rsidTr="009749D1">
        <w:trPr>
          <w:jc w:val="center"/>
        </w:trPr>
        <w:tc>
          <w:tcPr>
            <w:tcW w:w="82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F</w:t>
            </w:r>
          </w:p>
        </w:tc>
        <w:tc>
          <w:tcPr>
            <w:tcW w:w="105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600000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-1000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-300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4000</w:t>
            </w:r>
          </w:p>
        </w:tc>
      </w:tr>
    </w:tbl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По «правилу прямоугольника» вычисляем: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1) значения элементов столбца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353" type="#_x0000_t75" style="width:15.15pt;height:17.9pt" o:ole="">
            <v:imagedata r:id="rId619" o:title=""/>
          </v:shape>
          <o:OLEObject Type="Embed" ProgID="Equation.3" ShapeID="_x0000_i1353" DrawAspect="Content" ObjectID="_1579590645" r:id="rId620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:</w:t>
      </w:r>
    </w:p>
    <w:p w:rsidR="009749D1" w:rsidRPr="00547F93" w:rsidRDefault="009749D1" w:rsidP="009749D1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первый элемент: </w:t>
      </w: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2079" w:dyaOrig="660">
          <v:shape id="_x0000_i1354" type="#_x0000_t75" style="width:104.1pt;height:33pt" o:ole="">
            <v:imagedata r:id="rId621" o:title=""/>
          </v:shape>
          <o:OLEObject Type="Embed" ProgID="Equation.3" ShapeID="_x0000_i1354" DrawAspect="Content" ObjectID="_1579590646" r:id="rId622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;</w:t>
      </w:r>
    </w:p>
    <w:p w:rsidR="009749D1" w:rsidRPr="00547F93" w:rsidRDefault="009749D1" w:rsidP="009749D1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второй элемент: </w:t>
      </w: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2079" w:dyaOrig="660">
          <v:shape id="_x0000_i1355" type="#_x0000_t75" style="width:104.1pt;height:33pt" o:ole="">
            <v:imagedata r:id="rId623" o:title=""/>
          </v:shape>
          <o:OLEObject Type="Embed" ProgID="Equation.3" ShapeID="_x0000_i1355" DrawAspect="Content" ObjectID="_1579590647" r:id="rId624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2) значения элементов столбца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279" w:dyaOrig="340">
          <v:shape id="_x0000_i1356" type="#_x0000_t75" style="width:14.2pt;height:16.95pt" o:ole="">
            <v:imagedata r:id="rId625" o:title=""/>
          </v:shape>
          <o:OLEObject Type="Embed" ProgID="Equation.3" ShapeID="_x0000_i1356" DrawAspect="Content" ObjectID="_1579590648" r:id="rId626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: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2299" w:dyaOrig="660">
          <v:shape id="_x0000_i1357" type="#_x0000_t75" style="width:113.75pt;height:33pt" o:ole="">
            <v:imagedata r:id="rId627" o:title=""/>
          </v:shape>
          <o:OLEObject Type="Embed" ProgID="Equation.3" ShapeID="_x0000_i1357" DrawAspect="Content" ObjectID="_1579590649" r:id="rId628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  </w:t>
      </w: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2280" w:dyaOrig="660">
          <v:shape id="_x0000_i1358" type="#_x0000_t75" style="width:114.2pt;height:33pt" o:ole="">
            <v:imagedata r:id="rId629" o:title=""/>
          </v:shape>
          <o:OLEObject Type="Embed" ProgID="Equation.3" ShapeID="_x0000_i1358" DrawAspect="Content" ObjectID="_1579590650" r:id="rId630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3) значения элементов столбца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300" w:dyaOrig="340">
          <v:shape id="_x0000_i1359" type="#_x0000_t75" style="width:15.15pt;height:16.95pt" o:ole="">
            <v:imagedata r:id="rId631" o:title=""/>
          </v:shape>
          <o:OLEObject Type="Embed" ProgID="Equation.3" ShapeID="_x0000_i1359" DrawAspect="Content" ObjectID="_1579590651" r:id="rId632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: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2460" w:dyaOrig="660">
          <v:shape id="_x0000_i1360" type="#_x0000_t75" style="width:122.9pt;height:33pt" o:ole="">
            <v:imagedata r:id="rId633" o:title=""/>
          </v:shape>
          <o:OLEObject Type="Embed" ProgID="Equation.3" ShapeID="_x0000_i1360" DrawAspect="Content" ObjectID="_1579590652" r:id="rId634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  </w:t>
      </w: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2340" w:dyaOrig="660">
          <v:shape id="_x0000_i1361" type="#_x0000_t75" style="width:116.95pt;height:33pt" o:ole="">
            <v:imagedata r:id="rId635" o:title=""/>
          </v:shape>
          <o:OLEObject Type="Embed" ProgID="Equation.3" ShapeID="_x0000_i1361" DrawAspect="Content" ObjectID="_1579590653" r:id="rId636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4) значения элементов столбца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300" w:dyaOrig="340">
          <v:shape id="_x0000_i1362" type="#_x0000_t75" style="width:15.15pt;height:16.95pt" o:ole="">
            <v:imagedata r:id="rId637" o:title=""/>
          </v:shape>
          <o:OLEObject Type="Embed" ProgID="Equation.3" ShapeID="_x0000_i1362" DrawAspect="Content" ObjectID="_1579590654" r:id="rId638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: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1860" w:dyaOrig="660">
          <v:shape id="_x0000_i1363" type="#_x0000_t75" style="width:93.1pt;height:33pt" o:ole="">
            <v:imagedata r:id="rId639" o:title=""/>
          </v:shape>
          <o:OLEObject Type="Embed" ProgID="Equation.3" ShapeID="_x0000_i1363" DrawAspect="Content" ObjectID="_1579590655" r:id="rId640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  </w:t>
      </w: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1960" w:dyaOrig="660">
          <v:shape id="_x0000_i1364" type="#_x0000_t75" style="width:98.15pt;height:33pt" o:ole="">
            <v:imagedata r:id="rId641" o:title=""/>
          </v:shape>
          <o:OLEObject Type="Embed" ProgID="Equation.3" ShapeID="_x0000_i1364" DrawAspect="Content" ObjectID="_1579590656" r:id="rId642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 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5) значения элементов столбца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365" type="#_x0000_t75" style="width:15.15pt;height:17.9pt" o:ole="">
            <v:imagedata r:id="rId643" o:title=""/>
          </v:shape>
          <o:OLEObject Type="Embed" ProgID="Equation.3" ShapeID="_x0000_i1365" DrawAspect="Content" ObjectID="_1579590657" r:id="rId644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: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1939" w:dyaOrig="660">
          <v:shape id="_x0000_i1366" type="#_x0000_t75" style="width:95.85pt;height:33pt" o:ole="">
            <v:imagedata r:id="rId645" o:title=""/>
          </v:shape>
          <o:OLEObject Type="Embed" ProgID="Equation.3" ShapeID="_x0000_i1366" DrawAspect="Content" ObjectID="_1579590658" r:id="rId646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  </w:t>
      </w: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1880" w:dyaOrig="660">
          <v:shape id="_x0000_i1367" type="#_x0000_t75" style="width:92.2pt;height:33pt" o:ole="">
            <v:imagedata r:id="rId647" o:title=""/>
          </v:shape>
          <o:OLEObject Type="Embed" ProgID="Equation.3" ShapeID="_x0000_i1367" DrawAspect="Content" ObjectID="_1579590659" r:id="rId648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6) значения элементов столбца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368" type="#_x0000_t75" style="width:15.15pt;height:17.9pt" o:ole="">
            <v:imagedata r:id="rId649" o:title=""/>
          </v:shape>
          <o:OLEObject Type="Embed" ProgID="Equation.3" ShapeID="_x0000_i1368" DrawAspect="Content" ObjectID="_1579590660" r:id="rId650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: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2100" w:dyaOrig="660">
          <v:shape id="_x0000_i1369" type="#_x0000_t75" style="width:105pt;height:33pt" o:ole="">
            <v:imagedata r:id="rId651" o:title=""/>
          </v:shape>
          <o:OLEObject Type="Embed" ProgID="Equation.3" ShapeID="_x0000_i1369" DrawAspect="Content" ObjectID="_1579590661" r:id="rId652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  </w:t>
      </w: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2120" w:dyaOrig="660">
          <v:shape id="_x0000_i1370" type="#_x0000_t75" style="width:105pt;height:33pt" o:ole="">
            <v:imagedata r:id="rId653" o:title=""/>
          </v:shape>
          <o:OLEObject Type="Embed" ProgID="Equation.3" ShapeID="_x0000_i1370" DrawAspect="Content" ObjectID="_1579590662" r:id="rId654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Рассчитаем значение индексной строки.</w: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4180" w:dyaOrig="360">
          <v:shape id="_x0000_i1371" type="#_x0000_t75" style="width:209.1pt;height:17.9pt" o:ole="">
            <v:imagedata r:id="rId655" o:title=""/>
          </v:shape>
          <o:OLEObject Type="Embed" ProgID="Equation.3" ShapeID="_x0000_i1371" DrawAspect="Content" ObjectID="_1579590663" r:id="rId656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4520" w:dyaOrig="340">
          <v:shape id="_x0000_i1372" type="#_x0000_t75" style="width:221.5pt;height:16.95pt" o:ole="">
            <v:imagedata r:id="rId657" o:title=""/>
          </v:shape>
          <o:OLEObject Type="Embed" ProgID="Equation.3" ShapeID="_x0000_i1372" DrawAspect="Content" ObjectID="_1579590664" r:id="rId658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24"/>
          <w:sz w:val="28"/>
          <w:szCs w:val="28"/>
          <w:lang w:eastAsia="ru-RU"/>
        </w:rPr>
        <w:object w:dxaOrig="4320" w:dyaOrig="620">
          <v:shape id="_x0000_i1373" type="#_x0000_t75" style="width:3in;height:30.75pt" o:ole="">
            <v:imagedata r:id="rId659" o:title=""/>
          </v:shape>
          <o:OLEObject Type="Embed" ProgID="Equation.3" ShapeID="_x0000_i1373" DrawAspect="Content" ObjectID="_1579590665" r:id="rId660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660" w:dyaOrig="360">
          <v:shape id="_x0000_i1374" type="#_x0000_t75" style="width:183pt;height:17.9pt" o:ole="">
            <v:imagedata r:id="rId661" o:title=""/>
          </v:shape>
          <o:OLEObject Type="Embed" ProgID="Equation.3" ShapeID="_x0000_i1374" DrawAspect="Content" ObjectID="_1579590666" r:id="rId662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3320" w:dyaOrig="340">
          <v:shape id="_x0000_i1375" type="#_x0000_t75" style="width:162.8pt;height:16.95pt" o:ole="">
            <v:imagedata r:id="rId663" o:title=""/>
          </v:shape>
          <o:OLEObject Type="Embed" ProgID="Equation.3" ShapeID="_x0000_i1375" DrawAspect="Content" ObjectID="_1579590667" r:id="rId664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320" w:dyaOrig="360">
          <v:shape id="_x0000_i1376" type="#_x0000_t75" style="width:162.8pt;height:17.9pt" o:ole="">
            <v:imagedata r:id="rId665" o:title=""/>
          </v:shape>
          <o:OLEObject Type="Embed" ProgID="Equation.3" ShapeID="_x0000_i1376" DrawAspect="Content" ObjectID="_1579590668" r:id="rId666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24"/>
          <w:sz w:val="28"/>
          <w:szCs w:val="28"/>
          <w:lang w:eastAsia="ru-RU"/>
        </w:rPr>
        <w:object w:dxaOrig="4599" w:dyaOrig="620">
          <v:shape id="_x0000_i1377" type="#_x0000_t75" style="width:229.75pt;height:30.75pt" o:ole="">
            <v:imagedata r:id="rId667" o:title=""/>
          </v:shape>
          <o:OLEObject Type="Embed" ProgID="Equation.3" ShapeID="_x0000_i1377" DrawAspect="Content" ObjectID="_1579590669" r:id="rId668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Второй опорный план (определяется по столбцу А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0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) 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1960" w:dyaOrig="320">
          <v:shape id="_x0000_i1378" type="#_x0000_t75" style="width:98.15pt;height:15.6pt" o:ole="">
            <v:imagedata r:id="rId669" o:title=""/>
          </v:shape>
          <o:OLEObject Type="Embed" ProgID="Equation.3" ShapeID="_x0000_i1378" DrawAspect="Content" ObjectID="_1579590670" r:id="rId670"/>
        </w:objec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также не является оптимальным, так как среди оценок имеются отрицательные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1180" w:dyaOrig="340">
          <v:shape id="_x0000_i1379" type="#_x0000_t75" style="width:59.15pt;height:16.95pt" o:ole="">
            <v:imagedata r:id="rId671" o:title=""/>
          </v:shape>
          <o:OLEObject Type="Embed" ProgID="Equation.3" ShapeID="_x0000_i1379" DrawAspect="Content" ObjectID="_1579590671" r:id="rId672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1080" w:dyaOrig="340">
          <v:shape id="_x0000_i1380" type="#_x0000_t75" style="width:54.1pt;height:16.95pt" o:ole="">
            <v:imagedata r:id="rId673" o:title=""/>
          </v:shape>
          <o:OLEObject Type="Embed" ProgID="Equation.3" ShapeID="_x0000_i1380" DrawAspect="Content" ObjectID="_1579590672" r:id="rId674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ab/>
        <w:t xml:space="preserve">Переход к следующему опорному плану осуществляем, вводя в базис вектор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279" w:dyaOrig="340">
          <v:shape id="_x0000_i1381" type="#_x0000_t75" style="width:14.2pt;height:16.95pt" o:ole="">
            <v:imagedata r:id="rId555" o:title=""/>
          </v:shape>
          <o:OLEObject Type="Embed" ProgID="Equation.3" ShapeID="_x0000_i1381" DrawAspect="Content" ObjectID="_1579590673" r:id="rId675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547F93">
        <w:rPr>
          <w:rFonts w:ascii="Times New Roman" w:hAnsi="Times New Roman"/>
          <w:position w:val="-14"/>
          <w:sz w:val="28"/>
          <w:szCs w:val="28"/>
          <w:lang w:eastAsia="ru-RU"/>
        </w:rPr>
        <w:object w:dxaOrig="2780" w:dyaOrig="400">
          <v:shape id="_x0000_i1382" type="#_x0000_t75" style="width:136.2pt;height:20.2pt" o:ole="">
            <v:imagedata r:id="rId676" o:title=""/>
          </v:shape>
          <o:OLEObject Type="Embed" ProgID="Equation.3" ShapeID="_x0000_i1382" DrawAspect="Content" ObjectID="_1579590674" r:id="rId677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) и выводя вектор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300" w:dyaOrig="340">
          <v:shape id="_x0000_i1383" type="#_x0000_t75" style="width:15.15pt;height:16.95pt" o:ole="">
            <v:imagedata r:id="rId678" o:title=""/>
          </v:shape>
          <o:OLEObject Type="Embed" ProgID="Equation.3" ShapeID="_x0000_i1383" DrawAspect="Content" ObjectID="_1579590675" r:id="rId679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547F93">
        <w:rPr>
          <w:rFonts w:ascii="Times New Roman" w:hAnsi="Times New Roman"/>
          <w:position w:val="-28"/>
          <w:sz w:val="28"/>
          <w:szCs w:val="28"/>
          <w:lang w:eastAsia="ru-RU"/>
        </w:rPr>
        <w:object w:dxaOrig="3879" w:dyaOrig="660">
          <v:shape id="_x0000_i1384" type="#_x0000_t75" style="width:194pt;height:33pt" o:ole="">
            <v:imagedata r:id="rId680" o:title=""/>
          </v:shape>
          <o:OLEObject Type="Embed" ProgID="Equation.3" ShapeID="_x0000_i1384" DrawAspect="Content" ObjectID="_1579590676" r:id="rId681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). </w:t>
      </w:r>
    </w:p>
    <w:p w:rsidR="009749D1" w:rsidRPr="00547F93" w:rsidRDefault="009749D1" w:rsidP="009749D1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Заполняем третью симплексную таблицу (табл.3.4).</w:t>
      </w:r>
    </w:p>
    <w:p w:rsidR="009749D1" w:rsidRPr="00547F93" w:rsidRDefault="009749D1" w:rsidP="009749D1">
      <w:pPr>
        <w:spacing w:after="0" w:line="240" w:lineRule="auto"/>
        <w:ind w:left="360" w:firstLine="34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Таблица 3.4.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2"/>
        <w:gridCol w:w="897"/>
        <w:gridCol w:w="1196"/>
        <w:gridCol w:w="1017"/>
        <w:gridCol w:w="1126"/>
        <w:gridCol w:w="1075"/>
        <w:gridCol w:w="1077"/>
        <w:gridCol w:w="1064"/>
        <w:gridCol w:w="1073"/>
      </w:tblGrid>
      <w:tr w:rsidR="009749D1" w:rsidRPr="00DB2456" w:rsidTr="009749D1">
        <w:trPr>
          <w:cantSplit/>
          <w:jc w:val="center"/>
        </w:trPr>
        <w:tc>
          <w:tcPr>
            <w:tcW w:w="828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БП</w:t>
            </w:r>
          </w:p>
        </w:tc>
        <w:tc>
          <w:tcPr>
            <w:tcW w:w="900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б</w:t>
            </w:r>
          </w:p>
        </w:tc>
        <w:tc>
          <w:tcPr>
            <w:tcW w:w="1196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828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96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279" w:dyaOrig="340">
                <v:shape id="_x0000_i1385" type="#_x0000_t75" style="width:14.2pt;height:16.95pt" o:ole="">
                  <v:imagedata r:id="rId555" o:title=""/>
                </v:shape>
                <o:OLEObject Type="Embed" ProgID="Equation.3" ShapeID="_x0000_i1385" DrawAspect="Content" ObjectID="_1579590677" r:id="rId682"/>
              </w:objec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386" type="#_x0000_t75" style="width:15.15pt;height:16.95pt" o:ole="">
                  <v:imagedata r:id="rId557" o:title=""/>
                </v:shape>
                <o:OLEObject Type="Embed" ProgID="Equation.3" ShapeID="_x0000_i1386" DrawAspect="Content" ObjectID="_1579590678" r:id="rId683"/>
              </w:objec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387" type="#_x0000_t75" style="width:14.2pt;height:17.9pt" o:ole="">
                  <v:imagedata r:id="rId559" o:title=""/>
                </v:shape>
                <o:OLEObject Type="Embed" ProgID="Equation.3" ShapeID="_x0000_i1387" DrawAspect="Content" ObjectID="_1579590679" r:id="rId684"/>
              </w:objec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388" type="#_x0000_t75" style="width:15.15pt;height:16.95pt" o:ole="">
                  <v:imagedata r:id="rId561" o:title=""/>
                </v:shape>
                <o:OLEObject Type="Embed" ProgID="Equation.3" ShapeID="_x0000_i1388" DrawAspect="Content" ObjectID="_1579590680" r:id="rId685"/>
              </w:objec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389" type="#_x0000_t75" style="width:15.15pt;height:17.9pt" o:ole="">
                  <v:imagedata r:id="rId563" o:title=""/>
                </v:shape>
                <o:OLEObject Type="Embed" ProgID="Equation.3" ShapeID="_x0000_i1389" DrawAspect="Content" ObjectID="_1579590681" r:id="rId686"/>
              </w:objec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390" type="#_x0000_t75" style="width:15.15pt;height:17.9pt" o:ole="">
                  <v:imagedata r:id="rId565" o:title=""/>
                </v:shape>
                <o:OLEObject Type="Embed" ProgID="Equation.3" ShapeID="_x0000_i1390" DrawAspect="Content" ObjectID="_1579590682" r:id="rId687"/>
              </w:object>
            </w:r>
          </w:p>
        </w:tc>
      </w:tr>
      <w:tr w:rsidR="009749D1" w:rsidRPr="00DB2456" w:rsidTr="009749D1">
        <w:trPr>
          <w:trHeight w:val="475"/>
          <w:jc w:val="center"/>
        </w:trPr>
        <w:tc>
          <w:tcPr>
            <w:tcW w:w="82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279" w:dyaOrig="340">
                <v:shape id="_x0000_i1391" type="#_x0000_t75" style="width:14.2pt;height:16.95pt" o:ole="">
                  <v:imagedata r:id="rId555" o:title=""/>
                </v:shape>
                <o:OLEObject Type="Embed" ProgID="Equation.3" ShapeID="_x0000_i1391" DrawAspect="Content" ObjectID="_1579590683" r:id="rId688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119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10/7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-10/3</w:t>
            </w:r>
          </w:p>
        </w:tc>
      </w:tr>
      <w:tr w:rsidR="009749D1" w:rsidRPr="00DB2456" w:rsidTr="009749D1">
        <w:trPr>
          <w:trHeight w:val="539"/>
          <w:jc w:val="center"/>
        </w:trPr>
        <w:tc>
          <w:tcPr>
            <w:tcW w:w="82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392" type="#_x0000_t75" style="width:15.15pt;height:17.9pt" o:ole="">
                  <v:imagedata r:id="rId563" o:title=""/>
                </v:shape>
                <o:OLEObject Type="Embed" ProgID="Equation.3" ShapeID="_x0000_i1392" DrawAspect="Content" ObjectID="_1579590684" r:id="rId689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9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1/15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-3/7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1/3</w:t>
            </w:r>
          </w:p>
        </w:tc>
      </w:tr>
      <w:tr w:rsidR="009749D1" w:rsidRPr="00DB2456" w:rsidTr="009749D1">
        <w:trPr>
          <w:trHeight w:val="505"/>
          <w:jc w:val="center"/>
        </w:trPr>
        <w:tc>
          <w:tcPr>
            <w:tcW w:w="82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393" type="#_x0000_t75" style="width:14.2pt;height:17.9pt" o:ole="">
                  <v:imagedata r:id="rId559" o:title=""/>
                </v:shape>
                <o:OLEObject Type="Embed" ProgID="Equation.3" ShapeID="_x0000_i1393" DrawAspect="Content" ObjectID="_1579590685" r:id="rId690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19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2/3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10/3</w:t>
            </w:r>
          </w:p>
        </w:tc>
      </w:tr>
      <w:tr w:rsidR="009749D1" w:rsidRPr="00DB2456" w:rsidTr="009749D1">
        <w:trPr>
          <w:jc w:val="center"/>
        </w:trPr>
        <w:tc>
          <w:tcPr>
            <w:tcW w:w="828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F</w:t>
            </w:r>
          </w:p>
        </w:tc>
        <w:tc>
          <w:tcPr>
            <w:tcW w:w="119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1100000</w:t>
            </w:r>
          </w:p>
        </w:tc>
        <w:tc>
          <w:tcPr>
            <w:tcW w:w="102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2700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1428,6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666,7</w:t>
            </w:r>
          </w:p>
        </w:tc>
      </w:tr>
    </w:tbl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Третий опорный план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1820" w:dyaOrig="320">
          <v:shape id="_x0000_i1394" type="#_x0000_t75" style="width:88.95pt;height:15.6pt" o:ole="">
            <v:imagedata r:id="rId691" o:title=""/>
          </v:shape>
          <o:OLEObject Type="Embed" ProgID="Equation.3" ShapeID="_x0000_i1394" DrawAspect="Content" ObjectID="_1579590686" r:id="rId692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оптимален, так как все оценки положительны.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ab/>
        <w:t>Кондитерской фабрике нужно производить карамель вида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в размере 500 т и вида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– 500 т. Карамель вида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кондитерской фабрике производить не выгодно. При этом плане выпуска фабрика получит наибольшую прибыль в сумме 1100000 ден.ед.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ab/>
        <w:t>На выпуск 500 т. карамели вида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расходуется 0,7*500=350 т сахарной пудры, 0,3*500=150 т патоки. Фруктовое пюре для производстве карамели вида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 xml:space="preserve">1 </w:t>
      </w:r>
      <w:r w:rsidRPr="00547F93">
        <w:rPr>
          <w:rFonts w:ascii="Times New Roman" w:hAnsi="Times New Roman"/>
          <w:sz w:val="28"/>
          <w:szCs w:val="28"/>
          <w:lang w:eastAsia="ru-RU"/>
        </w:rPr>
        <w:t>не используется.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ab/>
        <w:t>На выпуск 500 т. карамели вида К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расходуется 0,7*500=350 т сахарной пудры, 0,2*500=100 т патоки и 0,3*500=150 т фруктового пюре.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ab/>
        <w:t>Дополнительные переменные в оптимальном плане показывают объем неиспользуемого сырья: патоки остается 50 т, сахарный песок и фруктовое пюре используются полностью.</w:t>
      </w: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Лекция7.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Метод искусственного базиса (М – метод).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t>Задача 2: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Найти минимум функции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1120" w:dyaOrig="340">
          <v:shape id="_x0000_i1395" type="#_x0000_t75" style="width:55.95pt;height:16.95pt" o:ole="">
            <v:imagedata r:id="rId693" o:title=""/>
          </v:shape>
          <o:OLEObject Type="Embed" ProgID="Equation.3" ShapeID="_x0000_i1395" DrawAspect="Content" ObjectID="_1579590687" r:id="rId694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при условиях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86"/>
          <w:sz w:val="28"/>
          <w:szCs w:val="28"/>
          <w:lang w:eastAsia="ru-RU"/>
        </w:rPr>
        <w:object w:dxaOrig="1600" w:dyaOrig="1840">
          <v:shape id="_x0000_i1396" type="#_x0000_t75" style="width:79.8pt;height:92.2pt" o:ole="">
            <v:imagedata r:id="rId695" o:title=""/>
          </v:shape>
          <o:OLEObject Type="Embed" ProgID="Equation.3" ShapeID="_x0000_i1396" DrawAspect="Content" ObjectID="_1579590688" r:id="rId696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Решение: </w:t>
      </w:r>
      <w:r w:rsidRPr="00547F93">
        <w:rPr>
          <w:rFonts w:ascii="Times New Roman" w:hAnsi="Times New Roman"/>
          <w:sz w:val="28"/>
          <w:szCs w:val="28"/>
          <w:lang w:eastAsia="ru-RU"/>
        </w:rPr>
        <w:t>Изменим во втором неравенстве знак свободного члена на положительный. Тогда система ограничений примет вид: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86"/>
          <w:sz w:val="28"/>
          <w:szCs w:val="28"/>
          <w:lang w:eastAsia="ru-RU"/>
        </w:rPr>
        <w:object w:dxaOrig="1600" w:dyaOrig="1840">
          <v:shape id="_x0000_i1397" type="#_x0000_t75" style="width:79.8pt;height:92.2pt" o:ole="">
            <v:imagedata r:id="rId697" o:title=""/>
          </v:shape>
          <o:OLEObject Type="Embed" ProgID="Equation.3" ShapeID="_x0000_i1397" DrawAspect="Content" ObjectID="_1579590689" r:id="rId698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В данной задаче требуется найти минимум целевой функции, а система ограничений содержит четыре неравенства. Следовательно, чтобы записать ее в форме основной задачи нужно вместо нахождения минимума функции </w:t>
      </w:r>
      <w:r w:rsidRPr="00547F93">
        <w:rPr>
          <w:rFonts w:ascii="Times New Roman" w:hAnsi="Times New Roman"/>
          <w:position w:val="-14"/>
          <w:sz w:val="28"/>
          <w:szCs w:val="28"/>
          <w:lang w:eastAsia="ru-RU"/>
        </w:rPr>
        <w:object w:dxaOrig="540" w:dyaOrig="380">
          <v:shape id="_x0000_i1398" type="#_x0000_t75" style="width:27.05pt;height:18.8pt" o:ole="">
            <v:imagedata r:id="rId699" o:title=""/>
          </v:shape>
          <o:OLEObject Type="Embed" ProgID="Equation.3" ShapeID="_x0000_i1398" DrawAspect="Content" ObjectID="_1579590690" r:id="rId700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найти максимум функции </w:t>
      </w:r>
      <w:r w:rsidRPr="00547F93">
        <w:rPr>
          <w:rFonts w:ascii="Times New Roman" w:hAnsi="Times New Roman"/>
          <w:position w:val="-14"/>
          <w:sz w:val="28"/>
          <w:szCs w:val="28"/>
          <w:lang w:eastAsia="ru-RU"/>
        </w:rPr>
        <w:object w:dxaOrig="1440" w:dyaOrig="380">
          <v:shape id="_x0000_i1399" type="#_x0000_t75" style="width:1in;height:18.8pt" o:ole="">
            <v:imagedata r:id="rId701" o:title=""/>
          </v:shape>
          <o:OLEObject Type="Embed" ProgID="Equation.3" ShapeID="_x0000_i1399" DrawAspect="Content" ObjectID="_1579590691" r:id="rId702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перейти от ограничений – неравенств к ограничениям – равенствам. Так как число неравенств, входящих в систему ограничений задачи, равно четырем, то этот переход может быть осуществлен введением четырех дополнительных неотрицательных переменных. При этом к левым частям каждого из неравенств вида «</w:t>
      </w:r>
      <w:r w:rsidRPr="00547F93">
        <w:rPr>
          <w:rFonts w:ascii="Times New Roman" w:hAnsi="Times New Roman"/>
          <w:position w:val="-4"/>
          <w:sz w:val="28"/>
          <w:szCs w:val="28"/>
          <w:lang w:eastAsia="ru-RU"/>
        </w:rPr>
        <w:object w:dxaOrig="200" w:dyaOrig="240">
          <v:shape id="_x0000_i1400" type="#_x0000_t75" style="width:9.65pt;height:11.9pt" o:ole="">
            <v:imagedata r:id="rId703" o:title=""/>
          </v:shape>
          <o:OLEObject Type="Embed" ProgID="Equation.3" ShapeID="_x0000_i1400" DrawAspect="Content" ObjectID="_1579590692" r:id="rId704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» соответствующая дополнительная переменная прибавляется, а из левых частей каждого из неравенств вида «</w:t>
      </w:r>
      <w:r w:rsidRPr="00547F93">
        <w:rPr>
          <w:rFonts w:ascii="Times New Roman" w:hAnsi="Times New Roman"/>
          <w:position w:val="-4"/>
          <w:sz w:val="28"/>
          <w:szCs w:val="28"/>
          <w:lang w:eastAsia="ru-RU"/>
        </w:rPr>
        <w:object w:dxaOrig="200" w:dyaOrig="240">
          <v:shape id="_x0000_i1401" type="#_x0000_t75" style="width:9.65pt;height:11.9pt" o:ole="">
            <v:imagedata r:id="rId705" o:title=""/>
          </v:shape>
          <o:OLEObject Type="Embed" ProgID="Equation.3" ShapeID="_x0000_i1401" DrawAspect="Content" ObjectID="_1579590693" r:id="rId706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» вычитается. В результате ограничения принимают вид уравнений: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90"/>
          <w:sz w:val="28"/>
          <w:szCs w:val="28"/>
          <w:lang w:eastAsia="ru-RU"/>
        </w:rPr>
        <w:object w:dxaOrig="2040" w:dyaOrig="1920">
          <v:shape id="_x0000_i1402" type="#_x0000_t75" style="width:101.8pt;height:95.85pt" o:ole="">
            <v:imagedata r:id="rId707" o:title=""/>
          </v:shape>
          <o:OLEObject Type="Embed" ProgID="Equation.3" ShapeID="_x0000_i1402" DrawAspect="Content" ObjectID="_1579590694" r:id="rId708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Следовательно, исходная задача может быть записана в форме основной задачи линейного программирования таким образом: найти максимум функции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1260" w:dyaOrig="340">
          <v:shape id="_x0000_i1403" type="#_x0000_t75" style="width:62.85pt;height:16.95pt" o:ole="">
            <v:imagedata r:id="rId709" o:title=""/>
          </v:shape>
          <o:OLEObject Type="Embed" ProgID="Equation.3" ShapeID="_x0000_i1403" DrawAspect="Content" ObjectID="_1579590695" r:id="rId710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при условиях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90"/>
          <w:sz w:val="28"/>
          <w:szCs w:val="28"/>
          <w:lang w:eastAsia="ru-RU"/>
        </w:rPr>
        <w:object w:dxaOrig="2040" w:dyaOrig="1920">
          <v:shape id="_x0000_i1404" type="#_x0000_t75" style="width:101.8pt;height:95.85pt" o:ole="">
            <v:imagedata r:id="rId707" o:title=""/>
          </v:shape>
          <o:OLEObject Type="Embed" ProgID="Equation.3" ShapeID="_x0000_i1404" DrawAspect="Content" ObjectID="_1579590696" r:id="rId711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В системе уравнений последней задачи рассмотрим векторы из коэффициентов при неизвестных: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66"/>
          <w:sz w:val="28"/>
          <w:szCs w:val="28"/>
          <w:lang w:eastAsia="ru-RU"/>
        </w:rPr>
        <w:object w:dxaOrig="1140" w:dyaOrig="1440">
          <v:shape id="_x0000_i1405" type="#_x0000_t75" style="width:56.85pt;height:1in" o:ole="">
            <v:imagedata r:id="rId712" o:title=""/>
          </v:shape>
          <o:OLEObject Type="Embed" ProgID="Equation.3" ShapeID="_x0000_i1405" DrawAspect="Content" ObjectID="_1579590697" r:id="rId713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547F93">
        <w:rPr>
          <w:rFonts w:ascii="Times New Roman" w:hAnsi="Times New Roman"/>
          <w:position w:val="-66"/>
          <w:sz w:val="28"/>
          <w:szCs w:val="28"/>
          <w:lang w:eastAsia="ru-RU"/>
        </w:rPr>
        <w:object w:dxaOrig="980" w:dyaOrig="1440">
          <v:shape id="_x0000_i1406" type="#_x0000_t75" style="width:48.6pt;height:1in" o:ole="">
            <v:imagedata r:id="rId714" o:title=""/>
          </v:shape>
          <o:OLEObject Type="Embed" ProgID="Equation.3" ShapeID="_x0000_i1406" DrawAspect="Content" ObjectID="_1579590698" r:id="rId715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547F93">
        <w:rPr>
          <w:rFonts w:ascii="Times New Roman" w:hAnsi="Times New Roman"/>
          <w:position w:val="-66"/>
          <w:sz w:val="28"/>
          <w:szCs w:val="28"/>
          <w:lang w:eastAsia="ru-RU"/>
        </w:rPr>
        <w:object w:dxaOrig="980" w:dyaOrig="1440">
          <v:shape id="_x0000_i1407" type="#_x0000_t75" style="width:48.6pt;height:1in" o:ole="">
            <v:imagedata r:id="rId716" o:title=""/>
          </v:shape>
          <o:OLEObject Type="Embed" ProgID="Equation.3" ShapeID="_x0000_i1407" DrawAspect="Content" ObjectID="_1579590699" r:id="rId717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547F93">
        <w:rPr>
          <w:rFonts w:ascii="Times New Roman" w:hAnsi="Times New Roman"/>
          <w:position w:val="-66"/>
          <w:sz w:val="28"/>
          <w:szCs w:val="28"/>
          <w:lang w:eastAsia="ru-RU"/>
        </w:rPr>
        <w:object w:dxaOrig="1120" w:dyaOrig="1440">
          <v:shape id="_x0000_i1408" type="#_x0000_t75" style="width:55.95pt;height:1in" o:ole="">
            <v:imagedata r:id="rId718" o:title=""/>
          </v:shape>
          <o:OLEObject Type="Embed" ProgID="Equation.3" ShapeID="_x0000_i1408" DrawAspect="Content" ObjectID="_1579590700" r:id="rId719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547F93">
        <w:rPr>
          <w:rFonts w:ascii="Times New Roman" w:hAnsi="Times New Roman"/>
          <w:position w:val="-66"/>
          <w:sz w:val="28"/>
          <w:szCs w:val="28"/>
          <w:lang w:eastAsia="ru-RU"/>
        </w:rPr>
        <w:object w:dxaOrig="1120" w:dyaOrig="1440">
          <v:shape id="_x0000_i1409" type="#_x0000_t75" style="width:55.95pt;height:1in" o:ole="">
            <v:imagedata r:id="rId720" o:title=""/>
          </v:shape>
          <o:OLEObject Type="Embed" ProgID="Equation.3" ShapeID="_x0000_i1409" DrawAspect="Content" ObjectID="_1579590701" r:id="rId721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547F93">
        <w:rPr>
          <w:rFonts w:ascii="Times New Roman" w:hAnsi="Times New Roman"/>
          <w:position w:val="-66"/>
          <w:sz w:val="28"/>
          <w:szCs w:val="28"/>
          <w:lang w:eastAsia="ru-RU"/>
        </w:rPr>
        <w:object w:dxaOrig="1060" w:dyaOrig="1440">
          <v:shape id="_x0000_i1410" type="#_x0000_t75" style="width:53.2pt;height:1in" o:ole="">
            <v:imagedata r:id="rId722" o:title=""/>
          </v:shape>
          <o:OLEObject Type="Embed" ProgID="Equation.3" ShapeID="_x0000_i1410" DrawAspect="Content" ObjectID="_1579590702" r:id="rId723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Среди векторов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1860" w:dyaOrig="360">
          <v:shape id="_x0000_i1411" type="#_x0000_t75" style="width:93.1pt;height:17.9pt" o:ole="">
            <v:imagedata r:id="rId724" o:title=""/>
          </v:shape>
          <o:OLEObject Type="Embed" ProgID="Equation.3" ShapeID="_x0000_i1411" DrawAspect="Content" ObjectID="_1579590703" r:id="rId725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только два единичных (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412" type="#_x0000_t75" style="width:14.2pt;height:17.9pt" o:ole="">
            <v:imagedata r:id="rId602" o:title=""/>
          </v:shape>
          <o:OLEObject Type="Embed" ProgID="Equation.3" ShapeID="_x0000_i1412" DrawAspect="Content" ObjectID="_1579590704" r:id="rId726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413" type="#_x0000_t75" style="width:15.15pt;height:17.9pt" o:ole="">
            <v:imagedata r:id="rId606" o:title=""/>
          </v:shape>
          <o:OLEObject Type="Embed" ProgID="Equation.3" ShapeID="_x0000_i1413" DrawAspect="Content" ObjectID="_1579590705" r:id="rId727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). Поэтому в левую часть второго и третьего уравнений системы ограничений задачи добавим дополнительные неотрицательные переменные соответственно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x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x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рассмотрим расширенную задачу, состоящую в максимизации функции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2500" w:dyaOrig="360">
          <v:shape id="_x0000_i1414" type="#_x0000_t75" style="width:125.2pt;height:17.9pt" o:ole="">
            <v:imagedata r:id="rId728" o:title=""/>
          </v:shape>
          <o:OLEObject Type="Embed" ProgID="Equation.3" ShapeID="_x0000_i1414" DrawAspect="Content" ObjectID="_1579590706" r:id="rId729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при условиях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90"/>
          <w:sz w:val="28"/>
          <w:szCs w:val="28"/>
          <w:lang w:eastAsia="ru-RU"/>
        </w:rPr>
        <w:object w:dxaOrig="2180" w:dyaOrig="1920">
          <v:shape id="_x0000_i1415" type="#_x0000_t75" style="width:107.75pt;height:95.85pt" o:ole="">
            <v:imagedata r:id="rId730" o:title=""/>
          </v:shape>
          <o:OLEObject Type="Embed" ProgID="Equation.3" ShapeID="_x0000_i1415" DrawAspect="Content" ObjectID="_1579590707" r:id="rId731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где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40">
          <v:shape id="_x0000_i1416" type="#_x0000_t75" style="width:27.05pt;height:16.95pt" o:ole="">
            <v:imagedata r:id="rId732" o:title=""/>
          </v:shape>
          <o:OLEObject Type="Embed" ProgID="Equation.3" ShapeID="_x0000_i1416" DrawAspect="Content" ObjectID="_1579590708" r:id="rId733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- основные переменные;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1120" w:dyaOrig="360">
          <v:shape id="_x0000_i1417" type="#_x0000_t75" style="width:55.95pt;height:17.9pt" o:ole="">
            <v:imagedata r:id="rId734" o:title=""/>
          </v:shape>
          <o:OLEObject Type="Embed" ProgID="Equation.3" ShapeID="_x0000_i1417" DrawAspect="Content" ObjectID="_1579590709" r:id="rId735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- дополнительные переменные;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540" w:dyaOrig="360">
          <v:shape id="_x0000_i1418" type="#_x0000_t75" style="width:27.05pt;height:17.9pt" o:ole="">
            <v:imagedata r:id="rId736" o:title=""/>
          </v:shape>
          <o:OLEObject Type="Embed" ProgID="Equation.3" ShapeID="_x0000_i1418" DrawAspect="Content" ObjectID="_1579590710" r:id="rId737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- искусственные переменные.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Расширенная задача имеет опорный план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x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=(0;0;20;0;0;8), определяемый системой четырех единичных векторов: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419" type="#_x0000_t75" style="width:14.2pt;height:17.9pt" o:ole="">
            <v:imagedata r:id="rId738" o:title=""/>
          </v:shape>
          <o:OLEObject Type="Embed" ProgID="Equation.3" ShapeID="_x0000_i1419" DrawAspect="Content" ObjectID="_1579590711" r:id="rId739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420" type="#_x0000_t75" style="width:15.15pt;height:17.9pt" o:ole="">
            <v:imagedata r:id="rId740" o:title=""/>
          </v:shape>
          <o:OLEObject Type="Embed" ProgID="Equation.3" ShapeID="_x0000_i1420" DrawAspect="Content" ObjectID="_1579590712" r:id="rId741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421" type="#_x0000_t75" style="width:14.2pt;height:17.9pt" o:ole="">
            <v:imagedata r:id="rId742" o:title=""/>
          </v:shape>
          <o:OLEObject Type="Embed" ProgID="Equation.3" ShapeID="_x0000_i1421" DrawAspect="Content" ObjectID="_1579590713" r:id="rId743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422" type="#_x0000_t75" style="width:15.15pt;height:17.9pt" o:ole="">
            <v:imagedata r:id="rId744" o:title=""/>
          </v:shape>
          <o:OLEObject Type="Embed" ProgID="Equation.3" ShapeID="_x0000_i1422" DrawAspect="Content" ObjectID="_1579590714" r:id="rId745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547F93" w:rsidRDefault="009749D1" w:rsidP="009749D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Таблица 3.5.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9"/>
        <w:gridCol w:w="627"/>
        <w:gridCol w:w="651"/>
        <w:gridCol w:w="897"/>
        <w:gridCol w:w="887"/>
        <w:gridCol w:w="887"/>
        <w:gridCol w:w="916"/>
        <w:gridCol w:w="691"/>
        <w:gridCol w:w="664"/>
        <w:gridCol w:w="700"/>
        <w:gridCol w:w="700"/>
        <w:gridCol w:w="698"/>
      </w:tblGrid>
      <w:tr w:rsidR="009749D1" w:rsidRPr="00DB2456" w:rsidTr="009749D1">
        <w:trPr>
          <w:cantSplit/>
          <w:jc w:val="center"/>
        </w:trPr>
        <w:tc>
          <w:tcPr>
            <w:tcW w:w="1029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№ строки</w:t>
            </w:r>
          </w:p>
        </w:tc>
        <w:tc>
          <w:tcPr>
            <w:tcW w:w="634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БП</w:t>
            </w:r>
          </w:p>
        </w:tc>
        <w:tc>
          <w:tcPr>
            <w:tcW w:w="669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б</w:t>
            </w:r>
          </w:p>
        </w:tc>
        <w:tc>
          <w:tcPr>
            <w:tcW w:w="914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-M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1029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4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260" w:dyaOrig="340">
                <v:shape id="_x0000_i1423" type="#_x0000_t75" style="width:12.85pt;height:16.95pt" o:ole="">
                  <v:imagedata r:id="rId746" o:title=""/>
                </v:shape>
                <o:OLEObject Type="Embed" ProgID="Equation.3" ShapeID="_x0000_i1423" DrawAspect="Content" ObjectID="_1579590715" r:id="rId747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424" type="#_x0000_t75" style="width:15.15pt;height:16.95pt" o:ole="">
                  <v:imagedata r:id="rId748" o:title=""/>
                </v:shape>
                <o:OLEObject Type="Embed" ProgID="Equation.3" ShapeID="_x0000_i1424" DrawAspect="Content" ObjectID="_1579590716" r:id="rId749"/>
              </w:objec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425" type="#_x0000_t75" style="width:14.2pt;height:17.9pt" o:ole="">
                  <v:imagedata r:id="rId602" o:title=""/>
                </v:shape>
                <o:OLEObject Type="Embed" ProgID="Equation.3" ShapeID="_x0000_i1425" DrawAspect="Content" ObjectID="_1579590717" r:id="rId750"/>
              </w:objec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426" type="#_x0000_t75" style="width:15.15pt;height:16.95pt" o:ole="">
                  <v:imagedata r:id="rId751" o:title=""/>
                </v:shape>
                <o:OLEObject Type="Embed" ProgID="Equation.3" ShapeID="_x0000_i1426" DrawAspect="Content" ObjectID="_1579590718" r:id="rId752"/>
              </w:objec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427" type="#_x0000_t75" style="width:15.15pt;height:17.9pt" o:ole="">
                  <v:imagedata r:id="rId753" o:title=""/>
                </v:shape>
                <o:OLEObject Type="Embed" ProgID="Equation.3" ShapeID="_x0000_i1427" DrawAspect="Content" ObjectID="_1579590719" r:id="rId754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428" type="#_x0000_t75" style="width:15.15pt;height:17.9pt" o:ole="">
                  <v:imagedata r:id="rId755" o:title=""/>
                </v:shape>
                <o:OLEObject Type="Embed" ProgID="Equation.3" ShapeID="_x0000_i1428" DrawAspect="Content" ObjectID="_1579590720" r:id="rId756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429" type="#_x0000_t75" style="width:15.15pt;height:17.9pt" o:ole="">
                  <v:imagedata r:id="rId757" o:title=""/>
                </v:shape>
                <o:OLEObject Type="Embed" ProgID="Equation.3" ShapeID="_x0000_i1429" DrawAspect="Content" ObjectID="_1579590721" r:id="rId758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430" type="#_x0000_t75" style="width:14.2pt;height:17.9pt" o:ole="">
                  <v:imagedata r:id="rId759" o:title=""/>
                </v:shape>
                <o:OLEObject Type="Embed" ProgID="Equation.3" ShapeID="_x0000_i1430" DrawAspect="Content" ObjectID="_1579590722" r:id="rId760"/>
              </w:object>
            </w:r>
          </w:p>
        </w:tc>
      </w:tr>
      <w:tr w:rsidR="009749D1" w:rsidRPr="00DB2456" w:rsidTr="009749D1">
        <w:trPr>
          <w:trHeight w:val="199"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431" type="#_x0000_t75" style="width:14.2pt;height:17.9pt" o:ole="">
                  <v:imagedata r:id="rId602" o:title=""/>
                </v:shape>
                <o:OLEObject Type="Embed" ProgID="Equation.3" ShapeID="_x0000_i1431" DrawAspect="Content" ObjectID="_1579590723" r:id="rId761"/>
              </w:object>
            </w:r>
          </w:p>
        </w:tc>
        <w:tc>
          <w:tcPr>
            <w:tcW w:w="66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</w:tr>
      <w:tr w:rsidR="009749D1" w:rsidRPr="00DB2456" w:rsidTr="009749D1">
        <w:trPr>
          <w:trHeight w:val="345"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432" type="#_x0000_t75" style="width:15.15pt;height:17.9pt" o:ole="">
                  <v:imagedata r:id="rId757" o:title=""/>
                </v:shape>
                <o:OLEObject Type="Embed" ProgID="Equation.3" ShapeID="_x0000_i1432" DrawAspect="Content" ObjectID="_1579590724" r:id="rId762"/>
              </w:object>
            </w:r>
          </w:p>
        </w:tc>
        <w:tc>
          <w:tcPr>
            <w:tcW w:w="66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-M</w:t>
            </w:r>
          </w:p>
        </w:tc>
        <w:tc>
          <w:tcPr>
            <w:tcW w:w="91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0</wp:posOffset>
                      </wp:positionV>
                      <wp:extent cx="228600" cy="228600"/>
                      <wp:effectExtent l="0" t="0" r="19050" b="19050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3A9F6" id="Прямоугольник 10" o:spid="_x0000_s1026" style="position:absolute;margin-left:11.9pt;margin-top:0;width:18pt;height:1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"/>
                  </w:pict>
                </mc:Fallback>
              </mc:AlternateConten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-3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-1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</w:tr>
      <w:tr w:rsidR="009749D1" w:rsidRPr="00DB2456" w:rsidTr="009749D1">
        <w:trPr>
          <w:trHeight w:val="90"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433" type="#_x0000_t75" style="width:14.2pt;height:17.9pt" o:ole="">
                  <v:imagedata r:id="rId759" o:title=""/>
                </v:shape>
                <o:OLEObject Type="Embed" ProgID="Equation.3" ShapeID="_x0000_i1433" DrawAspect="Content" ObjectID="_1579590725" r:id="rId763"/>
              </w:object>
            </w:r>
          </w:p>
        </w:tc>
        <w:tc>
          <w:tcPr>
            <w:tcW w:w="66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-M</w:t>
            </w:r>
          </w:p>
        </w:tc>
        <w:tc>
          <w:tcPr>
            <w:tcW w:w="91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-1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9749D1" w:rsidRPr="00DB2456" w:rsidTr="009749D1">
        <w:trPr>
          <w:cantSplit/>
          <w:trHeight w:val="257"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434" type="#_x0000_t75" style="width:15.15pt;height:17.9pt" o:ole="">
                  <v:imagedata r:id="rId755" o:title=""/>
                </v:shape>
                <o:OLEObject Type="Embed" ProgID="Equation.3" ShapeID="_x0000_i1434" DrawAspect="Content" ObjectID="_1579590726" r:id="rId764"/>
              </w:object>
            </w:r>
          </w:p>
        </w:tc>
        <w:tc>
          <w:tcPr>
            <w:tcW w:w="66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-2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4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F</w:t>
            </w:r>
          </w:p>
        </w:tc>
        <w:tc>
          <w:tcPr>
            <w:tcW w:w="91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-1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4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-12М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-4М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2М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Составляем таблицу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итерации (табл.3.5), содержащую 6 строк. Для заполнения 5-ой и 6-ой строк находим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435" type="#_x0000_t75" style="width:15.15pt;height:17.9pt" o:ole="">
            <v:imagedata r:id="rId765" o:title=""/>
          </v:shape>
          <o:OLEObject Type="Embed" ProgID="Equation.3" ShapeID="_x0000_i1435" DrawAspect="Content" ObjectID="_1579590727" r:id="rId766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20" w:dyaOrig="360">
          <v:shape id="_x0000_i1436" type="#_x0000_t75" style="width:15.6pt;height:17.9pt" o:ole="">
            <v:imagedata r:id="rId767" o:title=""/>
          </v:shape>
          <o:OLEObject Type="Embed" ProgID="Equation.3" ShapeID="_x0000_i1436" DrawAspect="Content" ObjectID="_1579590728" r:id="rId768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700" w:dyaOrig="380">
          <v:shape id="_x0000_i1437" type="#_x0000_t75" style="width:34.85pt;height:18.8pt" o:ole="">
            <v:imagedata r:id="rId769" o:title=""/>
          </v:shape>
          <o:OLEObject Type="Embed" ProgID="Equation.3" ShapeID="_x0000_i1437" DrawAspect="Content" ObjectID="_1579590729" r:id="rId770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):</w: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700" w:dyaOrig="360">
          <v:shape id="_x0000_i1438" type="#_x0000_t75" style="width:184.8pt;height:17.9pt" o:ole="">
            <v:imagedata r:id="rId771" o:title=""/>
          </v:shape>
          <o:OLEObject Type="Embed" ProgID="Equation.3" ShapeID="_x0000_i1438" DrawAspect="Content" ObjectID="_1579590730" r:id="rId772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3980" w:dyaOrig="340">
          <v:shape id="_x0000_i1439" type="#_x0000_t75" style="width:197.2pt;height:16.95pt" o:ole="">
            <v:imagedata r:id="rId773" o:title=""/>
          </v:shape>
          <o:OLEObject Type="Embed" ProgID="Equation.3" ShapeID="_x0000_i1439" DrawAspect="Content" ObjectID="_1579590731" r:id="rId774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4000" w:dyaOrig="340">
          <v:shape id="_x0000_i1440" type="#_x0000_t75" style="width:199.95pt;height:16.95pt" o:ole="">
            <v:imagedata r:id="rId775" o:title=""/>
          </v:shape>
          <o:OLEObject Type="Embed" ProgID="Equation.3" ShapeID="_x0000_i1440" DrawAspect="Content" ObjectID="_1579590732" r:id="rId776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820" w:dyaOrig="360">
          <v:shape id="_x0000_i1441" type="#_x0000_t75" style="width:190.8pt;height:17.9pt" o:ole="">
            <v:imagedata r:id="rId777" o:title=""/>
          </v:shape>
          <o:OLEObject Type="Embed" ProgID="Equation.3" ShapeID="_x0000_i1441" DrawAspect="Content" ObjectID="_1579590733" r:id="rId778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3760" w:dyaOrig="340">
          <v:shape id="_x0000_i1442" type="#_x0000_t75" style="width:188.05pt;height:16.95pt" o:ole="">
            <v:imagedata r:id="rId779" o:title=""/>
          </v:shape>
          <o:OLEObject Type="Embed" ProgID="Equation.3" ShapeID="_x0000_i1442" DrawAspect="Content" ObjectID="_1579590734" r:id="rId780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739" w:dyaOrig="360">
          <v:shape id="_x0000_i1443" type="#_x0000_t75" style="width:185.25pt;height:17.9pt" o:ole="">
            <v:imagedata r:id="rId781" o:title=""/>
          </v:shape>
          <o:OLEObject Type="Embed" ProgID="Equation.3" ShapeID="_x0000_i1443" DrawAspect="Content" ObjectID="_1579590735" r:id="rId782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820" w:dyaOrig="360">
          <v:shape id="_x0000_i1444" type="#_x0000_t75" style="width:190.8pt;height:17.9pt" o:ole="">
            <v:imagedata r:id="rId783" o:title=""/>
          </v:shape>
          <o:OLEObject Type="Embed" ProgID="Equation.3" ShapeID="_x0000_i1444" DrawAspect="Content" ObjectID="_1579590736" r:id="rId784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760" w:dyaOrig="360">
          <v:shape id="_x0000_i1445" type="#_x0000_t75" style="width:188.05pt;height:17.9pt" o:ole="">
            <v:imagedata r:id="rId785" o:title=""/>
          </v:shape>
          <o:OLEObject Type="Embed" ProgID="Equation.3" ShapeID="_x0000_i1445" DrawAspect="Content" ObjectID="_1579590737" r:id="rId786"/>
        </w:object>
      </w:r>
    </w:p>
    <w:p w:rsidR="009749D1" w:rsidRPr="00547F93" w:rsidRDefault="009749D1" w:rsidP="009749D1">
      <w:pPr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739" w:dyaOrig="360">
          <v:shape id="_x0000_i1446" type="#_x0000_t75" style="width:185.25pt;height:17.9pt" o:ole="">
            <v:imagedata r:id="rId787" o:title=""/>
          </v:shape>
          <o:OLEObject Type="Embed" ProgID="Equation.3" ShapeID="_x0000_i1446" DrawAspect="Content" ObjectID="_1579590738" r:id="rId788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Значения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447" type="#_x0000_t75" style="width:15.15pt;height:17.9pt" o:ole="">
            <v:imagedata r:id="rId765" o:title=""/>
          </v:shape>
          <o:OLEObject Type="Embed" ProgID="Equation.3" ShapeID="_x0000_i1447" DrawAspect="Content" ObjectID="_1579590739" r:id="rId789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20" w:dyaOrig="360">
          <v:shape id="_x0000_i1448" type="#_x0000_t75" style="width:15.6pt;height:17.9pt" o:ole="">
            <v:imagedata r:id="rId767" o:title=""/>
          </v:shape>
          <o:OLEObject Type="Embed" ProgID="Equation.3" ShapeID="_x0000_i1448" DrawAspect="Content" ObjectID="_1579590740" r:id="rId790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состоят из двух слагаемых, одно из которых содержит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а другое – нет. Число, стоящее при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записывается в 6-ой строке, а слагаемое, которое не содержит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M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– в 5-ой строке.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6-ой строке табл.3.5 в столбцах векторов </w:t>
      </w:r>
      <w:r w:rsidRPr="00547F93">
        <w:rPr>
          <w:rFonts w:ascii="Times New Roman" w:hAnsi="Times New Roman"/>
          <w:position w:val="-14"/>
          <w:sz w:val="28"/>
          <w:szCs w:val="28"/>
          <w:lang w:eastAsia="ru-RU"/>
        </w:rPr>
        <w:object w:dxaOrig="300" w:dyaOrig="380">
          <v:shape id="_x0000_i1449" type="#_x0000_t75" style="width:15.15pt;height:18.8pt" o:ole="">
            <v:imagedata r:id="rId791" o:title=""/>
          </v:shape>
          <o:OLEObject Type="Embed" ProgID="Equation.3" ShapeID="_x0000_i1449" DrawAspect="Content" ObjectID="_1579590741" r:id="rId792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700" w:dyaOrig="380">
          <v:shape id="_x0000_i1450" type="#_x0000_t75" style="width:34.85pt;height:18.8pt" o:ole="">
            <v:imagedata r:id="rId769" o:title=""/>
          </v:shape>
          <o:OLEObject Type="Embed" ProgID="Equation.3" ShapeID="_x0000_i1450" DrawAspect="Content" ObjectID="_1579590742" r:id="rId793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) имеется одно отрицательное число (-4). Наличие этого числа говорит о том, что данный опорный план расширенной задачи не оптимален. Переходим к новому опорному плану расширенной задачи. В базис вводим вектор </w:t>
      </w:r>
      <w:r w:rsidRPr="00547F93">
        <w:rPr>
          <w:rFonts w:ascii="Times New Roman" w:hAnsi="Times New Roman"/>
          <w:position w:val="-14"/>
          <w:sz w:val="28"/>
          <w:szCs w:val="28"/>
          <w:lang w:eastAsia="ru-RU"/>
        </w:rPr>
        <w:object w:dxaOrig="300" w:dyaOrig="380">
          <v:shape id="_x0000_i1451" type="#_x0000_t75" style="width:15.15pt;height:18.8pt" o:ole="">
            <v:imagedata r:id="rId791" o:title=""/>
          </v:shape>
          <o:OLEObject Type="Embed" ProgID="Equation.3" ShapeID="_x0000_i1451" DrawAspect="Content" ObjectID="_1579590743" r:id="rId794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(это разрешающий столбец). Чтобы определить вектор, исключаемый из базиса, находим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24"/>
          <w:sz w:val="28"/>
          <w:szCs w:val="28"/>
          <w:lang w:eastAsia="ru-RU"/>
        </w:rPr>
        <w:object w:dxaOrig="3120" w:dyaOrig="620">
          <v:shape id="_x0000_i1452" type="#_x0000_t75" style="width:155.9pt;height:30.75pt" o:ole="">
            <v:imagedata r:id="rId795" o:title=""/>
          </v:shape>
          <o:OLEObject Type="Embed" ProgID="Equation.3" ShapeID="_x0000_i1452" DrawAspect="Content" ObjectID="_1579590744" r:id="rId796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Следовательно, искусственный вектор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453" type="#_x0000_t75" style="width:15.15pt;height:17.9pt" o:ole="">
            <v:imagedata r:id="rId797" o:title=""/>
          </v:shape>
          <o:OLEObject Type="Embed" ProgID="Equation.3" ShapeID="_x0000_i1453" DrawAspect="Content" ObjectID="_1579590745" r:id="rId798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исключаем из базиса. Столбец соответствующий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454" type="#_x0000_t75" style="width:15.15pt;height:17.9pt" o:ole="">
            <v:imagedata r:id="rId799" o:title=""/>
          </v:shape>
          <o:OLEObject Type="Embed" ProgID="Equation.3" ShapeID="_x0000_i1454" DrawAspect="Content" ObjectID="_1579590746" r:id="rId800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для дальнейших симплексных таблиц вычеркивается. 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Составляем таблицу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итерации (табл.3.6). Она содержит 6 строк.</w:t>
      </w:r>
    </w:p>
    <w:p w:rsidR="009749D1" w:rsidRPr="00547F93" w:rsidRDefault="009749D1" w:rsidP="009749D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Таблица 3.6.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9"/>
        <w:gridCol w:w="634"/>
        <w:gridCol w:w="669"/>
        <w:gridCol w:w="591"/>
        <w:gridCol w:w="900"/>
        <w:gridCol w:w="900"/>
        <w:gridCol w:w="916"/>
        <w:gridCol w:w="710"/>
        <w:gridCol w:w="680"/>
        <w:gridCol w:w="720"/>
        <w:gridCol w:w="720"/>
      </w:tblGrid>
      <w:tr w:rsidR="009749D1" w:rsidRPr="00DB2456" w:rsidTr="009749D1">
        <w:trPr>
          <w:cantSplit/>
          <w:jc w:val="center"/>
        </w:trPr>
        <w:tc>
          <w:tcPr>
            <w:tcW w:w="1029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№ строки</w:t>
            </w:r>
          </w:p>
        </w:tc>
        <w:tc>
          <w:tcPr>
            <w:tcW w:w="634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БП</w:t>
            </w:r>
          </w:p>
        </w:tc>
        <w:tc>
          <w:tcPr>
            <w:tcW w:w="669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б</w:t>
            </w:r>
          </w:p>
        </w:tc>
        <w:tc>
          <w:tcPr>
            <w:tcW w:w="591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M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1029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4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91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260" w:dyaOrig="340">
                <v:shape id="_x0000_i1455" type="#_x0000_t75" style="width:12.85pt;height:16.95pt" o:ole="">
                  <v:imagedata r:id="rId746" o:title=""/>
                </v:shape>
                <o:OLEObject Type="Embed" ProgID="Equation.3" ShapeID="_x0000_i1455" DrawAspect="Content" ObjectID="_1579590747" r:id="rId801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456" type="#_x0000_t75" style="width:15.15pt;height:16.95pt" o:ole="">
                  <v:imagedata r:id="rId748" o:title=""/>
                </v:shape>
                <o:OLEObject Type="Embed" ProgID="Equation.3" ShapeID="_x0000_i1456" DrawAspect="Content" ObjectID="_1579590748" r:id="rId802"/>
              </w:objec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457" type="#_x0000_t75" style="width:14.2pt;height:17.9pt" o:ole="">
                  <v:imagedata r:id="rId602" o:title=""/>
                </v:shape>
                <o:OLEObject Type="Embed" ProgID="Equation.3" ShapeID="_x0000_i1457" DrawAspect="Content" ObjectID="_1579590749" r:id="rId803"/>
              </w:objec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458" type="#_x0000_t75" style="width:15.15pt;height:16.95pt" o:ole="">
                  <v:imagedata r:id="rId751" o:title=""/>
                </v:shape>
                <o:OLEObject Type="Embed" ProgID="Equation.3" ShapeID="_x0000_i1458" DrawAspect="Content" ObjectID="_1579590750" r:id="rId804"/>
              </w:objec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459" type="#_x0000_t75" style="width:15.15pt;height:17.9pt" o:ole="">
                  <v:imagedata r:id="rId753" o:title=""/>
                </v:shape>
                <o:OLEObject Type="Embed" ProgID="Equation.3" ShapeID="_x0000_i1459" DrawAspect="Content" ObjectID="_1579590751" r:id="rId805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460" type="#_x0000_t75" style="width:15.15pt;height:17.9pt" o:ole="">
                  <v:imagedata r:id="rId755" o:title=""/>
                </v:shape>
                <o:OLEObject Type="Embed" ProgID="Equation.3" ShapeID="_x0000_i1460" DrawAspect="Content" ObjectID="_1579590752" r:id="rId806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461" type="#_x0000_t75" style="width:14.2pt;height:17.9pt" o:ole="">
                  <v:imagedata r:id="rId807" o:title=""/>
                </v:shape>
                <o:OLEObject Type="Embed" ProgID="Equation.3" ShapeID="_x0000_i1461" DrawAspect="Content" ObjectID="_1579590753" r:id="rId808"/>
              </w:object>
            </w:r>
          </w:p>
        </w:tc>
      </w:tr>
      <w:tr w:rsidR="009749D1" w:rsidRPr="00DB2456" w:rsidTr="009749D1">
        <w:trPr>
          <w:trHeight w:val="199"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462" type="#_x0000_t75" style="width:14.2pt;height:17.9pt" o:ole="">
                  <v:imagedata r:id="rId602" o:title=""/>
                </v:shape>
                <o:OLEObject Type="Embed" ProgID="Equation.3" ShapeID="_x0000_i1462" DrawAspect="Content" ObjectID="_1579590754" r:id="rId809"/>
              </w:object>
            </w:r>
          </w:p>
        </w:tc>
        <w:tc>
          <w:tcPr>
            <w:tcW w:w="66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749D1" w:rsidRPr="00DB2456" w:rsidTr="009749D1">
        <w:trPr>
          <w:trHeight w:val="345"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260" w:dyaOrig="340">
                <v:shape id="_x0000_i1463" type="#_x0000_t75" style="width:12.85pt;height:16.95pt" o:ole="">
                  <v:imagedata r:id="rId746" o:title=""/>
                </v:shape>
                <o:OLEObject Type="Embed" ProgID="Equation.3" ShapeID="_x0000_i1463" DrawAspect="Content" ObjectID="_1579590755" r:id="rId810"/>
              </w:object>
            </w:r>
          </w:p>
        </w:tc>
        <w:tc>
          <w:tcPr>
            <w:tcW w:w="66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-1</w:t>
            </w:r>
          </w:p>
        </w:tc>
        <w:tc>
          <w:tcPr>
            <w:tcW w:w="591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-3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-1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749D1" w:rsidRPr="00DB2456" w:rsidTr="009749D1">
        <w:trPr>
          <w:trHeight w:val="368"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464" type="#_x0000_t75" style="width:14.2pt;height:17.9pt" o:ole="">
                  <v:imagedata r:id="rId807" o:title=""/>
                </v:shape>
                <o:OLEObject Type="Embed" ProgID="Equation.3" ShapeID="_x0000_i1464" DrawAspect="Content" ObjectID="_1579590756" r:id="rId811"/>
              </w:object>
            </w:r>
          </w:p>
        </w:tc>
        <w:tc>
          <w:tcPr>
            <w:tcW w:w="66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-M</w:t>
            </w:r>
          </w:p>
        </w:tc>
        <w:tc>
          <w:tcPr>
            <w:tcW w:w="591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15875</wp:posOffset>
                      </wp:positionV>
                      <wp:extent cx="228600" cy="228600"/>
                      <wp:effectExtent l="0" t="0" r="19050" b="19050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35E4C" id="Прямоугольник 9" o:spid="_x0000_s1026" style="position:absolute;margin-left:6.9pt;margin-top:1.25pt;width:18pt;height:1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"/>
                  </w:pict>
                </mc:Fallback>
              </mc:AlternateConten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-1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9749D1" w:rsidRPr="00DB2456" w:rsidTr="009749D1">
        <w:trPr>
          <w:cantSplit/>
          <w:trHeight w:val="257"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465" type="#_x0000_t75" style="width:15.15pt;height:17.9pt" o:ole="">
                  <v:imagedata r:id="rId755" o:title=""/>
                </v:shape>
                <o:OLEObject Type="Embed" ProgID="Equation.3" ShapeID="_x0000_i1465" DrawAspect="Content" ObjectID="_1579590757" r:id="rId812"/>
              </w:object>
            </w:r>
          </w:p>
        </w:tc>
        <w:tc>
          <w:tcPr>
            <w:tcW w:w="66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591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14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-4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-2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634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69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F</w:t>
            </w:r>
          </w:p>
        </w:tc>
        <w:tc>
          <w:tcPr>
            <w:tcW w:w="591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-3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634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69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91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-10M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71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-3M</w:t>
            </w:r>
          </w:p>
        </w:tc>
        <w:tc>
          <w:tcPr>
            <w:tcW w:w="68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M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Как видно из табл.3.6, для исходной задачи опорным планом является план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x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=(3;0;14;0;0;14). Проверим его на оптимальность. Для этого рассмотрим элементы 6-ой строки. В этой строке имеется два отрицательных числа (-10 и –3). В базис вводим вектор </w:t>
      </w:r>
      <w:r w:rsidRPr="00547F93">
        <w:rPr>
          <w:rFonts w:ascii="Times New Roman" w:hAnsi="Times New Roman"/>
          <w:position w:val="-10"/>
          <w:sz w:val="28"/>
          <w:szCs w:val="28"/>
          <w:lang w:eastAsia="ru-RU"/>
        </w:rPr>
        <w:object w:dxaOrig="300" w:dyaOrig="340">
          <v:shape id="_x0000_i1466" type="#_x0000_t75" style="width:15.15pt;height:16.95pt" o:ole="">
            <v:imagedata r:id="rId813" o:title=""/>
          </v:shape>
          <o:OLEObject Type="Embed" ProgID="Equation.3" ShapeID="_x0000_i1466" DrawAspect="Content" ObjectID="_1579590758" r:id="rId814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исключаем из базиса вектор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467" type="#_x0000_t75" style="width:14.2pt;height:17.9pt" o:ole="">
            <v:imagedata r:id="rId807" o:title=""/>
          </v:shape>
          <o:OLEObject Type="Embed" ProgID="Equation.3" ShapeID="_x0000_i1467" DrawAspect="Content" ObjectID="_1579590759" r:id="rId815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так как </w:t>
      </w: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position w:val="-24"/>
          <w:sz w:val="28"/>
          <w:szCs w:val="28"/>
          <w:lang w:eastAsia="ru-RU"/>
        </w:rPr>
        <w:object w:dxaOrig="1740" w:dyaOrig="620">
          <v:shape id="_x0000_i1468" type="#_x0000_t75" style="width:87.15pt;height:30.75pt" o:ole="">
            <v:imagedata r:id="rId816" o:title=""/>
          </v:shape>
          <o:OLEObject Type="Embed" ProgID="Equation.3" ShapeID="_x0000_i1468" DrawAspect="Content" ObjectID="_1579590760" r:id="rId817"/>
        </w:objec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Столбец, соответствующий </w:t>
      </w:r>
      <w:r w:rsidRPr="00547F93">
        <w:rPr>
          <w:rFonts w:ascii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469" type="#_x0000_t75" style="width:14.2pt;height:17.9pt" o:ole="">
            <v:imagedata r:id="rId818" o:title=""/>
          </v:shape>
          <o:OLEObject Type="Embed" ProgID="Equation.3" ShapeID="_x0000_i1469" DrawAspect="Content" ObjectID="_1579590761" r:id="rId819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для дальнейших симплексных таблиц вычеркивается.</w:t>
      </w:r>
    </w:p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Составляем таблицу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итерации (табл.3.7). Она содержит только 5 строк, так как все искусственные вектора из базиса исключены.</w:t>
      </w:r>
    </w:p>
    <w:p w:rsidR="009749D1" w:rsidRPr="00547F93" w:rsidRDefault="009749D1" w:rsidP="009749D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Таблица 3.7.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9"/>
        <w:gridCol w:w="634"/>
        <w:gridCol w:w="669"/>
        <w:gridCol w:w="591"/>
        <w:gridCol w:w="900"/>
        <w:gridCol w:w="900"/>
        <w:gridCol w:w="916"/>
        <w:gridCol w:w="854"/>
        <w:gridCol w:w="905"/>
        <w:gridCol w:w="720"/>
      </w:tblGrid>
      <w:tr w:rsidR="009749D1" w:rsidRPr="00DB2456" w:rsidTr="009749D1">
        <w:trPr>
          <w:cantSplit/>
          <w:jc w:val="center"/>
        </w:trPr>
        <w:tc>
          <w:tcPr>
            <w:tcW w:w="1029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№ строки</w:t>
            </w:r>
          </w:p>
        </w:tc>
        <w:tc>
          <w:tcPr>
            <w:tcW w:w="634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БП</w:t>
            </w:r>
          </w:p>
        </w:tc>
        <w:tc>
          <w:tcPr>
            <w:tcW w:w="669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б</w:t>
            </w:r>
          </w:p>
        </w:tc>
        <w:tc>
          <w:tcPr>
            <w:tcW w:w="591" w:type="dxa"/>
            <w:vMerge w:val="restart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47F93">
              <w:rPr>
                <w:rFonts w:ascii="Times New Roman" w:hAnsi="Times New Roman"/>
                <w:sz w:val="28"/>
                <w:szCs w:val="28"/>
                <w:vertAlign w:val="subscript"/>
                <w:lang w:eastAsia="ru-RU"/>
              </w:rPr>
              <w:t>о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85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ind w:left="-9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1029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4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91" w:type="dxa"/>
            <w:vMerge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260" w:dyaOrig="340">
                <v:shape id="_x0000_i1470" type="#_x0000_t75" style="width:12.85pt;height:16.95pt" o:ole="">
                  <v:imagedata r:id="rId746" o:title=""/>
                </v:shape>
                <o:OLEObject Type="Embed" ProgID="Equation.3" ShapeID="_x0000_i1470" DrawAspect="Content" ObjectID="_1579590762" r:id="rId820"/>
              </w:objec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471" type="#_x0000_t75" style="width:15.15pt;height:16.95pt" o:ole="">
                  <v:imagedata r:id="rId748" o:title=""/>
                </v:shape>
                <o:OLEObject Type="Embed" ProgID="Equation.3" ShapeID="_x0000_i1471" DrawAspect="Content" ObjectID="_1579590763" r:id="rId821"/>
              </w:objec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472" type="#_x0000_t75" style="width:14.2pt;height:17.9pt" o:ole="">
                  <v:imagedata r:id="rId602" o:title=""/>
                </v:shape>
                <o:OLEObject Type="Embed" ProgID="Equation.3" ShapeID="_x0000_i1472" DrawAspect="Content" ObjectID="_1579590764" r:id="rId822"/>
              </w:object>
            </w:r>
          </w:p>
        </w:tc>
        <w:tc>
          <w:tcPr>
            <w:tcW w:w="85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473" type="#_x0000_t75" style="width:15.15pt;height:16.95pt" o:ole="">
                  <v:imagedata r:id="rId751" o:title=""/>
                </v:shape>
                <o:OLEObject Type="Embed" ProgID="Equation.3" ShapeID="_x0000_i1473" DrawAspect="Content" ObjectID="_1579590765" r:id="rId823"/>
              </w:object>
            </w:r>
          </w:p>
        </w:tc>
        <w:tc>
          <w:tcPr>
            <w:tcW w:w="90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474" type="#_x0000_t75" style="width:15.15pt;height:17.9pt" o:ole="">
                  <v:imagedata r:id="rId753" o:title=""/>
                </v:shape>
                <o:OLEObject Type="Embed" ProgID="Equation.3" ShapeID="_x0000_i1474" DrawAspect="Content" ObjectID="_1579590766" r:id="rId824"/>
              </w:objec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475" type="#_x0000_t75" style="width:15.15pt;height:17.9pt" o:ole="">
                  <v:imagedata r:id="rId755" o:title=""/>
                </v:shape>
                <o:OLEObject Type="Embed" ProgID="Equation.3" ShapeID="_x0000_i1475" DrawAspect="Content" ObjectID="_1579590767" r:id="rId825"/>
              </w:object>
            </w:r>
          </w:p>
        </w:tc>
      </w:tr>
      <w:tr w:rsidR="009749D1" w:rsidRPr="00DB2456" w:rsidTr="009749D1">
        <w:trPr>
          <w:trHeight w:val="199"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476" type="#_x0000_t75" style="width:14.2pt;height:17.9pt" o:ole="">
                  <v:imagedata r:id="rId602" o:title=""/>
                </v:shape>
                <o:OLEObject Type="Embed" ProgID="Equation.3" ShapeID="_x0000_i1476" DrawAspect="Content" ObjectID="_1579590768" r:id="rId826"/>
              </w:object>
            </w:r>
          </w:p>
        </w:tc>
        <w:tc>
          <w:tcPr>
            <w:tcW w:w="66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-2/5</w:t>
            </w:r>
          </w:p>
        </w:tc>
        <w:tc>
          <w:tcPr>
            <w:tcW w:w="90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4/5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ind w:left="-9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749D1" w:rsidRPr="00DB2456" w:rsidTr="009749D1">
        <w:trPr>
          <w:trHeight w:val="345"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260" w:dyaOrig="340">
                <v:shape id="_x0000_i1477" type="#_x0000_t75" style="width:12.85pt;height:16.95pt" o:ole="">
                  <v:imagedata r:id="rId746" o:title=""/>
                </v:shape>
                <o:OLEObject Type="Embed" ProgID="Equation.3" ShapeID="_x0000_i1477" DrawAspect="Content" ObjectID="_1579590769" r:id="rId827"/>
              </w:object>
            </w:r>
          </w:p>
        </w:tc>
        <w:tc>
          <w:tcPr>
            <w:tcW w:w="66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-1</w:t>
            </w:r>
          </w:p>
        </w:tc>
        <w:tc>
          <w:tcPr>
            <w:tcW w:w="591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-1/10</w:t>
            </w:r>
          </w:p>
        </w:tc>
        <w:tc>
          <w:tcPr>
            <w:tcW w:w="90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-3/10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ind w:left="-9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749D1" w:rsidRPr="00DB2456" w:rsidTr="009749D1">
        <w:trPr>
          <w:trHeight w:val="368"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300" w:dyaOrig="340">
                <v:shape id="_x0000_i1478" type="#_x0000_t75" style="width:15.15pt;height:16.95pt" o:ole="">
                  <v:imagedata r:id="rId748" o:title=""/>
                </v:shape>
                <o:OLEObject Type="Embed" ProgID="Equation.3" ShapeID="_x0000_i1478" DrawAspect="Content" ObjectID="_1579590770" r:id="rId828"/>
              </w:object>
            </w:r>
          </w:p>
        </w:tc>
        <w:tc>
          <w:tcPr>
            <w:tcW w:w="66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1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3/10</w:t>
            </w:r>
          </w:p>
        </w:tc>
        <w:tc>
          <w:tcPr>
            <w:tcW w:w="90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-1/10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ind w:left="-9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749D1" w:rsidRPr="00DB2456" w:rsidTr="009749D1">
        <w:trPr>
          <w:cantSplit/>
          <w:trHeight w:val="257"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479" type="#_x0000_t75" style="width:15.15pt;height:17.9pt" o:ole="">
                  <v:imagedata r:id="rId755" o:title=""/>
                </v:shape>
                <o:OLEObject Type="Embed" ProgID="Equation.3" ShapeID="_x0000_i1479" DrawAspect="Content" ObjectID="_1579590771" r:id="rId829"/>
              </w:object>
            </w:r>
          </w:p>
        </w:tc>
        <w:tc>
          <w:tcPr>
            <w:tcW w:w="66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4/5</w:t>
            </w:r>
          </w:p>
        </w:tc>
        <w:tc>
          <w:tcPr>
            <w:tcW w:w="90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-2/5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ind w:left="-9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102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F</w:t>
            </w:r>
          </w:p>
        </w:tc>
        <w:tc>
          <w:tcPr>
            <w:tcW w:w="591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-3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0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6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4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2/5</w:t>
            </w:r>
          </w:p>
        </w:tc>
        <w:tc>
          <w:tcPr>
            <w:tcW w:w="905" w:type="dxa"/>
          </w:tcPr>
          <w:p w:rsidR="009749D1" w:rsidRPr="00547F93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1/5</w:t>
            </w:r>
          </w:p>
        </w:tc>
        <w:tc>
          <w:tcPr>
            <w:tcW w:w="720" w:type="dxa"/>
          </w:tcPr>
          <w:p w:rsidR="009749D1" w:rsidRPr="00547F93" w:rsidRDefault="009749D1" w:rsidP="009749D1">
            <w:pPr>
              <w:spacing w:after="0" w:line="240" w:lineRule="auto"/>
              <w:ind w:left="-9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9749D1" w:rsidRPr="00547F93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749D1" w:rsidRDefault="009749D1" w:rsidP="009749D1">
      <w:pPr>
        <w:shd w:val="clear" w:color="auto" w:fill="FFFFFF"/>
        <w:spacing w:after="0" w:line="487" w:lineRule="exact"/>
        <w:jc w:val="center"/>
        <w:rPr>
          <w:rFonts w:ascii="Times New Roman" w:hAnsi="Times New Roman"/>
          <w:position w:val="8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5-ой строке табл.3.7 среди чисел </w:t>
      </w:r>
      <w:r w:rsidRPr="00547F93">
        <w:rPr>
          <w:rFonts w:ascii="Times New Roman" w:hAnsi="Times New Roman"/>
          <w:position w:val="-14"/>
          <w:sz w:val="28"/>
          <w:szCs w:val="28"/>
          <w:lang w:eastAsia="ru-RU"/>
        </w:rPr>
        <w:object w:dxaOrig="320" w:dyaOrig="380">
          <v:shape id="_x0000_i1480" type="#_x0000_t75" style="width:15.6pt;height:18.8pt" o:ole="">
            <v:imagedata r:id="rId830" o:title=""/>
          </v:shape>
          <o:OLEObject Type="Embed" ProgID="Equation.3" ShapeID="_x0000_i1480" DrawAspect="Content" ObjectID="_1579590772" r:id="rId831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нет отрицательных. Это означает, что найденный новый опорный план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x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=(3;0;14;0;0;14) является оптимальным и минимальное значение целевой функции </w:t>
      </w:r>
      <w:r w:rsidRPr="00547F93">
        <w:rPr>
          <w:rFonts w:ascii="Times New Roman" w:hAnsi="Times New Roman"/>
          <w:position w:val="-14"/>
          <w:sz w:val="28"/>
          <w:szCs w:val="28"/>
          <w:lang w:eastAsia="ru-RU"/>
        </w:rPr>
        <w:object w:dxaOrig="920" w:dyaOrig="380">
          <v:shape id="_x0000_i1481" type="#_x0000_t75" style="width:45.4pt;height:18.8pt" o:ole="">
            <v:imagedata r:id="rId832" o:title=""/>
          </v:shape>
          <o:OLEObject Type="Embed" ProgID="Equation.3" ShapeID="_x0000_i1481" DrawAspect="Content" ObjectID="_1579590773" r:id="rId833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, так как </w:t>
      </w:r>
      <w:r w:rsidRPr="00547F93">
        <w:rPr>
          <w:rFonts w:ascii="Times New Roman" w:hAnsi="Times New Roman"/>
          <w:position w:val="-14"/>
          <w:sz w:val="28"/>
          <w:szCs w:val="28"/>
          <w:lang w:eastAsia="ru-RU"/>
        </w:rPr>
        <w:object w:dxaOrig="2640" w:dyaOrig="380">
          <v:shape id="_x0000_i1482" type="#_x0000_t75" style="width:132.1pt;height:18.8pt" o:ole="">
            <v:imagedata r:id="rId834" o:title=""/>
          </v:shape>
          <o:OLEObject Type="Embed" ProgID="Equation.3" ShapeID="_x0000_i1482" DrawAspect="Content" ObjectID="_1579590774" r:id="rId835"/>
        </w:object>
      </w:r>
      <w:r w:rsidRPr="00547F93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Default="009749D1" w:rsidP="009749D1">
      <w:pPr>
        <w:shd w:val="clear" w:color="auto" w:fill="FFFFFF"/>
        <w:spacing w:after="0" w:line="487" w:lineRule="exact"/>
        <w:jc w:val="center"/>
        <w:rPr>
          <w:rFonts w:ascii="Times New Roman" w:hAnsi="Times New Roman"/>
          <w:position w:val="8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487" w:lineRule="exact"/>
        <w:jc w:val="center"/>
        <w:rPr>
          <w:rFonts w:ascii="Times New Roman" w:hAnsi="Times New Roman"/>
          <w:position w:val="8"/>
          <w:sz w:val="28"/>
          <w:szCs w:val="28"/>
          <w:lang w:eastAsia="ru-RU"/>
        </w:rPr>
      </w:pP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sz w:val="28"/>
          <w:szCs w:val="24"/>
          <w:lang w:eastAsia="ru-RU"/>
        </w:rPr>
        <w:t>Лекция8-10</w:t>
      </w:r>
      <w:r w:rsidRPr="004A5ECA">
        <w:rPr>
          <w:rFonts w:ascii="Times New Roman" w:hAnsi="Times New Roman"/>
          <w:b/>
          <w:bCs/>
          <w:sz w:val="28"/>
          <w:szCs w:val="24"/>
          <w:lang w:eastAsia="ru-RU"/>
        </w:rPr>
        <w:t>. ДВОЙСТВЕННЫЕ ЗАДАЧИ В ЛИНЕЙНОМ ПРОГРАММИРОВАНИИ.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4A5ECA">
        <w:rPr>
          <w:rFonts w:ascii="Times New Roman" w:hAnsi="Times New Roman"/>
          <w:sz w:val="28"/>
          <w:szCs w:val="24"/>
          <w:lang w:eastAsia="ru-RU"/>
        </w:rPr>
        <w:tab/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4A5ECA">
        <w:rPr>
          <w:rFonts w:ascii="Times New Roman" w:hAnsi="Times New Roman"/>
          <w:sz w:val="28"/>
          <w:szCs w:val="24"/>
          <w:lang w:eastAsia="ru-RU"/>
        </w:rPr>
        <w:tab/>
        <w:t xml:space="preserve">Понятие двойственности рассмотрим на примере задачи оптимального использования сырья. Пусть на предприятии решили рационально использовать отходы основного производства. В плановом периоде появились отходы сырья </w:t>
      </w:r>
      <w:r w:rsidRPr="004A5ECA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 видов в объемах </w:t>
      </w:r>
      <w:r w:rsidRPr="004A5ECA">
        <w:rPr>
          <w:rFonts w:ascii="Times New Roman" w:hAnsi="Times New Roman"/>
          <w:position w:val="-12"/>
          <w:sz w:val="28"/>
          <w:szCs w:val="24"/>
          <w:lang w:eastAsia="ru-RU"/>
        </w:rPr>
        <w:object w:dxaOrig="220" w:dyaOrig="360">
          <v:shape id="_x0000_i1483" type="#_x0000_t75" style="width:11pt;height:17.9pt" o:ole="">
            <v:imagedata r:id="rId836" o:title=""/>
          </v:shape>
          <o:OLEObject Type="Embed" ProgID="Equation.3" ShapeID="_x0000_i1483" DrawAspect="Content" ObjectID="_1579590775" r:id="rId837"/>
        </w:objec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 единиц (</w:t>
      </w:r>
      <w:r w:rsidRPr="004A5ECA">
        <w:rPr>
          <w:rFonts w:ascii="Times New Roman" w:hAnsi="Times New Roman"/>
          <w:position w:val="-10"/>
          <w:sz w:val="28"/>
          <w:szCs w:val="24"/>
          <w:lang w:eastAsia="ru-RU"/>
        </w:rPr>
        <w:object w:dxaOrig="740" w:dyaOrig="380">
          <v:shape id="_x0000_i1484" type="#_x0000_t75" style="width:36.7pt;height:18.8pt" o:ole="">
            <v:imagedata r:id="rId838" o:title=""/>
          </v:shape>
          <o:OLEObject Type="Embed" ProgID="Equation.3" ShapeID="_x0000_i1484" DrawAspect="Content" ObjectID="_1579590776" r:id="rId839"/>
        </w:objec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). Из этих отходов, учитывая специализацию предприятия, можно наладить выпуск </w:t>
      </w:r>
      <w:r w:rsidRPr="004A5ECA">
        <w:rPr>
          <w:rFonts w:ascii="Times New Roman" w:hAnsi="Times New Roman"/>
          <w:sz w:val="28"/>
          <w:szCs w:val="24"/>
          <w:lang w:val="en-US" w:eastAsia="ru-RU"/>
        </w:rPr>
        <w:t>n</w: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 видов неосновной продукции. Обозначим через </w:t>
      </w:r>
      <w:r w:rsidRPr="004A5ECA">
        <w:rPr>
          <w:rFonts w:ascii="Times New Roman" w:hAnsi="Times New Roman"/>
          <w:position w:val="-14"/>
          <w:sz w:val="28"/>
          <w:szCs w:val="24"/>
          <w:lang w:eastAsia="ru-RU"/>
        </w:rPr>
        <w:object w:dxaOrig="279" w:dyaOrig="380">
          <v:shape id="_x0000_i1485" type="#_x0000_t75" style="width:14.2pt;height:18.8pt" o:ole="">
            <v:imagedata r:id="rId840" o:title=""/>
          </v:shape>
          <o:OLEObject Type="Embed" ProgID="Equation.3" ShapeID="_x0000_i1485" DrawAspect="Content" ObjectID="_1579590777" r:id="rId841"/>
        </w:objec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 норму расхода сырья </w:t>
      </w:r>
      <w:r w:rsidRPr="004A5ECA">
        <w:rPr>
          <w:rFonts w:ascii="Times New Roman" w:hAnsi="Times New Roman"/>
          <w:sz w:val="28"/>
          <w:szCs w:val="24"/>
          <w:lang w:val="en-US" w:eastAsia="ru-RU"/>
        </w:rPr>
        <w:t>i</w: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-го вида на единицу </w:t>
      </w:r>
      <w:r w:rsidRPr="004A5ECA">
        <w:rPr>
          <w:rFonts w:ascii="Times New Roman" w:hAnsi="Times New Roman"/>
          <w:sz w:val="28"/>
          <w:szCs w:val="24"/>
          <w:lang w:val="en-US" w:eastAsia="ru-RU"/>
        </w:rPr>
        <w:t>j</w:t>
      </w:r>
      <w:r w:rsidRPr="004A5ECA">
        <w:rPr>
          <w:rFonts w:ascii="Times New Roman" w:hAnsi="Times New Roman"/>
          <w:sz w:val="28"/>
          <w:szCs w:val="24"/>
          <w:lang w:eastAsia="ru-RU"/>
        </w:rPr>
        <w:t>-й (</w:t>
      </w:r>
      <w:r w:rsidRPr="004A5ECA">
        <w:rPr>
          <w:rFonts w:ascii="Times New Roman" w:hAnsi="Times New Roman"/>
          <w:position w:val="-10"/>
          <w:sz w:val="28"/>
          <w:szCs w:val="24"/>
          <w:lang w:eastAsia="ru-RU"/>
        </w:rPr>
        <w:object w:dxaOrig="740" w:dyaOrig="380">
          <v:shape id="_x0000_i1486" type="#_x0000_t75" style="width:36.7pt;height:18.8pt" o:ole="">
            <v:imagedata r:id="rId842" o:title=""/>
          </v:shape>
          <o:OLEObject Type="Embed" ProgID="Equation.3" ShapeID="_x0000_i1486" DrawAspect="Content" ObjectID="_1579590778" r:id="rId843"/>
        </w:objec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) продукции, </w:t>
      </w:r>
      <w:r w:rsidRPr="004A5ECA">
        <w:rPr>
          <w:rFonts w:ascii="Times New Roman" w:hAnsi="Times New Roman"/>
          <w:position w:val="-14"/>
          <w:sz w:val="28"/>
          <w:szCs w:val="24"/>
          <w:lang w:eastAsia="ru-RU"/>
        </w:rPr>
        <w:object w:dxaOrig="260" w:dyaOrig="380">
          <v:shape id="_x0000_i1487" type="#_x0000_t75" style="width:12.85pt;height:18.8pt" o:ole="">
            <v:imagedata r:id="rId844" o:title=""/>
          </v:shape>
          <o:OLEObject Type="Embed" ProgID="Equation.3" ShapeID="_x0000_i1487" DrawAspect="Content" ObjectID="_1579590779" r:id="rId845"/>
        </w:objec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 - цена реализации единицы </w:t>
      </w:r>
      <w:r w:rsidRPr="004A5ECA">
        <w:rPr>
          <w:rFonts w:ascii="Times New Roman" w:hAnsi="Times New Roman"/>
          <w:sz w:val="28"/>
          <w:szCs w:val="24"/>
          <w:lang w:val="en-US" w:eastAsia="ru-RU"/>
        </w:rPr>
        <w:t>j</w: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-й продукции (реализация обеспечена). Неизвестные величины задачи: </w:t>
      </w:r>
      <w:r w:rsidRPr="004A5ECA">
        <w:rPr>
          <w:rFonts w:ascii="Times New Roman" w:hAnsi="Times New Roman"/>
          <w:position w:val="-14"/>
          <w:sz w:val="28"/>
          <w:szCs w:val="24"/>
          <w:lang w:eastAsia="ru-RU"/>
        </w:rPr>
        <w:object w:dxaOrig="260" w:dyaOrig="380">
          <v:shape id="_x0000_i1488" type="#_x0000_t75" style="width:12.85pt;height:18.8pt" o:ole="">
            <v:imagedata r:id="rId846" o:title=""/>
          </v:shape>
          <o:OLEObject Type="Embed" ProgID="Equation.3" ShapeID="_x0000_i1488" DrawAspect="Content" ObjectID="_1579590780" r:id="rId847"/>
        </w:objec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 - объемы выпуска </w:t>
      </w:r>
      <w:r w:rsidRPr="004A5ECA">
        <w:rPr>
          <w:rFonts w:ascii="Times New Roman" w:hAnsi="Times New Roman"/>
          <w:sz w:val="28"/>
          <w:szCs w:val="24"/>
          <w:lang w:val="en-US" w:eastAsia="ru-RU"/>
        </w:rPr>
        <w:t>j</w:t>
      </w:r>
      <w:r w:rsidRPr="004A5ECA">
        <w:rPr>
          <w:rFonts w:ascii="Times New Roman" w:hAnsi="Times New Roman"/>
          <w:sz w:val="28"/>
          <w:szCs w:val="24"/>
          <w:lang w:eastAsia="ru-RU"/>
        </w:rPr>
        <w:t>-й продукции, обеспечивающие предприятию максимум выручки.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4A5ECA">
        <w:rPr>
          <w:rFonts w:ascii="Times New Roman" w:hAnsi="Times New Roman"/>
          <w:sz w:val="28"/>
          <w:szCs w:val="24"/>
          <w:lang w:eastAsia="ru-RU"/>
        </w:rPr>
        <w:tab/>
        <w:t>Математическая модель задачи:</w:t>
      </w:r>
    </w:p>
    <w:p w:rsidR="009749D1" w:rsidRPr="004A5ECA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4A5ECA">
        <w:rPr>
          <w:rFonts w:ascii="Times New Roman" w:hAnsi="Times New Roman"/>
          <w:position w:val="-12"/>
          <w:sz w:val="28"/>
          <w:szCs w:val="24"/>
          <w:lang w:eastAsia="ru-RU"/>
        </w:rPr>
        <w:object w:dxaOrig="2900" w:dyaOrig="360">
          <v:shape id="_x0000_i1489" type="#_x0000_t75" style="width:142.15pt;height:17.9pt" o:ole="">
            <v:imagedata r:id="rId848" o:title=""/>
          </v:shape>
          <o:OLEObject Type="Embed" ProgID="Equation.3" ShapeID="_x0000_i1489" DrawAspect="Content" ObjectID="_1579590781" r:id="rId849"/>
        </w:objec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                                                   (4.1)</w:t>
      </w:r>
    </w:p>
    <w:p w:rsidR="009749D1" w:rsidRPr="004A5ECA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4A5ECA">
        <w:rPr>
          <w:rFonts w:ascii="Times New Roman" w:hAnsi="Times New Roman"/>
          <w:position w:val="-68"/>
          <w:sz w:val="28"/>
          <w:szCs w:val="24"/>
          <w:lang w:eastAsia="ru-RU"/>
        </w:rPr>
        <w:object w:dxaOrig="3080" w:dyaOrig="1480">
          <v:shape id="_x0000_i1490" type="#_x0000_t75" style="width:150.9pt;height:73.85pt" o:ole="">
            <v:imagedata r:id="rId850" o:title=""/>
          </v:shape>
          <o:OLEObject Type="Embed" ProgID="Equation.3" ShapeID="_x0000_i1490" DrawAspect="Content" ObjectID="_1579590782" r:id="rId851"/>
        </w:objec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                                                 (4.2)</w:t>
      </w:r>
    </w:p>
    <w:p w:rsidR="009749D1" w:rsidRPr="004A5ECA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4A5ECA">
        <w:rPr>
          <w:rFonts w:ascii="Times New Roman" w:hAnsi="Times New Roman"/>
          <w:position w:val="-14"/>
          <w:sz w:val="28"/>
          <w:szCs w:val="24"/>
          <w:lang w:eastAsia="ru-RU"/>
        </w:rPr>
        <w:object w:dxaOrig="660" w:dyaOrig="380">
          <v:shape id="_x0000_i1491" type="#_x0000_t75" style="width:33pt;height:18.8pt" o:ole="">
            <v:imagedata r:id="rId852" o:title=""/>
          </v:shape>
          <o:OLEObject Type="Embed" ProgID="Equation.3" ShapeID="_x0000_i1491" DrawAspect="Content" ObjectID="_1579590783" r:id="rId853"/>
        </w:objec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      (</w:t>
      </w:r>
      <w:r w:rsidRPr="004A5ECA">
        <w:rPr>
          <w:rFonts w:ascii="Times New Roman" w:hAnsi="Times New Roman"/>
          <w:position w:val="-10"/>
          <w:sz w:val="28"/>
          <w:szCs w:val="24"/>
          <w:lang w:eastAsia="ru-RU"/>
        </w:rPr>
        <w:object w:dxaOrig="740" w:dyaOrig="380">
          <v:shape id="_x0000_i1492" type="#_x0000_t75" style="width:36.7pt;height:18.8pt" o:ole="">
            <v:imagedata r:id="rId854" o:title=""/>
          </v:shape>
          <o:OLEObject Type="Embed" ProgID="Equation.3" ShapeID="_x0000_i1492" DrawAspect="Content" ObjectID="_1579590784" r:id="rId855"/>
        </w:object>
      </w:r>
      <w:r w:rsidRPr="004A5ECA">
        <w:rPr>
          <w:rFonts w:ascii="Times New Roman" w:hAnsi="Times New Roman"/>
          <w:sz w:val="28"/>
          <w:szCs w:val="24"/>
          <w:lang w:eastAsia="ru-RU"/>
        </w:rPr>
        <w:t>)                                                          (4.3)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4A5ECA">
        <w:rPr>
          <w:rFonts w:ascii="Times New Roman" w:hAnsi="Times New Roman"/>
          <w:sz w:val="28"/>
          <w:szCs w:val="24"/>
          <w:lang w:eastAsia="ru-RU"/>
        </w:rPr>
        <w:tab/>
        <w:t xml:space="preserve">Предположим далее, что с самого начала при изучении вопроса об использовании отходов основного производства на предприятии появилась возможность реализации их некоторой организации. Необходимо установить прикидочные оценки (цены) на эти отходы. Обозначим их </w:t>
      </w:r>
      <w:r w:rsidRPr="004A5ECA">
        <w:rPr>
          <w:rFonts w:ascii="Times New Roman" w:hAnsi="Times New Roman"/>
          <w:position w:val="-12"/>
          <w:sz w:val="28"/>
          <w:szCs w:val="24"/>
          <w:lang w:eastAsia="ru-RU"/>
        </w:rPr>
        <w:object w:dxaOrig="1140" w:dyaOrig="360">
          <v:shape id="_x0000_i1493" type="#_x0000_t75" style="width:56.85pt;height:17.9pt" o:ole="">
            <v:imagedata r:id="rId856" o:title=""/>
          </v:shape>
          <o:OLEObject Type="Embed" ProgID="Equation.3" ShapeID="_x0000_i1493" DrawAspect="Content" ObjectID="_1579590785" r:id="rId857"/>
        </w:objec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. Оценки должны быть установлены исходя из следующих требований, отражающих несовпадающие интересы предприятия и организации: </w:t>
      </w:r>
    </w:p>
    <w:p w:rsidR="009749D1" w:rsidRPr="004A5ECA" w:rsidRDefault="009749D1" w:rsidP="009749D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4A5ECA">
        <w:rPr>
          <w:rFonts w:ascii="Times New Roman" w:hAnsi="Times New Roman"/>
          <w:sz w:val="28"/>
          <w:szCs w:val="24"/>
          <w:lang w:eastAsia="ru-RU"/>
        </w:rPr>
        <w:t xml:space="preserve">общую стоимость отходов сырья покупающая организация стремиться минимизировать; </w:t>
      </w:r>
    </w:p>
    <w:p w:rsidR="009749D1" w:rsidRPr="004A5ECA" w:rsidRDefault="009749D1" w:rsidP="009749D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4A5ECA">
        <w:rPr>
          <w:rFonts w:ascii="Times New Roman" w:hAnsi="Times New Roman"/>
          <w:sz w:val="28"/>
          <w:szCs w:val="24"/>
          <w:lang w:eastAsia="ru-RU"/>
        </w:rPr>
        <w:t>предприятие согласно уступить отходы только по таким ценам, при которых оно получит за них выручку, не меньшую той, что могло бы получить, организовав собственное производство. Эти требования формализуются в виде следующей ЗЛП.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4A5ECA">
        <w:rPr>
          <w:rFonts w:ascii="Times New Roman" w:hAnsi="Times New Roman"/>
          <w:sz w:val="28"/>
          <w:szCs w:val="24"/>
          <w:lang w:eastAsia="ru-RU"/>
        </w:rPr>
        <w:tab/>
        <w:t>Требование 1 покупающей организации – минимизация покупки:</w:t>
      </w:r>
    </w:p>
    <w:p w:rsidR="009749D1" w:rsidRPr="004A5ECA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4A5ECA">
        <w:rPr>
          <w:rFonts w:ascii="Times New Roman" w:hAnsi="Times New Roman"/>
          <w:position w:val="-12"/>
          <w:sz w:val="28"/>
          <w:szCs w:val="24"/>
          <w:lang w:eastAsia="ru-RU"/>
        </w:rPr>
        <w:object w:dxaOrig="2960" w:dyaOrig="360">
          <v:shape id="_x0000_i1494" type="#_x0000_t75" style="width:144.9pt;height:17.9pt" o:ole="">
            <v:imagedata r:id="rId858" o:title=""/>
          </v:shape>
          <o:OLEObject Type="Embed" ProgID="Equation.3" ShapeID="_x0000_i1494" DrawAspect="Content" ObjectID="_1579590786" r:id="rId859"/>
        </w:object>
      </w:r>
      <w:r w:rsidRPr="004A5ECA">
        <w:rPr>
          <w:rFonts w:ascii="Times New Roman" w:hAnsi="Times New Roman"/>
          <w:sz w:val="28"/>
          <w:szCs w:val="24"/>
          <w:lang w:eastAsia="ru-RU"/>
        </w:rPr>
        <w:t xml:space="preserve">                                                   (4.4)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lastRenderedPageBreak/>
        <w:tab/>
        <w:t>Требование 2 предприятия, реализующего отходы сырья, можно сформулировать в виде системы ограничений. Предприятие откажется от выпуска каждой единицы продукции первого вида, если</w: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2860" w:dyaOrig="360">
          <v:shape id="_x0000_i1495" type="#_x0000_t75" style="width:143.1pt;height:17.9pt" o:ole="">
            <v:imagedata r:id="rId860" o:title=""/>
          </v:shape>
          <o:OLEObject Type="Embed" ProgID="Equation.3" ShapeID="_x0000_i1495" DrawAspect="Content" ObjectID="_1579590787" r:id="rId861"/>
        </w:objec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где левая часть означает выручку за сырье, идущее на единицу продукции первого вида; правая – ее цену.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ab/>
        <w:t>Аналогичные рассуждения легко провести в отношении выпуска продукции каждого вида. Поэтому требование предприятия, реализующего отходы сырья, можно формализовать в виде следующей системы ограничений:</w:t>
      </w:r>
    </w:p>
    <w:p w:rsidR="009749D1" w:rsidRPr="004A5ECA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68"/>
          <w:sz w:val="28"/>
          <w:szCs w:val="28"/>
          <w:lang w:eastAsia="ru-RU"/>
        </w:rPr>
        <w:object w:dxaOrig="3060" w:dyaOrig="1480">
          <v:shape id="_x0000_i1496" type="#_x0000_t75" style="width:153.15pt;height:73.85pt" o:ole="">
            <v:imagedata r:id="rId862" o:title=""/>
          </v:shape>
          <o:OLEObject Type="Embed" ProgID="Equation.3" ShapeID="_x0000_i1496" DrawAspect="Content" ObjectID="_1579590788" r:id="rId863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(4.5)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ab/>
        <w:t>По смыслу задачи оценки должны быть неотрицательными:</w:t>
      </w:r>
    </w:p>
    <w:p w:rsidR="009749D1" w:rsidRPr="004A5ECA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2540" w:dyaOrig="360">
          <v:shape id="_x0000_i1497" type="#_x0000_t75" style="width:125.65pt;height:17.9pt" o:ole="">
            <v:imagedata r:id="rId864" o:title=""/>
          </v:shape>
          <o:OLEObject Type="Embed" ProgID="Equation.3" ShapeID="_x0000_i1497" DrawAspect="Content" ObjectID="_1579590789" r:id="rId865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(4.6)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ab/>
        <w:t xml:space="preserve">Переменные </w:t>
      </w: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260" w:dyaOrig="360">
          <v:shape id="_x0000_i1498" type="#_x0000_t75" style="width:12.85pt;height:17.9pt" o:ole="">
            <v:imagedata r:id="rId866" o:title=""/>
          </v:shape>
          <o:OLEObject Type="Embed" ProgID="Equation.3" ShapeID="_x0000_i1498" DrawAspect="Content" ObjectID="_1579590790" r:id="rId867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4A5ECA">
        <w:rPr>
          <w:rFonts w:ascii="Times New Roman" w:hAnsi="Times New Roman"/>
          <w:position w:val="-10"/>
          <w:sz w:val="28"/>
          <w:szCs w:val="28"/>
          <w:lang w:eastAsia="ru-RU"/>
        </w:rPr>
        <w:object w:dxaOrig="740" w:dyaOrig="380">
          <v:shape id="_x0000_i1499" type="#_x0000_t75" style="width:36.7pt;height:18.8pt" o:ole="">
            <v:imagedata r:id="rId868" o:title=""/>
          </v:shape>
          <o:OLEObject Type="Embed" ProgID="Equation.3" ShapeID="_x0000_i1499" DrawAspect="Content" ObjectID="_1579590791" r:id="rId869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) называются </w:t>
      </w:r>
      <w:r w:rsidRPr="004A5ECA">
        <w:rPr>
          <w:rFonts w:ascii="Times New Roman" w:hAnsi="Times New Roman"/>
          <w:i/>
          <w:iCs/>
          <w:sz w:val="28"/>
          <w:szCs w:val="28"/>
          <w:lang w:eastAsia="ru-RU"/>
        </w:rPr>
        <w:t>двойственными оценками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или </w:t>
      </w:r>
      <w:r w:rsidRPr="004A5ECA">
        <w:rPr>
          <w:rFonts w:ascii="Times New Roman" w:hAnsi="Times New Roman"/>
          <w:i/>
          <w:iCs/>
          <w:sz w:val="28"/>
          <w:szCs w:val="28"/>
          <w:lang w:eastAsia="ru-RU"/>
        </w:rPr>
        <w:t>объективно обусловленными оценками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ab/>
        <w:t xml:space="preserve">Задачи (4.1) – (4.3) и (4.4) – (4.6) называются </w:t>
      </w:r>
      <w:r w:rsidRPr="004A5ECA">
        <w:rPr>
          <w:rFonts w:ascii="Times New Roman" w:hAnsi="Times New Roman"/>
          <w:i/>
          <w:iCs/>
          <w:sz w:val="28"/>
          <w:szCs w:val="28"/>
          <w:lang w:eastAsia="ru-RU"/>
        </w:rPr>
        <w:t>парой взаимно двойственных ЗЛП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. Так как задачи (4.1) – (4.3) и (4.4) – (4.6) записаны в симметричной форме, их принято называть </w:t>
      </w:r>
      <w:r w:rsidRPr="004A5ECA">
        <w:rPr>
          <w:rFonts w:ascii="Times New Roman" w:hAnsi="Times New Roman"/>
          <w:i/>
          <w:iCs/>
          <w:sz w:val="28"/>
          <w:szCs w:val="28"/>
          <w:lang w:eastAsia="ru-RU"/>
        </w:rPr>
        <w:t>парой симметричных двойственных задач</w:t>
      </w:r>
      <w:r w:rsidRPr="004A5ECA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ab/>
        <w:t>Пара взаимно двойственных симметричных задач в виде конечных сумм имеет вид:</w:t>
      </w:r>
    </w:p>
    <w:tbl>
      <w:tblPr>
        <w:tblW w:w="0" w:type="auto"/>
        <w:jc w:val="center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6"/>
        <w:gridCol w:w="4931"/>
      </w:tblGrid>
      <w:tr w:rsidR="009749D1" w:rsidRPr="00DB2456" w:rsidTr="009749D1">
        <w:trPr>
          <w:jc w:val="center"/>
        </w:trPr>
        <w:tc>
          <w:tcPr>
            <w:tcW w:w="4968" w:type="dxa"/>
          </w:tcPr>
          <w:p w:rsidR="009749D1" w:rsidRPr="004A5ECA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прямая задача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30"/>
                <w:sz w:val="28"/>
                <w:szCs w:val="28"/>
                <w:lang w:eastAsia="ru-RU"/>
              </w:rPr>
              <w:object w:dxaOrig="1620" w:dyaOrig="700">
                <v:shape id="_x0000_i1500" type="#_x0000_t75" style="width:81.15pt;height:34.85pt" o:ole="">
                  <v:imagedata r:id="rId870" o:title=""/>
                </v:shape>
                <o:OLEObject Type="Embed" ProgID="Equation.3" ShapeID="_x0000_i1500" DrawAspect="Content" ObjectID="_1579590792" r:id="rId871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(4.7)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30"/>
                <w:sz w:val="28"/>
                <w:szCs w:val="28"/>
                <w:lang w:eastAsia="ru-RU"/>
              </w:rPr>
              <w:object w:dxaOrig="1180" w:dyaOrig="700">
                <v:shape id="_x0000_i1501" type="#_x0000_t75" style="width:59.15pt;height:34.85pt" o:ole="">
                  <v:imagedata r:id="rId872" o:title=""/>
                </v:shape>
                <o:OLEObject Type="Embed" ProgID="Equation.3" ShapeID="_x0000_i1501" DrawAspect="Content" ObjectID="_1579590793" r:id="rId873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A5ECA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   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740" w:dyaOrig="380">
                <v:shape id="_x0000_i1502" type="#_x0000_t75" style="width:36.7pt;height:18.8pt" o:ole="">
                  <v:imagedata r:id="rId874" o:title=""/>
                </v:shape>
                <o:OLEObject Type="Embed" ProgID="Equation.3" ShapeID="_x0000_i1502" DrawAspect="Content" ObjectID="_1579590794" r:id="rId875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)                        (4.8)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660" w:dyaOrig="380">
                <v:shape id="_x0000_i1503" type="#_x0000_t75" style="width:33pt;height:18.8pt" o:ole="">
                  <v:imagedata r:id="rId876" o:title=""/>
                </v:shape>
                <o:OLEObject Type="Embed" ProgID="Equation.3" ShapeID="_x0000_i1503" DrawAspect="Content" ObjectID="_1579590795" r:id="rId877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(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740" w:dyaOrig="380">
                <v:shape id="_x0000_i1504" type="#_x0000_t75" style="width:36.7pt;height:18.8pt" o:ole="">
                  <v:imagedata r:id="rId878" o:title=""/>
                </v:shape>
                <o:OLEObject Type="Embed" ProgID="Equation.3" ShapeID="_x0000_i1504" DrawAspect="Content" ObjectID="_1579590796" r:id="rId879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)                               (4.9)</w:t>
            </w:r>
          </w:p>
        </w:tc>
        <w:tc>
          <w:tcPr>
            <w:tcW w:w="5580" w:type="dxa"/>
          </w:tcPr>
          <w:p w:rsidR="009749D1" w:rsidRPr="004A5ECA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двойственная задача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28"/>
                <w:sz w:val="28"/>
                <w:szCs w:val="28"/>
                <w:lang w:eastAsia="ru-RU"/>
              </w:rPr>
              <w:object w:dxaOrig="1540" w:dyaOrig="680">
                <v:shape id="_x0000_i1505" type="#_x0000_t75" style="width:77.05pt;height:33.5pt" o:ole="">
                  <v:imagedata r:id="rId880" o:title=""/>
                </v:shape>
                <o:OLEObject Type="Embed" ProgID="Equation.3" ShapeID="_x0000_i1505" DrawAspect="Content" ObjectID="_1579590797" r:id="rId881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(4.10)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28"/>
                <w:sz w:val="28"/>
                <w:szCs w:val="28"/>
                <w:lang w:eastAsia="ru-RU"/>
              </w:rPr>
              <w:object w:dxaOrig="1200" w:dyaOrig="680">
                <v:shape id="_x0000_i1506" type="#_x0000_t75" style="width:60.1pt;height:33.5pt" o:ole="">
                  <v:imagedata r:id="rId882" o:title=""/>
                </v:shape>
                <o:OLEObject Type="Embed" ProgID="Equation.3" ShapeID="_x0000_i1506" DrawAspect="Content" ObjectID="_1579590798" r:id="rId883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(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740" w:dyaOrig="380">
                <v:shape id="_x0000_i1507" type="#_x0000_t75" style="width:36.7pt;height:18.8pt" o:ole="">
                  <v:imagedata r:id="rId884" o:title=""/>
                </v:shape>
                <o:OLEObject Type="Embed" ProgID="Equation.3" ShapeID="_x0000_i1507" DrawAspect="Content" ObjectID="_1579590799" r:id="rId885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)                           (4.11)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508" type="#_x0000_t75" style="width:32.1pt;height:17.9pt" o:ole="">
                  <v:imagedata r:id="rId886" o:title=""/>
                </v:shape>
                <o:OLEObject Type="Embed" ProgID="Equation.3" ShapeID="_x0000_i1508" DrawAspect="Content" ObjectID="_1579590800" r:id="rId887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(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740" w:dyaOrig="380">
                <v:shape id="_x0000_i1509" type="#_x0000_t75" style="width:36.7pt;height:18.8pt" o:ole="">
                  <v:imagedata r:id="rId888" o:title=""/>
                </v:shape>
                <o:OLEObject Type="Embed" ProgID="Equation.3" ShapeID="_x0000_i1509" DrawAspect="Content" ObjectID="_1579590801" r:id="rId889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)                                  (4.12)</w:t>
            </w:r>
          </w:p>
        </w:tc>
      </w:tr>
    </w:tbl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или в матричной форме:</w:t>
      </w:r>
    </w:p>
    <w:tbl>
      <w:tblPr>
        <w:tblW w:w="0" w:type="auto"/>
        <w:jc w:val="center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7"/>
        <w:gridCol w:w="4930"/>
      </w:tblGrid>
      <w:tr w:rsidR="009749D1" w:rsidRPr="00DB2456" w:rsidTr="009749D1">
        <w:trPr>
          <w:jc w:val="center"/>
        </w:trPr>
        <w:tc>
          <w:tcPr>
            <w:tcW w:w="4968" w:type="dxa"/>
          </w:tcPr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</w:t>
            </w:r>
            <w:r w:rsidRPr="004A5ECA">
              <w:rPr>
                <w:rFonts w:ascii="Times New Roman" w:hAnsi="Times New Roman"/>
                <w:position w:val="-6"/>
                <w:sz w:val="28"/>
                <w:szCs w:val="28"/>
                <w:lang w:eastAsia="ru-RU"/>
              </w:rPr>
              <w:object w:dxaOrig="1380" w:dyaOrig="320">
                <v:shape id="_x0000_i1510" type="#_x0000_t75" style="width:68.8pt;height:15.6pt" o:ole="">
                  <v:imagedata r:id="rId890" o:title=""/>
                </v:shape>
                <o:OLEObject Type="Embed" ProgID="Equation.3" ShapeID="_x0000_i1510" DrawAspect="Content" ObjectID="_1579590802" r:id="rId891"/>
              </w:objec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</w:t>
            </w:r>
            <w:r w:rsidRPr="004A5ECA">
              <w:rPr>
                <w:rFonts w:ascii="Times New Roman" w:hAnsi="Times New Roman"/>
                <w:position w:val="-4"/>
                <w:sz w:val="28"/>
                <w:szCs w:val="28"/>
                <w:lang w:eastAsia="ru-RU"/>
              </w:rPr>
              <w:object w:dxaOrig="960" w:dyaOrig="300">
                <v:shape id="_x0000_i1511" type="#_x0000_t75" style="width:48.15pt;height:15.15pt" o:ole="">
                  <v:imagedata r:id="rId892" o:title=""/>
                </v:shape>
                <o:OLEObject Type="Embed" ProgID="Equation.3" ShapeID="_x0000_i1511" DrawAspect="Content" ObjectID="_1579590803" r:id="rId893"/>
              </w:objec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</w:t>
            </w:r>
            <w:r w:rsidRPr="004A5ECA">
              <w:rPr>
                <w:rFonts w:ascii="Times New Roman" w:hAnsi="Times New Roman"/>
                <w:position w:val="-6"/>
                <w:sz w:val="28"/>
                <w:szCs w:val="28"/>
                <w:lang w:eastAsia="ru-RU"/>
              </w:rPr>
              <w:object w:dxaOrig="660" w:dyaOrig="279">
                <v:shape id="_x0000_i1512" type="#_x0000_t75" style="width:33pt;height:14.2pt" o:ole="">
                  <v:imagedata r:id="rId894" o:title=""/>
                </v:shape>
                <o:OLEObject Type="Embed" ProgID="Equation.3" ShapeID="_x0000_i1512" DrawAspect="Content" ObjectID="_1579590804" r:id="rId895"/>
              </w:object>
            </w:r>
          </w:p>
        </w:tc>
        <w:tc>
          <w:tcPr>
            <w:tcW w:w="5580" w:type="dxa"/>
          </w:tcPr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1340" w:dyaOrig="360">
                <v:shape id="_x0000_i1513" type="#_x0000_t75" style="width:65.6pt;height:17.9pt" o:ole="">
                  <v:imagedata r:id="rId896" o:title=""/>
                </v:shape>
                <o:OLEObject Type="Embed" ProgID="Equation.3" ShapeID="_x0000_i1513" DrawAspect="Content" ObjectID="_1579590805" r:id="rId897"/>
              </w:objec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4A5ECA">
              <w:rPr>
                <w:rFonts w:ascii="Times New Roman" w:hAnsi="Times New Roman"/>
                <w:position w:val="-6"/>
                <w:sz w:val="28"/>
                <w:szCs w:val="28"/>
                <w:lang w:eastAsia="ru-RU"/>
              </w:rPr>
              <w:object w:dxaOrig="1040" w:dyaOrig="320">
                <v:shape id="_x0000_i1514" type="#_x0000_t75" style="width:51.35pt;height:15.6pt" o:ole="">
                  <v:imagedata r:id="rId898" o:title=""/>
                </v:shape>
                <o:OLEObject Type="Embed" ProgID="Equation.3" ShapeID="_x0000_i1514" DrawAspect="Content" ObjectID="_1579590806" r:id="rId899"/>
              </w:objec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</w:t>
            </w:r>
            <w:r w:rsidRPr="004A5ECA">
              <w:rPr>
                <w:rFonts w:ascii="Times New Roman" w:hAnsi="Times New Roman"/>
                <w:position w:val="-6"/>
                <w:sz w:val="28"/>
                <w:szCs w:val="28"/>
                <w:lang w:eastAsia="ru-RU"/>
              </w:rPr>
              <w:object w:dxaOrig="600" w:dyaOrig="279">
                <v:shape id="_x0000_i1515" type="#_x0000_t75" style="width:29.8pt;height:14.2pt" o:ole="">
                  <v:imagedata r:id="rId900" o:title=""/>
                </v:shape>
                <o:OLEObject Type="Embed" ProgID="Equation.3" ShapeID="_x0000_i1515" DrawAspect="Content" ObjectID="_1579590807" r:id="rId901"/>
              </w:object>
            </w:r>
          </w:p>
        </w:tc>
      </w:tr>
    </w:tbl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ab/>
        <w:t>Сопоставляя модели (4.1) – (4.3) и (4.4) – (4.6) пары двойственных задач, можно установить следующие взаимосвязи.</w:t>
      </w:r>
    </w:p>
    <w:p w:rsidR="009749D1" w:rsidRPr="004A5ECA" w:rsidRDefault="009749D1" w:rsidP="009749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Если прямая задача решается на максимум, то двойственная – на минимум, и наоборот.</w:t>
      </w:r>
    </w:p>
    <w:p w:rsidR="009749D1" w:rsidRPr="004A5ECA" w:rsidRDefault="009749D1" w:rsidP="009749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 xml:space="preserve">Коэффициенты </w:t>
      </w:r>
      <w:r w:rsidRPr="004A5ECA">
        <w:rPr>
          <w:rFonts w:ascii="Times New Roman" w:hAnsi="Times New Roman"/>
          <w:position w:val="-14"/>
          <w:sz w:val="28"/>
          <w:szCs w:val="28"/>
          <w:lang w:eastAsia="ru-RU"/>
        </w:rPr>
        <w:object w:dxaOrig="260" w:dyaOrig="380">
          <v:shape id="_x0000_i1516" type="#_x0000_t75" style="width:12.85pt;height:18.8pt" o:ole="">
            <v:imagedata r:id="rId902" o:title=""/>
          </v:shape>
          <o:OLEObject Type="Embed" ProgID="Equation.3" ShapeID="_x0000_i1516" DrawAspect="Content" ObjectID="_1579590808" r:id="rId903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целевой функции прямой задачи являются свободными членами ограничений двойственной задачи.</w:t>
      </w:r>
    </w:p>
    <w:p w:rsidR="009749D1" w:rsidRPr="004A5ECA" w:rsidRDefault="009749D1" w:rsidP="009749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 xml:space="preserve">Свободные члены </w:t>
      </w: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220" w:dyaOrig="360">
          <v:shape id="_x0000_i1517" type="#_x0000_t75" style="width:11pt;height:17.9pt" o:ole="">
            <v:imagedata r:id="rId836" o:title=""/>
          </v:shape>
          <o:OLEObject Type="Embed" ProgID="Equation.3" ShapeID="_x0000_i1517" DrawAspect="Content" ObjectID="_1579590809" r:id="rId904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ограничений прямой задачи являются коэффициентами целевой функции двойственной задачи.</w:t>
      </w:r>
    </w:p>
    <w:p w:rsidR="009749D1" w:rsidRPr="004A5ECA" w:rsidRDefault="009749D1" w:rsidP="009749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lastRenderedPageBreak/>
        <w:t>Матрицы ограничений прямой и двойственной задач являются транспонированными друг к другу.</w:t>
      </w:r>
    </w:p>
    <w:p w:rsidR="009749D1" w:rsidRPr="004A5ECA" w:rsidRDefault="009749D1" w:rsidP="009749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 xml:space="preserve">В задаче максимизации ограничения – неравенства имеют смысл </w:t>
      </w:r>
      <w:r w:rsidRPr="004A5ECA">
        <w:rPr>
          <w:rFonts w:ascii="Times New Roman" w:hAnsi="Times New Roman"/>
          <w:sz w:val="28"/>
          <w:szCs w:val="28"/>
          <w:lang w:eastAsia="ru-RU"/>
        </w:rPr>
        <w:sym w:font="Symbol" w:char="F0A3"/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, а в задаче минимизации – смысл </w:t>
      </w:r>
      <w:r w:rsidRPr="004A5ECA">
        <w:rPr>
          <w:rFonts w:ascii="Times New Roman" w:hAnsi="Times New Roman"/>
          <w:sz w:val="28"/>
          <w:szCs w:val="28"/>
          <w:lang w:eastAsia="ru-RU"/>
        </w:rPr>
        <w:sym w:font="Symbol" w:char="F0B3"/>
      </w:r>
      <w:r w:rsidRPr="004A5ECA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4A5ECA" w:rsidRDefault="009749D1" w:rsidP="009749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Число ограничений прямой задачи равно числу переменных двойственной, а число ограничений двойственной – числу переменных прямой.</w:t>
      </w:r>
    </w:p>
    <w:p w:rsidR="009749D1" w:rsidRPr="004A5ECA" w:rsidRDefault="009749D1" w:rsidP="009749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Все переменные в обеих задачах неотрицательны.</w:t>
      </w:r>
    </w:p>
    <w:p w:rsidR="009749D1" w:rsidRPr="004A5ECA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4A5ECA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Двойственная задача со смешанными ограничениями составляется с соблюдением следующих дополнительных правил.</w:t>
      </w:r>
    </w:p>
    <w:p w:rsidR="009749D1" w:rsidRPr="004A5ECA" w:rsidRDefault="009749D1" w:rsidP="009749D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 xml:space="preserve">Если на переменную </w:t>
      </w:r>
      <w:r w:rsidRPr="004A5ECA">
        <w:rPr>
          <w:rFonts w:ascii="Times New Roman" w:hAnsi="Times New Roman"/>
          <w:position w:val="-14"/>
          <w:sz w:val="28"/>
          <w:szCs w:val="28"/>
          <w:lang w:eastAsia="ru-RU"/>
        </w:rPr>
        <w:object w:dxaOrig="260" w:dyaOrig="380">
          <v:shape id="_x0000_i1518" type="#_x0000_t75" style="width:12.85pt;height:18.8pt" o:ole="">
            <v:imagedata r:id="rId905" o:title=""/>
          </v:shape>
          <o:OLEObject Type="Embed" ProgID="Equation.3" ShapeID="_x0000_i1518" DrawAspect="Content" ObjectID="_1579590810" r:id="rId906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прямой задачи наложено условие неотрицательности, то соответствующее ограничение двойственной задачи записывается как ограничение – неравенство, и наоборот.</w:t>
      </w:r>
    </w:p>
    <w:p w:rsidR="009749D1" w:rsidRPr="004A5ECA" w:rsidRDefault="009749D1" w:rsidP="009749D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 xml:space="preserve">Если на переменную </w:t>
      </w:r>
      <w:r w:rsidRPr="004A5ECA">
        <w:rPr>
          <w:rFonts w:ascii="Times New Roman" w:hAnsi="Times New Roman"/>
          <w:position w:val="-14"/>
          <w:sz w:val="28"/>
          <w:szCs w:val="28"/>
          <w:lang w:eastAsia="ru-RU"/>
        </w:rPr>
        <w:object w:dxaOrig="260" w:dyaOrig="380">
          <v:shape id="_x0000_i1519" type="#_x0000_t75" style="width:12.85pt;height:18.8pt" o:ole="">
            <v:imagedata r:id="rId905" o:title=""/>
          </v:shape>
          <o:OLEObject Type="Embed" ProgID="Equation.3" ShapeID="_x0000_i1519" DrawAspect="Content" ObjectID="_1579590811" r:id="rId907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прямой задачи не наложено условие неотрицательности, то соответствующее ограничение двойственной задачи записывается как ограничение – равенство.</w:t>
      </w:r>
    </w:p>
    <w:p w:rsidR="009749D1" w:rsidRPr="004A5ECA" w:rsidRDefault="009749D1" w:rsidP="009749D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Если какое-либо ограничение прямой задачи записано как равенство, то на соответствующую переменную двойственной задачи условие неотрицательности не налагается.</w:t>
      </w:r>
    </w:p>
    <w:tbl>
      <w:tblPr>
        <w:tblW w:w="0" w:type="auto"/>
        <w:jc w:val="center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6"/>
        <w:gridCol w:w="4931"/>
      </w:tblGrid>
      <w:tr w:rsidR="009749D1" w:rsidRPr="00DB2456" w:rsidTr="009749D1">
        <w:trPr>
          <w:jc w:val="center"/>
        </w:trPr>
        <w:tc>
          <w:tcPr>
            <w:tcW w:w="4968" w:type="dxa"/>
          </w:tcPr>
          <w:p w:rsidR="009749D1" w:rsidRPr="004A5ECA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прямая задача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30"/>
                <w:sz w:val="28"/>
                <w:szCs w:val="28"/>
                <w:lang w:eastAsia="ru-RU"/>
              </w:rPr>
              <w:object w:dxaOrig="1620" w:dyaOrig="700">
                <v:shape id="_x0000_i1520" type="#_x0000_t75" style="width:81.15pt;height:34.85pt" o:ole="">
                  <v:imagedata r:id="rId870" o:title=""/>
                </v:shape>
                <o:OLEObject Type="Embed" ProgID="Equation.3" ShapeID="_x0000_i1520" DrawAspect="Content" ObjectID="_1579590812" r:id="rId908"/>
              </w:objec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30"/>
                <w:sz w:val="28"/>
                <w:szCs w:val="28"/>
                <w:lang w:eastAsia="ru-RU"/>
              </w:rPr>
              <w:object w:dxaOrig="1180" w:dyaOrig="700">
                <v:shape id="_x0000_i1521" type="#_x0000_t75" style="width:59.15pt;height:34.85pt" o:ole="">
                  <v:imagedata r:id="rId872" o:title=""/>
                </v:shape>
                <o:OLEObject Type="Embed" ProgID="Equation.3" ShapeID="_x0000_i1521" DrawAspect="Content" ObjectID="_1579590813" r:id="rId909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(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800" w:dyaOrig="380">
                <v:shape id="_x0000_i1522" type="#_x0000_t75" style="width:39.45pt;height:18.8pt" o:ole="">
                  <v:imagedata r:id="rId910" o:title=""/>
                </v:shape>
                <o:OLEObject Type="Embed" ProgID="Equation.3" ShapeID="_x0000_i1522" DrawAspect="Content" ObjectID="_1579590814" r:id="rId911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30"/>
                <w:sz w:val="28"/>
                <w:szCs w:val="28"/>
                <w:lang w:eastAsia="ru-RU"/>
              </w:rPr>
              <w:object w:dxaOrig="1180" w:dyaOrig="700">
                <v:shape id="_x0000_i1523" type="#_x0000_t75" style="width:59.15pt;height:34.85pt" o:ole="">
                  <v:imagedata r:id="rId912" o:title=""/>
                </v:shape>
                <o:OLEObject Type="Embed" ProgID="Equation.3" ShapeID="_x0000_i1523" DrawAspect="Content" ObjectID="_1579590815" r:id="rId913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(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1200" w:dyaOrig="380">
                <v:shape id="_x0000_i1524" type="#_x0000_t75" style="width:60.1pt;height:18.8pt" o:ole="">
                  <v:imagedata r:id="rId914" o:title=""/>
                </v:shape>
                <o:OLEObject Type="Embed" ProgID="Equation.3" ShapeID="_x0000_i1524" DrawAspect="Content" ObjectID="_1579590816" r:id="rId915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660" w:dyaOrig="380">
                <v:shape id="_x0000_i1525" type="#_x0000_t75" style="width:33pt;height:18.8pt" o:ole="" o:bullet="t">
                  <v:imagedata r:id="rId876" o:title=""/>
                </v:shape>
                <o:OLEObject Type="Embed" ProgID="Equation.3" ShapeID="_x0000_i1525" DrawAspect="Content" ObjectID="_1579590817" r:id="rId916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(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800" w:dyaOrig="380">
                <v:shape id="_x0000_i1526" type="#_x0000_t75" style="width:39.45pt;height:18.8pt" o:ole="">
                  <v:imagedata r:id="rId917" o:title=""/>
                </v:shape>
                <o:OLEObject Type="Embed" ProgID="Equation.3" ShapeID="_x0000_i1526" DrawAspect="Content" ObjectID="_1579590818" r:id="rId918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639" w:dyaOrig="340">
                <v:shape id="_x0000_i1527" type="#_x0000_t75" style="width:32.1pt;height:16.95pt" o:ole="">
                  <v:imagedata r:id="rId919" o:title=""/>
                </v:shape>
                <o:OLEObject Type="Embed" ProgID="Equation.3" ShapeID="_x0000_i1527" DrawAspect="Content" ObjectID="_1579590819" r:id="rId920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260" w:dyaOrig="380">
                <v:shape id="_x0000_i1528" type="#_x0000_t75" style="width:12.85pt;height:18.8pt" o:ole="" o:bullet="t">
                  <v:imagedata r:id="rId921" o:title=""/>
                </v:shape>
                <o:OLEObject Type="Embed" ProgID="Equation.3" ShapeID="_x0000_i1528" DrawAspect="Content" ObjectID="_1579590820" r:id="rId922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любого знака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1160" w:dyaOrig="380">
                <v:shape id="_x0000_i1529" type="#_x0000_t75" style="width:57.3pt;height:18.8pt" o:ole="">
                  <v:imagedata r:id="rId923" o:title=""/>
                </v:shape>
                <o:OLEObject Type="Embed" ProgID="Equation.3" ShapeID="_x0000_i1529" DrawAspect="Content" ObjectID="_1579590821" r:id="rId924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580" w:type="dxa"/>
          </w:tcPr>
          <w:p w:rsidR="009749D1" w:rsidRPr="004A5ECA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двойственная задача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28"/>
                <w:sz w:val="28"/>
                <w:szCs w:val="28"/>
                <w:lang w:eastAsia="ru-RU"/>
              </w:rPr>
              <w:object w:dxaOrig="1540" w:dyaOrig="680">
                <v:shape id="_x0000_i1530" type="#_x0000_t75" style="width:77.05pt;height:33.5pt" o:ole="">
                  <v:imagedata r:id="rId880" o:title=""/>
                </v:shape>
                <o:OLEObject Type="Embed" ProgID="Equation.3" ShapeID="_x0000_i1530" DrawAspect="Content" ObjectID="_1579590822" r:id="rId925"/>
              </w:objec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28"/>
                <w:sz w:val="28"/>
                <w:szCs w:val="28"/>
                <w:lang w:eastAsia="ru-RU"/>
              </w:rPr>
              <w:object w:dxaOrig="1200" w:dyaOrig="680">
                <v:shape id="_x0000_i1531" type="#_x0000_t75" style="width:60.1pt;height:33.5pt" o:ole="">
                  <v:imagedata r:id="rId882" o:title=""/>
                </v:shape>
                <o:OLEObject Type="Embed" ProgID="Equation.3" ShapeID="_x0000_i1531" DrawAspect="Content" ObjectID="_1579590823" r:id="rId926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(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800" w:dyaOrig="380">
                <v:shape id="_x0000_i1532" type="#_x0000_t75" style="width:39.45pt;height:18.8pt" o:ole="">
                  <v:imagedata r:id="rId927" o:title=""/>
                </v:shape>
                <o:OLEObject Type="Embed" ProgID="Equation.3" ShapeID="_x0000_i1532" DrawAspect="Content" ObjectID="_1579590824" r:id="rId928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28"/>
                <w:sz w:val="28"/>
                <w:szCs w:val="28"/>
                <w:lang w:eastAsia="ru-RU"/>
              </w:rPr>
              <w:object w:dxaOrig="1200" w:dyaOrig="680">
                <v:shape id="_x0000_i1533" type="#_x0000_t75" style="width:60.1pt;height:33.5pt" o:ole="">
                  <v:imagedata r:id="rId929" o:title=""/>
                </v:shape>
                <o:OLEObject Type="Embed" ProgID="Equation.3" ShapeID="_x0000_i1533" DrawAspect="Content" ObjectID="_1579590825" r:id="rId930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(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1160" w:dyaOrig="380">
                <v:shape id="_x0000_i1534" type="#_x0000_t75" style="width:57.3pt;height:18.8pt" o:ole="">
                  <v:imagedata r:id="rId931" o:title=""/>
                </v:shape>
                <o:OLEObject Type="Embed" ProgID="Equation.3" ShapeID="_x0000_i1534" DrawAspect="Content" ObjectID="_1579590826" r:id="rId932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535" type="#_x0000_t75" style="width:32.1pt;height:17.9pt" o:ole="" o:bullet="t">
                  <v:imagedata r:id="rId886" o:title=""/>
                </v:shape>
                <o:OLEObject Type="Embed" ProgID="Equation.3" ShapeID="_x0000_i1535" DrawAspect="Content" ObjectID="_1579590827" r:id="rId933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(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800" w:dyaOrig="380">
                <v:shape id="_x0000_i1536" type="#_x0000_t75" style="width:39.45pt;height:18.8pt" o:ole="">
                  <v:imagedata r:id="rId934" o:title=""/>
                </v:shape>
                <o:OLEObject Type="Embed" ProgID="Equation.3" ShapeID="_x0000_i1536" DrawAspect="Content" ObjectID="_1579590828" r:id="rId935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760" w:dyaOrig="340">
                <v:shape id="_x0000_i1537" type="#_x0000_t75" style="width:38.05pt;height:16.95pt" o:ole="">
                  <v:imagedata r:id="rId936" o:title=""/>
                </v:shape>
                <o:OLEObject Type="Embed" ProgID="Equation.3" ShapeID="_x0000_i1537" DrawAspect="Content" ObjectID="_1579590829" r:id="rId937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60" w:dyaOrig="360">
                <v:shape id="_x0000_i1538" type="#_x0000_t75" style="width:12.85pt;height:17.9pt" o:ole="" o:bullet="t">
                  <v:imagedata r:id="rId938" o:title=""/>
                </v:shape>
                <o:OLEObject Type="Embed" ProgID="Equation.3" ShapeID="_x0000_i1538" DrawAspect="Content" ObjectID="_1579590830" r:id="rId939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любого знака</w:t>
            </w:r>
          </w:p>
          <w:p w:rsidR="009749D1" w:rsidRPr="004A5ECA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4A5ECA">
              <w:rPr>
                <w:rFonts w:ascii="Times New Roman" w:hAnsi="Times New Roman"/>
                <w:position w:val="-10"/>
                <w:sz w:val="28"/>
                <w:szCs w:val="28"/>
                <w:lang w:eastAsia="ru-RU"/>
              </w:rPr>
              <w:object w:dxaOrig="1200" w:dyaOrig="380">
                <v:shape id="_x0000_i1539" type="#_x0000_t75" style="width:60.1pt;height:18.8pt" o:ole="">
                  <v:imagedata r:id="rId940" o:title=""/>
                </v:shape>
                <o:OLEObject Type="Embed" ProgID="Equation.3" ShapeID="_x0000_i1539" DrawAspect="Content" ObjectID="_1579590831" r:id="rId941"/>
              </w:object>
            </w:r>
            <w:r w:rsidRPr="004A5ECA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i/>
          <w:iCs/>
          <w:sz w:val="28"/>
          <w:szCs w:val="28"/>
          <w:lang w:eastAsia="ru-RU"/>
        </w:rPr>
        <w:t>Теорема 1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. Для любых допустимых планов </w:t>
      </w: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1359" w:dyaOrig="360">
          <v:shape id="_x0000_i1540" type="#_x0000_t75" style="width:67.85pt;height:17.9pt" o:ole="">
            <v:imagedata r:id="rId942" o:title=""/>
          </v:shape>
          <o:OLEObject Type="Embed" ProgID="Equation.3" ShapeID="_x0000_i1540" DrawAspect="Content" ObjectID="_1579590832" r:id="rId943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1420" w:dyaOrig="360">
          <v:shape id="_x0000_i1541" type="#_x0000_t75" style="width:71.1pt;height:17.9pt" o:ole="">
            <v:imagedata r:id="rId944" o:title=""/>
          </v:shape>
          <o:OLEObject Type="Embed" ProgID="Equation.3" ShapeID="_x0000_i1541" DrawAspect="Content" ObjectID="_1579590833" r:id="rId945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прямой и двойственной ЗЛП справедливо неравенство </w:t>
      </w:r>
      <w:r w:rsidRPr="004A5ECA">
        <w:rPr>
          <w:rFonts w:ascii="Times New Roman" w:hAnsi="Times New Roman"/>
          <w:position w:val="-10"/>
          <w:sz w:val="28"/>
          <w:szCs w:val="28"/>
          <w:lang w:eastAsia="ru-RU"/>
        </w:rPr>
        <w:object w:dxaOrig="1219" w:dyaOrig="320">
          <v:shape id="_x0000_i1542" type="#_x0000_t75" style="width:59.6pt;height:15.6pt" o:ole="">
            <v:imagedata r:id="rId946" o:title=""/>
          </v:shape>
          <o:OLEObject Type="Embed" ProgID="Equation.3" ShapeID="_x0000_i1542" DrawAspect="Content" ObjectID="_1579590834" r:id="rId947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>, то есть</w: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30"/>
          <w:sz w:val="28"/>
          <w:szCs w:val="28"/>
          <w:lang w:eastAsia="ru-RU"/>
        </w:rPr>
        <w:object w:dxaOrig="1640" w:dyaOrig="700">
          <v:shape id="_x0000_i1543" type="#_x0000_t75" style="width:80.25pt;height:34.85pt" o:ole="">
            <v:imagedata r:id="rId948" o:title=""/>
          </v:shape>
          <o:OLEObject Type="Embed" ProgID="Equation.3" ShapeID="_x0000_i1543" DrawAspect="Content" ObjectID="_1579590835" r:id="rId949"/>
        </w:objec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i/>
          <w:iCs/>
          <w:sz w:val="28"/>
          <w:szCs w:val="28"/>
          <w:lang w:eastAsia="ru-RU"/>
        </w:rPr>
        <w:t>Теорема 2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(критерий оптимальности Канторовича). Если для некоторых допустимых планов </w:t>
      </w:r>
      <w:r w:rsidRPr="004A5ECA">
        <w:rPr>
          <w:rFonts w:ascii="Times New Roman" w:hAnsi="Times New Roman"/>
          <w:sz w:val="28"/>
          <w:szCs w:val="28"/>
          <w:lang w:val="en-US" w:eastAsia="ru-RU"/>
        </w:rPr>
        <w:t>x</w:t>
      </w:r>
      <w:r w:rsidRPr="004A5ECA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* 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4A5ECA">
        <w:rPr>
          <w:rFonts w:ascii="Times New Roman" w:hAnsi="Times New Roman"/>
          <w:sz w:val="28"/>
          <w:szCs w:val="28"/>
          <w:lang w:val="en-US" w:eastAsia="ru-RU"/>
        </w:rPr>
        <w:t>y</w:t>
      </w:r>
      <w:r w:rsidRPr="004A5ECA">
        <w:rPr>
          <w:rFonts w:ascii="Times New Roman" w:hAnsi="Times New Roman"/>
          <w:sz w:val="28"/>
          <w:szCs w:val="28"/>
          <w:vertAlign w:val="superscript"/>
          <w:lang w:eastAsia="ru-RU"/>
        </w:rPr>
        <w:t>*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пары двойственных задач выполняется равенство </w:t>
      </w:r>
      <w:r w:rsidRPr="004A5ECA">
        <w:rPr>
          <w:rFonts w:ascii="Times New Roman" w:hAnsi="Times New Roman"/>
          <w:sz w:val="28"/>
          <w:szCs w:val="28"/>
          <w:lang w:val="en-US" w:eastAsia="ru-RU"/>
        </w:rPr>
        <w:t>z</w:t>
      </w:r>
      <w:r w:rsidRPr="004A5ECA">
        <w:rPr>
          <w:rFonts w:ascii="Times New Roman" w:hAnsi="Times New Roman"/>
          <w:sz w:val="28"/>
          <w:szCs w:val="28"/>
          <w:lang w:eastAsia="ru-RU"/>
        </w:rPr>
        <w:t>(</w:t>
      </w:r>
      <w:r w:rsidRPr="004A5ECA">
        <w:rPr>
          <w:rFonts w:ascii="Times New Roman" w:hAnsi="Times New Roman"/>
          <w:sz w:val="28"/>
          <w:szCs w:val="28"/>
          <w:lang w:val="en-US" w:eastAsia="ru-RU"/>
        </w:rPr>
        <w:t>x</w:t>
      </w:r>
      <w:r w:rsidRPr="004A5ECA">
        <w:rPr>
          <w:rFonts w:ascii="Times New Roman" w:hAnsi="Times New Roman"/>
          <w:sz w:val="28"/>
          <w:szCs w:val="28"/>
          <w:vertAlign w:val="superscript"/>
          <w:lang w:eastAsia="ru-RU"/>
        </w:rPr>
        <w:t>*</w:t>
      </w:r>
      <w:r w:rsidRPr="004A5ECA">
        <w:rPr>
          <w:rFonts w:ascii="Times New Roman" w:hAnsi="Times New Roman"/>
          <w:sz w:val="28"/>
          <w:szCs w:val="28"/>
          <w:lang w:eastAsia="ru-RU"/>
        </w:rPr>
        <w:t>)=</w:t>
      </w:r>
      <w:r w:rsidRPr="004A5ECA">
        <w:rPr>
          <w:rFonts w:ascii="Times New Roman" w:hAnsi="Times New Roman"/>
          <w:sz w:val="28"/>
          <w:szCs w:val="28"/>
          <w:lang w:eastAsia="ru-RU"/>
        </w:rPr>
        <w:sym w:font="Symbol" w:char="F0A6"/>
      </w:r>
      <w:r w:rsidRPr="004A5ECA">
        <w:rPr>
          <w:rFonts w:ascii="Times New Roman" w:hAnsi="Times New Roman"/>
          <w:sz w:val="28"/>
          <w:szCs w:val="28"/>
          <w:lang w:eastAsia="ru-RU"/>
        </w:rPr>
        <w:t>(</w:t>
      </w:r>
      <w:r w:rsidRPr="004A5ECA">
        <w:rPr>
          <w:rFonts w:ascii="Times New Roman" w:hAnsi="Times New Roman"/>
          <w:sz w:val="28"/>
          <w:szCs w:val="28"/>
          <w:lang w:val="en-US" w:eastAsia="ru-RU"/>
        </w:rPr>
        <w:t>y</w:t>
      </w:r>
      <w:r w:rsidRPr="004A5ECA">
        <w:rPr>
          <w:rFonts w:ascii="Times New Roman" w:hAnsi="Times New Roman"/>
          <w:sz w:val="28"/>
          <w:szCs w:val="28"/>
          <w:vertAlign w:val="superscript"/>
          <w:lang w:eastAsia="ru-RU"/>
        </w:rPr>
        <w:t>*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), то </w:t>
      </w:r>
      <w:r w:rsidRPr="004A5ECA">
        <w:rPr>
          <w:rFonts w:ascii="Times New Roman" w:hAnsi="Times New Roman"/>
          <w:sz w:val="28"/>
          <w:szCs w:val="28"/>
          <w:lang w:val="en-US" w:eastAsia="ru-RU"/>
        </w:rPr>
        <w:t>x</w:t>
      </w:r>
      <w:r w:rsidRPr="004A5ECA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* 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4A5ECA">
        <w:rPr>
          <w:rFonts w:ascii="Times New Roman" w:hAnsi="Times New Roman"/>
          <w:sz w:val="28"/>
          <w:szCs w:val="28"/>
          <w:lang w:val="en-US" w:eastAsia="ru-RU"/>
        </w:rPr>
        <w:t>y</w:t>
      </w:r>
      <w:r w:rsidRPr="004A5ECA">
        <w:rPr>
          <w:rFonts w:ascii="Times New Roman" w:hAnsi="Times New Roman"/>
          <w:sz w:val="28"/>
          <w:szCs w:val="28"/>
          <w:vertAlign w:val="superscript"/>
          <w:lang w:eastAsia="ru-RU"/>
        </w:rPr>
        <w:t>*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являются оптимальными планами соответствующих задач.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i/>
          <w:iCs/>
          <w:sz w:val="28"/>
          <w:szCs w:val="28"/>
          <w:lang w:eastAsia="ru-RU"/>
        </w:rPr>
        <w:t>Теорема 3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(малая теорема двойственности). Для существования оптимального плана любой из пары двойственных задач необходимо и достаточно существование допустимого плана для каждой из них.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i/>
          <w:iCs/>
          <w:sz w:val="28"/>
          <w:szCs w:val="28"/>
          <w:lang w:eastAsia="ru-RU"/>
        </w:rPr>
        <w:t>Теорема 4.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Если одна из двойственных задач имеет оптимальное решение, то и другая имеет оптимальное решение, причем экстремальные значения целевых функций равны: </w:t>
      </w:r>
      <w:r w:rsidRPr="004A5ECA">
        <w:rPr>
          <w:rFonts w:ascii="Times New Roman" w:hAnsi="Times New Roman"/>
          <w:sz w:val="28"/>
          <w:szCs w:val="28"/>
          <w:lang w:val="en-US" w:eastAsia="ru-RU"/>
        </w:rPr>
        <w:t>z</w:t>
      </w:r>
      <w:r w:rsidRPr="004A5ECA">
        <w:rPr>
          <w:rFonts w:ascii="Times New Roman" w:hAnsi="Times New Roman"/>
          <w:sz w:val="28"/>
          <w:szCs w:val="28"/>
          <w:lang w:eastAsia="ru-RU"/>
        </w:rPr>
        <w:t>(</w:t>
      </w:r>
      <w:r w:rsidRPr="004A5ECA">
        <w:rPr>
          <w:rFonts w:ascii="Times New Roman" w:hAnsi="Times New Roman"/>
          <w:sz w:val="28"/>
          <w:szCs w:val="28"/>
          <w:lang w:val="en-US" w:eastAsia="ru-RU"/>
        </w:rPr>
        <w:t>x</w:t>
      </w:r>
      <w:r w:rsidRPr="004A5ECA">
        <w:rPr>
          <w:rFonts w:ascii="Times New Roman" w:hAnsi="Times New Roman"/>
          <w:sz w:val="28"/>
          <w:szCs w:val="28"/>
          <w:vertAlign w:val="superscript"/>
          <w:lang w:eastAsia="ru-RU"/>
        </w:rPr>
        <w:t>*</w:t>
      </w:r>
      <w:r w:rsidRPr="004A5ECA">
        <w:rPr>
          <w:rFonts w:ascii="Times New Roman" w:hAnsi="Times New Roman"/>
          <w:sz w:val="28"/>
          <w:szCs w:val="28"/>
          <w:lang w:eastAsia="ru-RU"/>
        </w:rPr>
        <w:t>)=</w:t>
      </w:r>
      <w:r w:rsidRPr="004A5ECA">
        <w:rPr>
          <w:rFonts w:ascii="Times New Roman" w:hAnsi="Times New Roman"/>
          <w:sz w:val="28"/>
          <w:szCs w:val="28"/>
          <w:lang w:eastAsia="ru-RU"/>
        </w:rPr>
        <w:sym w:font="Symbol" w:char="F0A6"/>
      </w:r>
      <w:r w:rsidRPr="004A5ECA">
        <w:rPr>
          <w:rFonts w:ascii="Times New Roman" w:hAnsi="Times New Roman"/>
          <w:sz w:val="28"/>
          <w:szCs w:val="28"/>
          <w:lang w:eastAsia="ru-RU"/>
        </w:rPr>
        <w:t>(</w:t>
      </w:r>
      <w:r w:rsidRPr="004A5ECA">
        <w:rPr>
          <w:rFonts w:ascii="Times New Roman" w:hAnsi="Times New Roman"/>
          <w:sz w:val="28"/>
          <w:szCs w:val="28"/>
          <w:lang w:val="en-US" w:eastAsia="ru-RU"/>
        </w:rPr>
        <w:t>y</w:t>
      </w:r>
      <w:r w:rsidRPr="004A5ECA">
        <w:rPr>
          <w:rFonts w:ascii="Times New Roman" w:hAnsi="Times New Roman"/>
          <w:sz w:val="28"/>
          <w:szCs w:val="28"/>
          <w:vertAlign w:val="superscript"/>
          <w:lang w:eastAsia="ru-RU"/>
        </w:rPr>
        <w:t>*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). Если одна из двойственных задач </w:t>
      </w:r>
      <w:r w:rsidRPr="004A5ECA">
        <w:rPr>
          <w:rFonts w:ascii="Times New Roman" w:hAnsi="Times New Roman"/>
          <w:sz w:val="28"/>
          <w:szCs w:val="28"/>
          <w:lang w:eastAsia="ru-RU"/>
        </w:rPr>
        <w:lastRenderedPageBreak/>
        <w:t>неразрешима вследствие неограниченности целевой функции на множестве допустимых решений, то система ограничений другой задачи противоречива.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ab/>
        <w:t>Между переменными двойственных задач можно установить соответствие, сопоставляя свободным переменным одной задачи базисные переменные другой, и наоборот:</w: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50"/>
          <w:sz w:val="28"/>
          <w:szCs w:val="28"/>
          <w:lang w:eastAsia="ru-RU"/>
        </w:rPr>
        <w:object w:dxaOrig="5520" w:dyaOrig="1100">
          <v:shape id="_x0000_i1544" type="#_x0000_t75" style="width:276.1pt;height:54.55pt" o:ole="">
            <v:imagedata r:id="rId950" o:title=""/>
          </v:shape>
          <o:OLEObject Type="Embed" ProgID="Equation.3" ShapeID="_x0000_i1544" DrawAspect="Content" ObjectID="_1579590836" r:id="rId951"/>
        </w:objec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ab/>
        <w:t xml:space="preserve">Экономическое содержание первой теоремы двойственности состоит в следующем: если задача определения оптимального плана, максимизирующего выпуск продукции, разрешима, то разрешима и задача определения оценок ресурсов. Причем цена продукции, полученной при реализации оптимального плана, совпадает с суммарной оценкой ресурсов. Совпадение значений целевых функций для соответствующих планов пары двойственных задач достаточно для того. чтобы эти платы были оптимальными. Это значит, что </w:t>
      </w:r>
      <w:r w:rsidRPr="004A5EC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план производства и вектор оценок ресурсов являются оптимальными тогда и только тогда, когда цена произведенной продукции и суммарная оценка ресурсов совпадают. Оценки выступают как инструмент балансирования затрат и результатов. </w:t>
      </w:r>
      <w:r w:rsidRPr="004A5ECA">
        <w:rPr>
          <w:rFonts w:ascii="Times New Roman" w:hAnsi="Times New Roman"/>
          <w:sz w:val="28"/>
          <w:szCs w:val="28"/>
          <w:lang w:eastAsia="ru-RU"/>
        </w:rPr>
        <w:t>Двойственные оценки обладают тем свойством, что они гарантируют рентабельность оптимального плана, то есть равенство общей оценки продукции и ресурсов, и обуславливают убыточность всякого другого плана, отличного от оптимального. Двойственные оценки позволяют сопоставить и сбалансировать затраты и результаты системы.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i/>
          <w:iCs/>
          <w:sz w:val="28"/>
          <w:szCs w:val="28"/>
          <w:lang w:eastAsia="ru-RU"/>
        </w:rPr>
        <w:t>Теорема 5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(о дополняющей нежесткости). Для того, чтобы планы </w:t>
      </w:r>
      <w:r w:rsidRPr="004A5ECA">
        <w:rPr>
          <w:rFonts w:ascii="Times New Roman" w:hAnsi="Times New Roman"/>
          <w:sz w:val="28"/>
          <w:szCs w:val="28"/>
          <w:lang w:val="en-US" w:eastAsia="ru-RU"/>
        </w:rPr>
        <w:t>x</w:t>
      </w:r>
      <w:r w:rsidRPr="004A5ECA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* 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4A5ECA">
        <w:rPr>
          <w:rFonts w:ascii="Times New Roman" w:hAnsi="Times New Roman"/>
          <w:sz w:val="28"/>
          <w:szCs w:val="28"/>
          <w:lang w:val="en-US" w:eastAsia="ru-RU"/>
        </w:rPr>
        <w:t>y</w:t>
      </w:r>
      <w:r w:rsidRPr="004A5ECA">
        <w:rPr>
          <w:rFonts w:ascii="Times New Roman" w:hAnsi="Times New Roman"/>
          <w:sz w:val="28"/>
          <w:szCs w:val="28"/>
          <w:vertAlign w:val="superscript"/>
          <w:lang w:eastAsia="ru-RU"/>
        </w:rPr>
        <w:t>*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пары двойственных задач были оптимальными, необходимо и достаточно выполнение условий:</w:t>
      </w:r>
    </w:p>
    <w:p w:rsidR="009749D1" w:rsidRPr="004A5ECA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30"/>
          <w:sz w:val="28"/>
          <w:szCs w:val="28"/>
          <w:lang w:eastAsia="ru-RU"/>
        </w:rPr>
        <w:object w:dxaOrig="2040" w:dyaOrig="720">
          <v:shape id="_x0000_i1545" type="#_x0000_t75" style="width:118.3pt;height:42.65pt" o:ole="">
            <v:imagedata r:id="rId952" o:title=""/>
          </v:shape>
          <o:OLEObject Type="Embed" ProgID="Equation.3" ShapeID="_x0000_i1545" DrawAspect="Content" ObjectID="_1579590837" r:id="rId953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     (</w:t>
      </w:r>
      <w:r w:rsidRPr="004A5ECA">
        <w:rPr>
          <w:rFonts w:ascii="Times New Roman" w:hAnsi="Times New Roman"/>
          <w:position w:val="-10"/>
          <w:sz w:val="28"/>
          <w:szCs w:val="28"/>
          <w:lang w:eastAsia="ru-RU"/>
        </w:rPr>
        <w:object w:dxaOrig="740" w:dyaOrig="380">
          <v:shape id="_x0000_i1546" type="#_x0000_t75" style="width:36.7pt;height:18.8pt" o:ole="">
            <v:imagedata r:id="rId954" o:title=""/>
          </v:shape>
          <o:OLEObject Type="Embed" ProgID="Equation.3" ShapeID="_x0000_i1546" DrawAspect="Content" ObjectID="_1579590838" r:id="rId955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>),                                         (4.13)</w:t>
      </w:r>
    </w:p>
    <w:p w:rsidR="009749D1" w:rsidRPr="004A5ECA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32"/>
          <w:sz w:val="28"/>
          <w:szCs w:val="28"/>
          <w:lang w:eastAsia="ru-RU"/>
        </w:rPr>
        <w:object w:dxaOrig="2000" w:dyaOrig="760">
          <v:shape id="_x0000_i1547" type="#_x0000_t75" style="width:112.8pt;height:42.65pt" o:ole="">
            <v:imagedata r:id="rId956" o:title=""/>
          </v:shape>
          <o:OLEObject Type="Embed" ProgID="Equation.3" ShapeID="_x0000_i1547" DrawAspect="Content" ObjectID="_1579590839" r:id="rId957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     (</w:t>
      </w:r>
      <w:r w:rsidRPr="004A5ECA">
        <w:rPr>
          <w:rFonts w:ascii="Times New Roman" w:hAnsi="Times New Roman"/>
          <w:position w:val="-10"/>
          <w:sz w:val="28"/>
          <w:szCs w:val="28"/>
          <w:lang w:eastAsia="ru-RU"/>
        </w:rPr>
        <w:object w:dxaOrig="740" w:dyaOrig="380">
          <v:shape id="_x0000_i1548" type="#_x0000_t75" style="width:36.7pt;height:18.8pt" o:ole="">
            <v:imagedata r:id="rId958" o:title=""/>
          </v:shape>
          <o:OLEObject Type="Embed" ProgID="Equation.3" ShapeID="_x0000_i1548" DrawAspect="Content" ObjectID="_1579590840" r:id="rId959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>)                                          (4.14)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ab/>
        <w:t xml:space="preserve">Условия (4.13), (4.14) называются </w:t>
      </w:r>
      <w:r w:rsidRPr="004A5ECA">
        <w:rPr>
          <w:rFonts w:ascii="Times New Roman" w:hAnsi="Times New Roman"/>
          <w:i/>
          <w:iCs/>
          <w:sz w:val="28"/>
          <w:szCs w:val="28"/>
          <w:lang w:eastAsia="ru-RU"/>
        </w:rPr>
        <w:t>условиями дополняющей нежесткости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. Из них следует: </w:t>
      </w:r>
      <w:r w:rsidRPr="004A5ECA">
        <w:rPr>
          <w:rFonts w:ascii="Times New Roman" w:hAnsi="Times New Roman"/>
          <w:i/>
          <w:iCs/>
          <w:sz w:val="28"/>
          <w:szCs w:val="28"/>
          <w:lang w:eastAsia="ru-RU"/>
        </w:rPr>
        <w:t>если какое-либо ограничение одной из задач ее оптимальным планом обращается в строгое неравенство, то соответствующая компонента оптимального плана двойственной задачи должна равняться нулю; если же какая-либо компонента оптимального плана одной из задач положительна, то соответствующее ограничение в двойственной задаче ее оптимальным планом должно обращаться в строгое равенство</w: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ab/>
        <w:t>Двойственные оценки могут служить мерой дефицитности ресурсов. Дефицитный ресурс (полностью используемый по оптимальному плану производства) имеет положительную оценку, а ресурс избыточный (используемый не полностью) имеет нулевую оценку.</w: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4A5ECA" w:rsidRDefault="009749D1" w:rsidP="009749D1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4A5ECA">
        <w:rPr>
          <w:rFonts w:ascii="Times New Roman" w:hAnsi="Times New Roman"/>
          <w:b/>
          <w:iCs/>
          <w:sz w:val="28"/>
          <w:szCs w:val="28"/>
          <w:lang w:eastAsia="ru-RU"/>
        </w:rPr>
        <w:lastRenderedPageBreak/>
        <w:t>Понятие о двойственности.</w:t>
      </w:r>
    </w:p>
    <w:p w:rsidR="009749D1" w:rsidRPr="004A5ECA" w:rsidRDefault="009749D1" w:rsidP="009749D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4A5ECA">
        <w:rPr>
          <w:rFonts w:ascii="Times New Roman" w:hAnsi="Times New Roman"/>
          <w:bCs/>
          <w:iCs/>
          <w:sz w:val="28"/>
          <w:szCs w:val="28"/>
          <w:lang w:eastAsia="ru-RU"/>
        </w:rPr>
        <w:tab/>
        <w:t>Рассмотрим двойственные задачи по отношению к некоторым задачам.</w:t>
      </w:r>
    </w:p>
    <w:p w:rsidR="009749D1" w:rsidRPr="004A5ECA" w:rsidRDefault="009749D1" w:rsidP="009749D1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A5ECA">
        <w:rPr>
          <w:rFonts w:ascii="Times New Roman" w:hAnsi="Times New Roman"/>
          <w:b/>
          <w:bCs/>
          <w:sz w:val="28"/>
          <w:szCs w:val="28"/>
          <w:lang w:eastAsia="ru-RU"/>
        </w:rPr>
        <w:t>Пример 1:</w: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2600" w:dyaOrig="360">
          <v:shape id="_x0000_i1549" type="#_x0000_t75" style="width:128.85pt;height:17.9pt" o:ole="">
            <v:imagedata r:id="rId960" o:title=""/>
          </v:shape>
          <o:OLEObject Type="Embed" ProgID="Equation.3" ShapeID="_x0000_i1549" DrawAspect="Content" ObjectID="_1579590841" r:id="rId961"/>
        </w:objec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50"/>
          <w:sz w:val="28"/>
          <w:szCs w:val="28"/>
          <w:lang w:eastAsia="ru-RU"/>
        </w:rPr>
        <w:object w:dxaOrig="2079" w:dyaOrig="1120">
          <v:shape id="_x0000_i1550" type="#_x0000_t75" style="width:104.1pt;height:55.95pt" o:ole="">
            <v:imagedata r:id="rId962" o:title=""/>
          </v:shape>
          <o:OLEObject Type="Embed" ProgID="Equation.3" ShapeID="_x0000_i1550" DrawAspect="Content" ObjectID="_1579590842" r:id="rId963"/>
        </w:objec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1960" w:dyaOrig="360">
          <v:shape id="_x0000_i1551" type="#_x0000_t75" style="width:98.15pt;height:17.9pt" o:ole="">
            <v:imagedata r:id="rId964" o:title=""/>
          </v:shape>
          <o:OLEObject Type="Embed" ProgID="Equation.3" ShapeID="_x0000_i1551" DrawAspect="Content" ObjectID="_1579590843" r:id="rId965"/>
        </w:object>
      </w:r>
    </w:p>
    <w:p w:rsidR="009749D1" w:rsidRPr="004A5ECA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ab/>
        <w:t>Для построения двойственной задачи необходимо пользоваться следующими правилами:</w:t>
      </w:r>
    </w:p>
    <w:p w:rsidR="009749D1" w:rsidRPr="004A5ECA" w:rsidRDefault="009749D1" w:rsidP="009749D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если прямая задача решается на максимум, то двойственная – на минимум, и наоборот;</w:t>
      </w:r>
    </w:p>
    <w:p w:rsidR="009749D1" w:rsidRPr="004A5ECA" w:rsidRDefault="009749D1" w:rsidP="009749D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 xml:space="preserve">в задаче максимизации ограничения – неравенства имеют смысл </w:t>
      </w:r>
      <w:r w:rsidRPr="004A5ECA">
        <w:rPr>
          <w:rFonts w:ascii="Times New Roman" w:hAnsi="Times New Roman"/>
          <w:sz w:val="28"/>
          <w:szCs w:val="28"/>
          <w:lang w:eastAsia="ru-RU"/>
        </w:rPr>
        <w:sym w:font="Symbol" w:char="F0A3"/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, а в задаче минимизации – смысл </w:t>
      </w:r>
      <w:r w:rsidRPr="004A5ECA">
        <w:rPr>
          <w:rFonts w:ascii="Times New Roman" w:hAnsi="Times New Roman"/>
          <w:sz w:val="28"/>
          <w:szCs w:val="28"/>
          <w:lang w:eastAsia="ru-RU"/>
        </w:rPr>
        <w:sym w:font="Symbol" w:char="F0B3"/>
      </w:r>
      <w:r w:rsidRPr="004A5ECA">
        <w:rPr>
          <w:rFonts w:ascii="Times New Roman" w:hAnsi="Times New Roman"/>
          <w:sz w:val="28"/>
          <w:szCs w:val="28"/>
          <w:lang w:eastAsia="ru-RU"/>
        </w:rPr>
        <w:t>;</w:t>
      </w:r>
    </w:p>
    <w:p w:rsidR="009749D1" w:rsidRPr="004A5ECA" w:rsidRDefault="009749D1" w:rsidP="009749D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каждому ограничению прямой задачи соответствует переменная двойственной задачи, и наоборот, каждому ограничению двойственной задачи соответствует переменная прямой задачи;</w:t>
      </w:r>
    </w:p>
    <w:p w:rsidR="009749D1" w:rsidRPr="004A5ECA" w:rsidRDefault="009749D1" w:rsidP="009749D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матрица систему ограничений двойственной задачи получается из матрицы системы ограничений прямой (исходной) задачи путем транспонирования;</w:t>
      </w:r>
    </w:p>
    <w:p w:rsidR="009749D1" w:rsidRPr="004A5ECA" w:rsidRDefault="009749D1" w:rsidP="009749D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свободные члены системы ограничений прямой задачи являются коэффициентами при соответствующих переменных целевой функции двойственной задачи, и наоборот;</w:t>
      </w:r>
    </w:p>
    <w:p w:rsidR="009749D1" w:rsidRPr="004A5ECA" w:rsidRDefault="009749D1" w:rsidP="009749D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если на переменную прямой задачи наложено условие неотрицательности, то соответствующее ограничение двойственной задачи записывается как ограничение – неравенство, если же нет, то как ограничение – равенство;</w:t>
      </w:r>
    </w:p>
    <w:p w:rsidR="009749D1" w:rsidRPr="004A5ECA" w:rsidRDefault="009749D1" w:rsidP="009749D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если какое-либо ограничение прямой задачи записано как равенство, то на соответствующую переменную двойственной задачи условие неотрицательности не налагается.</w:t>
      </w:r>
    </w:p>
    <w:p w:rsidR="009749D1" w:rsidRPr="004A5ECA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A5ECA">
        <w:rPr>
          <w:rFonts w:ascii="Times New Roman" w:hAnsi="Times New Roman"/>
          <w:bCs/>
          <w:sz w:val="28"/>
          <w:szCs w:val="28"/>
          <w:lang w:eastAsia="ru-RU"/>
        </w:rPr>
        <w:t xml:space="preserve">В соответствие с п.2 ограничения типа </w:t>
      </w:r>
      <w:r w:rsidRPr="004A5ECA">
        <w:rPr>
          <w:rFonts w:ascii="Times New Roman" w:hAnsi="Times New Roman"/>
          <w:bCs/>
          <w:sz w:val="28"/>
          <w:szCs w:val="28"/>
          <w:lang w:eastAsia="ru-RU"/>
        </w:rPr>
        <w:sym w:font="Symbol" w:char="F0B3"/>
      </w:r>
      <w:r w:rsidRPr="004A5ECA">
        <w:rPr>
          <w:rFonts w:ascii="Times New Roman" w:hAnsi="Times New Roman"/>
          <w:bCs/>
          <w:sz w:val="28"/>
          <w:szCs w:val="28"/>
          <w:lang w:eastAsia="ru-RU"/>
        </w:rPr>
        <w:t xml:space="preserve"> умножением на –1 сведем к ограничениям типа </w:t>
      </w:r>
      <w:r w:rsidRPr="004A5ECA">
        <w:rPr>
          <w:rFonts w:ascii="Times New Roman" w:hAnsi="Times New Roman"/>
          <w:bCs/>
          <w:sz w:val="28"/>
          <w:szCs w:val="28"/>
          <w:lang w:eastAsia="ru-RU"/>
        </w:rPr>
        <w:sym w:font="Symbol" w:char="F0A3"/>
      </w:r>
      <w:r w:rsidRPr="004A5ECA">
        <w:rPr>
          <w:rFonts w:ascii="Times New Roman" w:hAnsi="Times New Roman"/>
          <w:bCs/>
          <w:sz w:val="28"/>
          <w:szCs w:val="28"/>
          <w:lang w:eastAsia="ru-RU"/>
        </w:rPr>
        <w:t>. Прямая (исходная) задача примет следующий вид:</w: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2600" w:dyaOrig="360">
          <v:shape id="_x0000_i1552" type="#_x0000_t75" style="width:128.85pt;height:17.9pt" o:ole="">
            <v:imagedata r:id="rId960" o:title=""/>
          </v:shape>
          <o:OLEObject Type="Embed" ProgID="Equation.3" ShapeID="_x0000_i1552" DrawAspect="Content" ObjectID="_1579590844" r:id="rId966"/>
        </w:objec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50"/>
          <w:sz w:val="28"/>
          <w:szCs w:val="28"/>
          <w:lang w:eastAsia="ru-RU"/>
        </w:rPr>
        <w:object w:dxaOrig="2780" w:dyaOrig="1120">
          <v:shape id="_x0000_i1553" type="#_x0000_t75" style="width:136.2pt;height:55.95pt" o:ole="">
            <v:imagedata r:id="rId967" o:title=""/>
          </v:shape>
          <o:OLEObject Type="Embed" ProgID="Equation.3" ShapeID="_x0000_i1553" DrawAspect="Content" ObjectID="_1579590845" r:id="rId968"/>
        </w:objec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1960" w:dyaOrig="360">
          <v:shape id="_x0000_i1554" type="#_x0000_t75" style="width:98.15pt;height:17.9pt" o:ole="">
            <v:imagedata r:id="rId964" o:title=""/>
          </v:shape>
          <o:OLEObject Type="Embed" ProgID="Equation.3" ShapeID="_x0000_i1554" DrawAspect="Content" ObjectID="_1579590846" r:id="rId969"/>
        </w:object>
      </w:r>
    </w:p>
    <w:p w:rsidR="009749D1" w:rsidRPr="004A5ECA" w:rsidRDefault="009749D1" w:rsidP="009749D1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Для этой задачи:</w: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50"/>
          <w:sz w:val="28"/>
          <w:szCs w:val="28"/>
          <w:lang w:eastAsia="ru-RU"/>
        </w:rPr>
        <w:object w:dxaOrig="1880" w:dyaOrig="1120">
          <v:shape id="_x0000_i1555" type="#_x0000_t75" style="width:92.2pt;height:55.95pt" o:ole="">
            <v:imagedata r:id="rId970" o:title=""/>
          </v:shape>
          <o:OLEObject Type="Embed" ProgID="Equation.3" ShapeID="_x0000_i1555" DrawAspect="Content" ObjectID="_1579590847" r:id="rId971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Pr="004A5ECA">
        <w:rPr>
          <w:rFonts w:ascii="Times New Roman" w:hAnsi="Times New Roman"/>
          <w:position w:val="-50"/>
          <w:sz w:val="28"/>
          <w:szCs w:val="28"/>
          <w:lang w:eastAsia="ru-RU"/>
        </w:rPr>
        <w:object w:dxaOrig="2020" w:dyaOrig="1120">
          <v:shape id="_x0000_i1556" type="#_x0000_t75" style="width:100.9pt;height:55.95pt" o:ole="">
            <v:imagedata r:id="rId972" o:title=""/>
          </v:shape>
          <o:OLEObject Type="Embed" ProgID="Equation.3" ShapeID="_x0000_i1556" DrawAspect="Content" ObjectID="_1579590848" r:id="rId973"/>
        </w:objec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10"/>
          <w:sz w:val="28"/>
          <w:szCs w:val="28"/>
          <w:lang w:eastAsia="ru-RU"/>
        </w:rPr>
        <w:object w:dxaOrig="1480" w:dyaOrig="320">
          <v:shape id="_x0000_i1557" type="#_x0000_t75" style="width:73.85pt;height:15.6pt" o:ole="">
            <v:imagedata r:id="rId974" o:title=""/>
          </v:shape>
          <o:OLEObject Type="Embed" ProgID="Equation.3" ShapeID="_x0000_i1557" DrawAspect="Content" ObjectID="_1579590849" r:id="rId975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4A5ECA">
        <w:rPr>
          <w:rFonts w:ascii="Times New Roman" w:hAnsi="Times New Roman"/>
          <w:position w:val="-10"/>
          <w:sz w:val="28"/>
          <w:szCs w:val="28"/>
          <w:lang w:eastAsia="ru-RU"/>
        </w:rPr>
        <w:object w:dxaOrig="1780" w:dyaOrig="320">
          <v:shape id="_x0000_i1558" type="#_x0000_t75" style="width:88.95pt;height:15.6pt" o:ole="">
            <v:imagedata r:id="rId976" o:title=""/>
          </v:shape>
          <o:OLEObject Type="Embed" ProgID="Equation.3" ShapeID="_x0000_i1558" DrawAspect="Content" ObjectID="_1579590850" r:id="rId977"/>
        </w:object>
      </w:r>
    </w:p>
    <w:p w:rsidR="009749D1" w:rsidRPr="004A5ECA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A5ECA">
        <w:rPr>
          <w:rFonts w:ascii="Times New Roman" w:hAnsi="Times New Roman"/>
          <w:bCs/>
          <w:sz w:val="28"/>
          <w:szCs w:val="28"/>
          <w:lang w:eastAsia="ru-RU"/>
        </w:rPr>
        <w:t>В результате применения указанных правил (1) – (7) получаем следующую модель двойственной задачи:</w: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3140" w:dyaOrig="420">
          <v:shape id="_x0000_i1559" type="#_x0000_t75" style="width:154.1pt;height:21.1pt" o:ole="">
            <v:imagedata r:id="rId978" o:title=""/>
          </v:shape>
          <o:OLEObject Type="Embed" ProgID="Equation.3" ShapeID="_x0000_i1559" DrawAspect="Content" ObjectID="_1579590851" r:id="rId979"/>
        </w:objec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50"/>
          <w:sz w:val="28"/>
          <w:szCs w:val="28"/>
          <w:lang w:eastAsia="ru-RU"/>
        </w:rPr>
        <w:object w:dxaOrig="2040" w:dyaOrig="1120">
          <v:shape id="_x0000_i1560" type="#_x0000_t75" style="width:101.8pt;height:55.95pt" o:ole="">
            <v:imagedata r:id="rId980" o:title=""/>
          </v:shape>
          <o:OLEObject Type="Embed" ProgID="Equation.3" ShapeID="_x0000_i1560" DrawAspect="Content" ObjectID="_1579590852" r:id="rId981"/>
        </w:objec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2020" w:dyaOrig="360">
          <v:shape id="_x0000_i1561" type="#_x0000_t75" style="width:100.9pt;height:17.9pt" o:ole="">
            <v:imagedata r:id="rId982" o:title=""/>
          </v:shape>
          <o:OLEObject Type="Embed" ProgID="Equation.3" ShapeID="_x0000_i1561" DrawAspect="Content" ObjectID="_1579590853" r:id="rId983"/>
        </w:object>
      </w:r>
    </w:p>
    <w:p w:rsidR="009749D1" w:rsidRPr="004A5ECA" w:rsidRDefault="009749D1" w:rsidP="009749D1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A5ECA">
        <w:rPr>
          <w:rFonts w:ascii="Times New Roman" w:hAnsi="Times New Roman"/>
          <w:b/>
          <w:bCs/>
          <w:sz w:val="28"/>
          <w:szCs w:val="28"/>
          <w:lang w:eastAsia="ru-RU"/>
        </w:rPr>
        <w:t>Пример 2:</w: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2600" w:dyaOrig="360">
          <v:shape id="_x0000_i1562" type="#_x0000_t75" style="width:128.85pt;height:17.9pt" o:ole="">
            <v:imagedata r:id="rId984" o:title=""/>
          </v:shape>
          <o:OLEObject Type="Embed" ProgID="Equation.3" ShapeID="_x0000_i1562" DrawAspect="Content" ObjectID="_1579590854" r:id="rId985"/>
        </w:objec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50"/>
          <w:sz w:val="28"/>
          <w:szCs w:val="28"/>
          <w:lang w:eastAsia="ru-RU"/>
        </w:rPr>
        <w:object w:dxaOrig="2060" w:dyaOrig="1120">
          <v:shape id="_x0000_i1563" type="#_x0000_t75" style="width:101.8pt;height:55.95pt" o:ole="">
            <v:imagedata r:id="rId986" o:title=""/>
          </v:shape>
          <o:OLEObject Type="Embed" ProgID="Equation.3" ShapeID="_x0000_i1563" DrawAspect="Content" ObjectID="_1579590855" r:id="rId987"/>
        </w:objec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1960" w:dyaOrig="360">
          <v:shape id="_x0000_i1564" type="#_x0000_t75" style="width:98.15pt;height:17.9pt" o:ole="">
            <v:imagedata r:id="rId964" o:title=""/>
          </v:shape>
          <o:OLEObject Type="Embed" ProgID="Equation.3" ShapeID="_x0000_i1564" DrawAspect="Content" ObjectID="_1579590856" r:id="rId988"/>
        </w:object>
      </w:r>
    </w:p>
    <w:p w:rsidR="009749D1" w:rsidRPr="004A5ECA" w:rsidRDefault="009749D1" w:rsidP="009749D1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Для этой задачи:</w: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50"/>
          <w:sz w:val="28"/>
          <w:szCs w:val="28"/>
          <w:lang w:eastAsia="ru-RU"/>
        </w:rPr>
        <w:object w:dxaOrig="1840" w:dyaOrig="1120">
          <v:shape id="_x0000_i1565" type="#_x0000_t75" style="width:92.2pt;height:55.95pt" o:ole="">
            <v:imagedata r:id="rId989" o:title=""/>
          </v:shape>
          <o:OLEObject Type="Embed" ProgID="Equation.3" ShapeID="_x0000_i1565" DrawAspect="Content" ObjectID="_1579590857" r:id="rId990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Pr="004A5ECA">
        <w:rPr>
          <w:rFonts w:ascii="Times New Roman" w:hAnsi="Times New Roman"/>
          <w:position w:val="-50"/>
          <w:sz w:val="28"/>
          <w:szCs w:val="28"/>
          <w:lang w:eastAsia="ru-RU"/>
        </w:rPr>
        <w:object w:dxaOrig="2160" w:dyaOrig="1120">
          <v:shape id="_x0000_i1566" type="#_x0000_t75" style="width:108.25pt;height:55.95pt" o:ole="">
            <v:imagedata r:id="rId991" o:title=""/>
          </v:shape>
          <o:OLEObject Type="Embed" ProgID="Equation.3" ShapeID="_x0000_i1566" DrawAspect="Content" ObjectID="_1579590858" r:id="rId992"/>
        </w:objec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10"/>
          <w:sz w:val="28"/>
          <w:szCs w:val="28"/>
          <w:lang w:eastAsia="ru-RU"/>
        </w:rPr>
        <w:object w:dxaOrig="1440" w:dyaOrig="320">
          <v:shape id="_x0000_i1567" type="#_x0000_t75" style="width:1in;height:15.6pt" o:ole="">
            <v:imagedata r:id="rId993" o:title=""/>
          </v:shape>
          <o:OLEObject Type="Embed" ProgID="Equation.3" ShapeID="_x0000_i1567" DrawAspect="Content" ObjectID="_1579590859" r:id="rId994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4A5ECA">
        <w:rPr>
          <w:rFonts w:ascii="Times New Roman" w:hAnsi="Times New Roman"/>
          <w:position w:val="-10"/>
          <w:sz w:val="28"/>
          <w:szCs w:val="28"/>
          <w:lang w:eastAsia="ru-RU"/>
        </w:rPr>
        <w:object w:dxaOrig="1600" w:dyaOrig="320">
          <v:shape id="_x0000_i1568" type="#_x0000_t75" style="width:79.8pt;height:15.6pt" o:ole="">
            <v:imagedata r:id="rId995" o:title=""/>
          </v:shape>
          <o:OLEObject Type="Embed" ProgID="Equation.3" ShapeID="_x0000_i1568" DrawAspect="Content" ObjectID="_1579590860" r:id="rId996"/>
        </w:object>
      </w:r>
    </w:p>
    <w:p w:rsidR="009749D1" w:rsidRPr="004A5ECA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val="kk-KZ"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ab/>
      </w:r>
    </w:p>
    <w:p w:rsidR="009749D1" w:rsidRPr="004A5ECA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val="kk-KZ" w:eastAsia="ru-RU"/>
        </w:rPr>
      </w:pPr>
    </w:p>
    <w:p w:rsidR="009749D1" w:rsidRPr="004A5ECA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>Двойственная задача:</w: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12"/>
          <w:sz w:val="28"/>
          <w:szCs w:val="28"/>
          <w:lang w:eastAsia="ru-RU"/>
        </w:rPr>
        <w:object w:dxaOrig="3100" w:dyaOrig="420">
          <v:shape id="_x0000_i1569" type="#_x0000_t75" style="width:155pt;height:21.1pt" o:ole="">
            <v:imagedata r:id="rId997" o:title=""/>
          </v:shape>
          <o:OLEObject Type="Embed" ProgID="Equation.3" ShapeID="_x0000_i1569" DrawAspect="Content" ObjectID="_1579590861" r:id="rId998"/>
        </w:objec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50"/>
          <w:sz w:val="28"/>
          <w:szCs w:val="28"/>
          <w:lang w:eastAsia="ru-RU"/>
        </w:rPr>
        <w:object w:dxaOrig="2160" w:dyaOrig="1120">
          <v:shape id="_x0000_i1570" type="#_x0000_t75" style="width:108.25pt;height:55.95pt" o:ole="">
            <v:imagedata r:id="rId999" o:title=""/>
          </v:shape>
          <o:OLEObject Type="Embed" ProgID="Equation.3" ShapeID="_x0000_i1570" DrawAspect="Content" ObjectID="_1579590862" r:id="rId1000"/>
        </w:object>
      </w:r>
    </w:p>
    <w:p w:rsidR="009749D1" w:rsidRPr="004A5ECA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position w:val="-30"/>
          <w:sz w:val="28"/>
          <w:szCs w:val="28"/>
          <w:lang w:eastAsia="ru-RU"/>
        </w:rPr>
        <w:object w:dxaOrig="2260" w:dyaOrig="720">
          <v:shape id="_x0000_i1571" type="#_x0000_t75" style="width:112.8pt;height:36.25pt" o:ole="">
            <v:imagedata r:id="rId1001" o:title=""/>
          </v:shape>
          <o:OLEObject Type="Embed" ProgID="Equation.3" ShapeID="_x0000_i1571" DrawAspect="Content" ObjectID="_1579590863" r:id="rId1002"/>
        </w:object>
      </w:r>
    </w:p>
    <w:p w:rsidR="009749D1" w:rsidRPr="004A5ECA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ECA">
        <w:rPr>
          <w:rFonts w:ascii="Times New Roman" w:hAnsi="Times New Roman"/>
          <w:sz w:val="28"/>
          <w:szCs w:val="28"/>
          <w:lang w:eastAsia="ru-RU"/>
        </w:rPr>
        <w:t xml:space="preserve">Здесь </w:t>
      </w:r>
      <w:r w:rsidRPr="004A5ECA">
        <w:rPr>
          <w:rFonts w:ascii="Times New Roman" w:hAnsi="Times New Roman"/>
          <w:position w:val="-10"/>
          <w:sz w:val="28"/>
          <w:szCs w:val="28"/>
          <w:lang w:eastAsia="ru-RU"/>
        </w:rPr>
        <w:object w:dxaOrig="680" w:dyaOrig="340">
          <v:shape id="_x0000_i1572" type="#_x0000_t75" style="width:33.5pt;height:16.95pt" o:ole="">
            <v:imagedata r:id="rId1003" o:title=""/>
          </v:shape>
          <o:OLEObject Type="Embed" ProgID="Equation.3" ShapeID="_x0000_i1572" DrawAspect="Content" ObjectID="_1579590864" r:id="rId1004"/>
        </w:object>
      </w:r>
      <w:r w:rsidRPr="004A5ECA">
        <w:rPr>
          <w:rFonts w:ascii="Times New Roman" w:hAnsi="Times New Roman"/>
          <w:sz w:val="28"/>
          <w:szCs w:val="28"/>
          <w:lang w:eastAsia="ru-RU"/>
        </w:rPr>
        <w:t xml:space="preserve"> принимает любое значение, так как второе условие прямой задачи не является неравенством.</w:t>
      </w:r>
    </w:p>
    <w:p w:rsidR="009749D1" w:rsidRPr="004A5ECA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487" w:lineRule="exact"/>
        <w:jc w:val="center"/>
        <w:rPr>
          <w:rFonts w:ascii="Times New Roman" w:hAnsi="Times New Roman"/>
          <w:position w:val="8"/>
          <w:sz w:val="28"/>
          <w:szCs w:val="28"/>
          <w:lang w:eastAsia="ru-RU"/>
        </w:rPr>
      </w:pPr>
    </w:p>
    <w:p w:rsidR="009749D1" w:rsidRPr="00C31632" w:rsidRDefault="009749D1" w:rsidP="009749D1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C31632">
        <w:rPr>
          <w:rFonts w:ascii="Times New Roman" w:hAnsi="Times New Roman"/>
          <w:b/>
          <w:iCs/>
          <w:sz w:val="28"/>
          <w:szCs w:val="28"/>
          <w:lang w:eastAsia="ru-RU"/>
        </w:rPr>
        <w:t xml:space="preserve">Использование графического метода при решении </w:t>
      </w:r>
    </w:p>
    <w:p w:rsidR="009749D1" w:rsidRDefault="009749D1" w:rsidP="009749D1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C31632">
        <w:rPr>
          <w:rFonts w:ascii="Times New Roman" w:hAnsi="Times New Roman"/>
          <w:b/>
          <w:iCs/>
          <w:sz w:val="28"/>
          <w:szCs w:val="28"/>
          <w:lang w:eastAsia="ru-RU"/>
        </w:rPr>
        <w:t>двойственных задач.</w:t>
      </w:r>
    </w:p>
    <w:p w:rsidR="009749D1" w:rsidRPr="00C31632" w:rsidRDefault="009749D1" w:rsidP="009749D1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9749D1" w:rsidRPr="00C31632" w:rsidRDefault="009749D1" w:rsidP="009749D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C31632">
        <w:rPr>
          <w:rFonts w:ascii="Times New Roman" w:hAnsi="Times New Roman"/>
          <w:bCs/>
          <w:iCs/>
          <w:sz w:val="28"/>
          <w:szCs w:val="28"/>
          <w:lang w:eastAsia="ru-RU"/>
        </w:rPr>
        <w:tab/>
        <w:t>Рассмотрим решение двойственной пары задач (когда в каждой из них имеется по две переменные) с использованием графического метода.</w:t>
      </w:r>
    </w:p>
    <w:p w:rsidR="009749D1" w:rsidRPr="00C31632" w:rsidRDefault="009749D1" w:rsidP="009749D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C31632">
        <w:rPr>
          <w:rFonts w:ascii="Times New Roman" w:hAnsi="Times New Roman"/>
          <w:b/>
          <w:iCs/>
          <w:sz w:val="28"/>
          <w:szCs w:val="28"/>
          <w:lang w:eastAsia="ru-RU"/>
        </w:rPr>
        <w:t>Пример 3</w:t>
      </w:r>
      <w:r w:rsidRPr="00C31632">
        <w:rPr>
          <w:rFonts w:ascii="Times New Roman" w:hAnsi="Times New Roman"/>
          <w:iCs/>
          <w:sz w:val="28"/>
          <w:szCs w:val="28"/>
          <w:lang w:eastAsia="ru-RU"/>
        </w:rPr>
        <w:t>:</w:t>
      </w:r>
      <w:r w:rsidRPr="00C31632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Найти наибольшее значение функции </w:t>
      </w:r>
      <w:r w:rsidRPr="00C31632">
        <w:rPr>
          <w:rFonts w:ascii="Times New Roman" w:hAnsi="Times New Roman"/>
          <w:position w:val="-10"/>
          <w:sz w:val="28"/>
          <w:szCs w:val="28"/>
          <w:lang w:eastAsia="ru-RU"/>
        </w:rPr>
        <w:object w:dxaOrig="1240" w:dyaOrig="340">
          <v:shape id="_x0000_i1573" type="#_x0000_t75" style="width:61.9pt;height:16.95pt" o:ole="">
            <v:imagedata r:id="rId1005" o:title=""/>
          </v:shape>
          <o:OLEObject Type="Embed" ProgID="Equation.3" ShapeID="_x0000_i1573" DrawAspect="Content" ObjectID="_1579590865" r:id="rId1006"/>
        </w:object>
      </w:r>
      <w:r w:rsidRPr="00C31632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при следующих ограничениях: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position w:val="-32"/>
          <w:sz w:val="28"/>
          <w:szCs w:val="28"/>
          <w:lang w:eastAsia="ru-RU"/>
        </w:rPr>
        <w:object w:dxaOrig="1420" w:dyaOrig="760">
          <v:shape id="_x0000_i1574" type="#_x0000_t75" style="width:71.1pt;height:38.05pt" o:ole="">
            <v:imagedata r:id="rId1007" o:title=""/>
          </v:shape>
          <o:OLEObject Type="Embed" ProgID="Equation.3" ShapeID="_x0000_i1574" DrawAspect="Content" ObjectID="_1579590866" r:id="rId1008"/>
        </w:objec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position w:val="-10"/>
          <w:sz w:val="28"/>
          <w:szCs w:val="28"/>
          <w:lang w:eastAsia="ru-RU"/>
        </w:rPr>
        <w:object w:dxaOrig="1300" w:dyaOrig="340">
          <v:shape id="_x0000_i1575" type="#_x0000_t75" style="width:65.1pt;height:16.95pt" o:ole="">
            <v:imagedata r:id="rId1009" o:title=""/>
          </v:shape>
          <o:OLEObject Type="Embed" ProgID="Equation.3" ShapeID="_x0000_i1575" DrawAspect="Content" ObjectID="_1579590867" r:id="rId1010"/>
        </w:objec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b/>
          <w:bCs/>
          <w:sz w:val="28"/>
          <w:szCs w:val="28"/>
          <w:lang w:eastAsia="ru-RU"/>
        </w:rPr>
        <w:t>Решение:</w: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В условии приведена модель прямой задачи. Двойственная по отношению к ней задача выглядит следующим образом: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position w:val="-10"/>
          <w:sz w:val="28"/>
          <w:szCs w:val="28"/>
          <w:lang w:eastAsia="ru-RU"/>
        </w:rPr>
        <w:object w:dxaOrig="2260" w:dyaOrig="400">
          <v:shape id="_x0000_i1576" type="#_x0000_t75" style="width:112.8pt;height:20.2pt" o:ole="">
            <v:imagedata r:id="rId1011" o:title=""/>
          </v:shape>
          <o:OLEObject Type="Embed" ProgID="Equation.3" ShapeID="_x0000_i1576" DrawAspect="Content" ObjectID="_1579590868" r:id="rId1012"/>
        </w:objec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position w:val="-32"/>
          <w:sz w:val="28"/>
          <w:szCs w:val="28"/>
          <w:lang w:eastAsia="ru-RU"/>
        </w:rPr>
        <w:object w:dxaOrig="1440" w:dyaOrig="760">
          <v:shape id="_x0000_i1577" type="#_x0000_t75" style="width:1in;height:38.05pt" o:ole="">
            <v:imagedata r:id="rId1013" o:title=""/>
          </v:shape>
          <o:OLEObject Type="Embed" ProgID="Equation.3" ShapeID="_x0000_i1577" DrawAspect="Content" ObjectID="_1579590869" r:id="rId1014"/>
        </w:objec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position w:val="-10"/>
          <w:sz w:val="28"/>
          <w:szCs w:val="28"/>
          <w:lang w:eastAsia="ru-RU"/>
        </w:rPr>
        <w:object w:dxaOrig="1340" w:dyaOrig="340">
          <v:shape id="_x0000_i1578" type="#_x0000_t75" style="width:66.5pt;height:16.95pt" o:ole="">
            <v:imagedata r:id="rId1015" o:title=""/>
          </v:shape>
          <o:OLEObject Type="Embed" ProgID="Equation.3" ShapeID="_x0000_i1578" DrawAspect="Content" ObjectID="_1579590870" r:id="rId1016"/>
        </w:objec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ab/>
        <w:t>Геометрическое представление исходной задачи следующее: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object w:dxaOrig="4081" w:dyaOrig="2835">
          <v:shape id="_x0000_i1579" type="#_x0000_t75" style="width:204.1pt;height:141.7pt" o:ole="">
            <v:imagedata r:id="rId1017" o:title=""/>
          </v:shape>
          <o:OLEObject Type="Embed" ProgID="PBrush" ShapeID="_x0000_i1579" DrawAspect="Content" ObjectID="_1579590871" r:id="rId1018"/>
        </w:objec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 xml:space="preserve">Областью допустимых решений прямой задачи служит четырехугольник </w:t>
      </w:r>
      <w:r w:rsidRPr="00C31632">
        <w:rPr>
          <w:rFonts w:ascii="Times New Roman" w:hAnsi="Times New Roman"/>
          <w:sz w:val="28"/>
          <w:szCs w:val="28"/>
          <w:lang w:val="en-US" w:eastAsia="ru-RU"/>
        </w:rPr>
        <w:t>ABCD</w: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со следующими вершинами: </w:t>
      </w:r>
      <w:r w:rsidRPr="00C31632">
        <w:rPr>
          <w:rFonts w:ascii="Times New Roman" w:hAnsi="Times New Roman"/>
          <w:sz w:val="28"/>
          <w:szCs w:val="28"/>
          <w:lang w:val="en-US" w:eastAsia="ru-RU"/>
        </w:rPr>
        <w:t>A</w: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(0;0), </w:t>
      </w:r>
      <w:r w:rsidRPr="00C31632">
        <w:rPr>
          <w:rFonts w:ascii="Times New Roman" w:hAnsi="Times New Roman"/>
          <w:sz w:val="28"/>
          <w:szCs w:val="28"/>
          <w:lang w:val="en-US" w:eastAsia="ru-RU"/>
        </w:rPr>
        <w:t>B</w: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(0;1), </w:t>
      </w:r>
      <w:r w:rsidRPr="00C31632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C31632">
        <w:rPr>
          <w:rFonts w:ascii="Times New Roman" w:hAnsi="Times New Roman"/>
          <w:sz w:val="28"/>
          <w:szCs w:val="28"/>
          <w:lang w:eastAsia="ru-RU"/>
        </w:rPr>
        <w:t>(</w:t>
      </w:r>
      <w:r w:rsidRPr="00C31632">
        <w:rPr>
          <w:rFonts w:ascii="Times New Roman" w:hAnsi="Times New Roman"/>
          <w:position w:val="-24"/>
          <w:sz w:val="28"/>
          <w:szCs w:val="28"/>
          <w:lang w:eastAsia="ru-RU"/>
        </w:rPr>
        <w:object w:dxaOrig="320" w:dyaOrig="620">
          <v:shape id="_x0000_i1580" type="#_x0000_t75" style="width:15.6pt;height:30.75pt" o:ole="">
            <v:imagedata r:id="rId1019" o:title=""/>
          </v:shape>
          <o:OLEObject Type="Embed" ProgID="Equation.3" ShapeID="_x0000_i1580" DrawAspect="Content" ObjectID="_1579590872" r:id="rId1020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>;</w:t>
      </w:r>
      <w:r w:rsidRPr="00C31632">
        <w:rPr>
          <w:rFonts w:ascii="Times New Roman" w:hAnsi="Times New Roman"/>
          <w:position w:val="-24"/>
          <w:sz w:val="28"/>
          <w:szCs w:val="28"/>
          <w:lang w:eastAsia="ru-RU"/>
        </w:rPr>
        <w:object w:dxaOrig="240" w:dyaOrig="620">
          <v:shape id="_x0000_i1581" type="#_x0000_t75" style="width:11.9pt;height:30.75pt" o:ole="">
            <v:imagedata r:id="rId1021" o:title=""/>
          </v:shape>
          <o:OLEObject Type="Embed" ProgID="Equation.3" ShapeID="_x0000_i1581" DrawAspect="Content" ObjectID="_1579590873" r:id="rId1022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), </w:t>
      </w:r>
      <w:r w:rsidRPr="00C31632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(3;0). Вектор </w:t>
      </w:r>
      <w:r w:rsidRPr="00C31632">
        <w:rPr>
          <w:rFonts w:ascii="Times New Roman" w:hAnsi="Times New Roman"/>
          <w:position w:val="-10"/>
          <w:sz w:val="28"/>
          <w:szCs w:val="28"/>
          <w:lang w:eastAsia="ru-RU"/>
        </w:rPr>
        <w:object w:dxaOrig="920" w:dyaOrig="380">
          <v:shape id="_x0000_i1582" type="#_x0000_t75" style="width:45.4pt;height:18.8pt" o:ole="">
            <v:imagedata r:id="rId1023" o:title=""/>
          </v:shape>
          <o:OLEObject Type="Embed" ProgID="Equation.3" ShapeID="_x0000_i1582" DrawAspect="Content" ObjectID="_1579590874" r:id="rId1024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указывает, что максимум целевой функции достигается в точке </w:t>
      </w:r>
      <w:r w:rsidRPr="00C31632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C31632">
        <w:rPr>
          <w:rFonts w:ascii="Times New Roman" w:hAnsi="Times New Roman"/>
          <w:sz w:val="28"/>
          <w:szCs w:val="28"/>
          <w:lang w:eastAsia="ru-RU"/>
        </w:rPr>
        <w:t>(</w:t>
      </w:r>
      <w:r w:rsidRPr="00C31632">
        <w:rPr>
          <w:rFonts w:ascii="Times New Roman" w:hAnsi="Times New Roman"/>
          <w:position w:val="-24"/>
          <w:sz w:val="28"/>
          <w:szCs w:val="28"/>
          <w:lang w:eastAsia="ru-RU"/>
        </w:rPr>
        <w:object w:dxaOrig="320" w:dyaOrig="620">
          <v:shape id="_x0000_i1583" type="#_x0000_t75" style="width:15.6pt;height:30.75pt" o:ole="">
            <v:imagedata r:id="rId1019" o:title=""/>
          </v:shape>
          <o:OLEObject Type="Embed" ProgID="Equation.3" ShapeID="_x0000_i1583" DrawAspect="Content" ObjectID="_1579590875" r:id="rId1025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>;</w:t>
      </w:r>
      <w:r w:rsidRPr="00C31632">
        <w:rPr>
          <w:rFonts w:ascii="Times New Roman" w:hAnsi="Times New Roman"/>
          <w:position w:val="-24"/>
          <w:sz w:val="28"/>
          <w:szCs w:val="28"/>
          <w:lang w:eastAsia="ru-RU"/>
        </w:rPr>
        <w:object w:dxaOrig="240" w:dyaOrig="620">
          <v:shape id="_x0000_i1584" type="#_x0000_t75" style="width:11.9pt;height:30.75pt" o:ole="">
            <v:imagedata r:id="rId1021" o:title=""/>
          </v:shape>
          <o:OLEObject Type="Embed" ProgID="Equation.3" ShapeID="_x0000_i1584" DrawAspect="Content" ObjectID="_1579590876" r:id="rId1026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), то есть оптимальным решением прямой задачи является </w:t>
      </w:r>
      <w:r w:rsidRPr="00C31632">
        <w:rPr>
          <w:rFonts w:ascii="Times New Roman" w:hAnsi="Times New Roman"/>
          <w:position w:val="-24"/>
          <w:sz w:val="28"/>
          <w:szCs w:val="28"/>
          <w:lang w:eastAsia="ru-RU"/>
        </w:rPr>
        <w:object w:dxaOrig="1100" w:dyaOrig="620">
          <v:shape id="_x0000_i1585" type="#_x0000_t75" style="width:54.55pt;height:30.75pt" o:ole="">
            <v:imagedata r:id="rId1027" o:title=""/>
          </v:shape>
          <o:OLEObject Type="Embed" ProgID="Equation.3" ShapeID="_x0000_i1585" DrawAspect="Content" ObjectID="_1579590877" r:id="rId1028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ab/>
        <w:t>Геометрическое представление двойственной задачи по отношению к прямой задаче следующее: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object w:dxaOrig="2895" w:dyaOrig="2655">
          <v:shape id="_x0000_i1586" type="#_x0000_t75" style="width:172.45pt;height:157.75pt" o:ole="">
            <v:imagedata r:id="rId1029" o:title=""/>
          </v:shape>
          <o:OLEObject Type="Embed" ProgID="PBrush" ShapeID="_x0000_i1586" DrawAspect="Content" ObjectID="_1579590878" r:id="rId1030"/>
        </w:objec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 xml:space="preserve">Областью допустимых решений двойственной задачи служит неограниченная область, находящаяся в первой четверти. Вектор </w:t>
      </w:r>
      <w:r w:rsidRPr="00C31632">
        <w:rPr>
          <w:rFonts w:ascii="Times New Roman" w:hAnsi="Times New Roman"/>
          <w:position w:val="-10"/>
          <w:sz w:val="28"/>
          <w:szCs w:val="28"/>
          <w:lang w:eastAsia="ru-RU"/>
        </w:rPr>
        <w:object w:dxaOrig="980" w:dyaOrig="380">
          <v:shape id="_x0000_i1587" type="#_x0000_t75" style="width:48.6pt;height:18.8pt" o:ole="">
            <v:imagedata r:id="rId1031" o:title=""/>
          </v:shape>
          <o:OLEObject Type="Embed" ProgID="Equation.3" ShapeID="_x0000_i1587" DrawAspect="Content" ObjectID="_1579590879" r:id="rId1032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указывает, что минимум целевой функции </w:t>
      </w:r>
      <w:r w:rsidRPr="00C31632">
        <w:rPr>
          <w:rFonts w:ascii="Times New Roman" w:hAnsi="Times New Roman"/>
          <w:position w:val="-4"/>
          <w:sz w:val="28"/>
          <w:szCs w:val="28"/>
          <w:lang w:eastAsia="ru-RU"/>
        </w:rPr>
        <w:object w:dxaOrig="340" w:dyaOrig="340">
          <v:shape id="_x0000_i1588" type="#_x0000_t75" style="width:16.95pt;height:16.95pt" o:ole="">
            <v:imagedata r:id="rId1033" o:title=""/>
          </v:shape>
          <o:OLEObject Type="Embed" ProgID="Equation.3" ShapeID="_x0000_i1588" DrawAspect="Content" ObjectID="_1579590880" r:id="rId1034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достигается в точке </w:t>
      </w:r>
      <w:r w:rsidRPr="00C31632">
        <w:rPr>
          <w:rFonts w:ascii="Times New Roman" w:hAnsi="Times New Roman"/>
          <w:sz w:val="28"/>
          <w:szCs w:val="28"/>
          <w:lang w:val="en-US" w:eastAsia="ru-RU"/>
        </w:rPr>
        <w:t>H</w:t>
      </w:r>
      <w:r w:rsidRPr="00C31632">
        <w:rPr>
          <w:rFonts w:ascii="Times New Roman" w:hAnsi="Times New Roman"/>
          <w:sz w:val="28"/>
          <w:szCs w:val="28"/>
          <w:lang w:eastAsia="ru-RU"/>
        </w:rPr>
        <w:t>(</w:t>
      </w:r>
      <w:r w:rsidRPr="00C31632">
        <w:rPr>
          <w:rFonts w:ascii="Times New Roman" w:hAnsi="Times New Roman"/>
          <w:position w:val="-24"/>
          <w:sz w:val="28"/>
          <w:szCs w:val="28"/>
          <w:lang w:eastAsia="ru-RU"/>
        </w:rPr>
        <w:object w:dxaOrig="220" w:dyaOrig="620">
          <v:shape id="_x0000_i1589" type="#_x0000_t75" style="width:11pt;height:30.75pt" o:ole="">
            <v:imagedata r:id="rId1035" o:title=""/>
          </v:shape>
          <o:OLEObject Type="Embed" ProgID="Equation.3" ShapeID="_x0000_i1589" DrawAspect="Content" ObjectID="_1579590881" r:id="rId1036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>;</w:t>
      </w:r>
      <w:r w:rsidRPr="00C31632">
        <w:rPr>
          <w:rFonts w:ascii="Times New Roman" w:hAnsi="Times New Roman"/>
          <w:position w:val="-24"/>
          <w:sz w:val="28"/>
          <w:szCs w:val="28"/>
          <w:lang w:eastAsia="ru-RU"/>
        </w:rPr>
        <w:object w:dxaOrig="220" w:dyaOrig="620">
          <v:shape id="_x0000_i1590" type="#_x0000_t75" style="width:11pt;height:30.75pt" o:ole="">
            <v:imagedata r:id="rId1037" o:title=""/>
          </v:shape>
          <o:OLEObject Type="Embed" ProgID="Equation.3" ShapeID="_x0000_i1590" DrawAspect="Content" ObjectID="_1579590882" r:id="rId1038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), то есть оптимальным решением двойственной задачи является </w:t>
      </w:r>
      <w:r w:rsidRPr="00C31632">
        <w:rPr>
          <w:rFonts w:ascii="Times New Roman" w:hAnsi="Times New Roman"/>
          <w:position w:val="-24"/>
          <w:sz w:val="28"/>
          <w:szCs w:val="28"/>
          <w:lang w:eastAsia="ru-RU"/>
        </w:rPr>
        <w:object w:dxaOrig="1060" w:dyaOrig="620">
          <v:shape id="_x0000_i1591" type="#_x0000_t75" style="width:53.2pt;height:30.75pt" o:ole="">
            <v:imagedata r:id="rId1039" o:title=""/>
          </v:shape>
          <o:OLEObject Type="Embed" ProgID="Equation.3" ShapeID="_x0000_i1591" DrawAspect="Content" ObjectID="_1579590883" r:id="rId1040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Default="009749D1" w:rsidP="009749D1">
      <w:pPr>
        <w:shd w:val="clear" w:color="auto" w:fill="FFFFFF"/>
        <w:spacing w:after="0" w:line="487" w:lineRule="exact"/>
        <w:jc w:val="center"/>
        <w:rPr>
          <w:rFonts w:ascii="Times New Roman" w:hAnsi="Times New Roman"/>
          <w:position w:val="8"/>
          <w:sz w:val="28"/>
          <w:szCs w:val="28"/>
          <w:lang w:eastAsia="ru-RU"/>
        </w:rPr>
      </w:pP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Лекция11-13</w:t>
      </w:r>
      <w:r w:rsidRPr="00C31632">
        <w:rPr>
          <w:rFonts w:ascii="Times New Roman" w:hAnsi="Times New Roman"/>
          <w:b/>
          <w:bCs/>
          <w:sz w:val="28"/>
          <w:szCs w:val="28"/>
          <w:lang w:eastAsia="ru-RU"/>
        </w:rPr>
        <w:t>. ТРАНСПОРТНАЯ ЗАДАЧА.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49D1" w:rsidRPr="00C31632" w:rsidRDefault="009749D1" w:rsidP="009749D1">
      <w:pPr>
        <w:keepNext/>
        <w:spacing w:after="0" w:line="240" w:lineRule="auto"/>
        <w:jc w:val="center"/>
        <w:outlineLvl w:val="2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C31632">
        <w:rPr>
          <w:rFonts w:ascii="Times New Roman" w:hAnsi="Times New Roman"/>
          <w:bCs/>
          <w:sz w:val="28"/>
          <w:szCs w:val="28"/>
          <w:u w:val="single"/>
          <w:lang w:eastAsia="ru-RU"/>
        </w:rPr>
        <w:t>Постановка транспортной задачи по критерию оптимальности.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  <w:t xml:space="preserve">В </w:t>
      </w:r>
      <w:r w:rsidRPr="00C31632">
        <w:rPr>
          <w:rFonts w:ascii="Times New Roman" w:hAnsi="Times New Roman"/>
          <w:sz w:val="28"/>
          <w:szCs w:val="24"/>
          <w:lang w:val="en-US" w:eastAsia="ru-RU"/>
        </w:rPr>
        <w:t>m</w: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пунктах отправления </w:t>
      </w:r>
      <w:r w:rsidRPr="00C31632">
        <w:rPr>
          <w:rFonts w:ascii="Times New Roman" w:hAnsi="Times New Roman"/>
          <w:position w:val="-12"/>
          <w:sz w:val="28"/>
          <w:szCs w:val="24"/>
          <w:lang w:eastAsia="ru-RU"/>
        </w:rPr>
        <w:object w:dxaOrig="1260" w:dyaOrig="360">
          <v:shape id="_x0000_i1592" type="#_x0000_t75" style="width:62.85pt;height:17.9pt" o:ole="">
            <v:imagedata r:id="rId1041" o:title=""/>
          </v:shape>
          <o:OLEObject Type="Embed" ProgID="Equation.3" ShapeID="_x0000_i1592" DrawAspect="Content" ObjectID="_1579590884" r:id="rId1042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сосредоточен однородный груз в количествах </w:t>
      </w:r>
      <w:r w:rsidRPr="00C31632">
        <w:rPr>
          <w:rFonts w:ascii="Times New Roman" w:hAnsi="Times New Roman"/>
          <w:position w:val="-12"/>
          <w:sz w:val="28"/>
          <w:szCs w:val="24"/>
          <w:lang w:eastAsia="ru-RU"/>
        </w:rPr>
        <w:object w:dxaOrig="1180" w:dyaOrig="360">
          <v:shape id="_x0000_i1593" type="#_x0000_t75" style="width:59.15pt;height:17.9pt" o:ole="">
            <v:imagedata r:id="rId1043" o:title=""/>
          </v:shape>
          <o:OLEObject Type="Embed" ProgID="Equation.3" ShapeID="_x0000_i1593" DrawAspect="Content" ObjectID="_1579590885" r:id="rId1044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единиц. Имеющийся груз необходимо доставить </w:t>
      </w:r>
      <w:r w:rsidRPr="00C31632">
        <w:rPr>
          <w:rFonts w:ascii="Times New Roman" w:hAnsi="Times New Roman"/>
          <w:sz w:val="28"/>
          <w:szCs w:val="24"/>
          <w:lang w:eastAsia="ru-RU"/>
        </w:rPr>
        <w:lastRenderedPageBreak/>
        <w:t xml:space="preserve">потребителям </w:t>
      </w:r>
      <w:r w:rsidRPr="00C31632">
        <w:rPr>
          <w:rFonts w:ascii="Times New Roman" w:hAnsi="Times New Roman"/>
          <w:position w:val="-12"/>
          <w:sz w:val="28"/>
          <w:szCs w:val="24"/>
          <w:lang w:eastAsia="ru-RU"/>
        </w:rPr>
        <w:object w:dxaOrig="1240" w:dyaOrig="360">
          <v:shape id="_x0000_i1594" type="#_x0000_t75" style="width:61.9pt;height:17.9pt" o:ole="">
            <v:imagedata r:id="rId1045" o:title=""/>
          </v:shape>
          <o:OLEObject Type="Embed" ProgID="Equation.3" ShapeID="_x0000_i1594" DrawAspect="Content" ObjectID="_1579590886" r:id="rId1046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, спрос которых выражается величинами </w:t>
      </w:r>
      <w:r w:rsidRPr="00C31632">
        <w:rPr>
          <w:rFonts w:ascii="Times New Roman" w:hAnsi="Times New Roman"/>
          <w:position w:val="-12"/>
          <w:sz w:val="28"/>
          <w:szCs w:val="24"/>
          <w:lang w:eastAsia="ru-RU"/>
        </w:rPr>
        <w:object w:dxaOrig="1100" w:dyaOrig="360">
          <v:shape id="_x0000_i1595" type="#_x0000_t75" style="width:54.55pt;height:17.9pt" o:ole="">
            <v:imagedata r:id="rId1047" o:title=""/>
          </v:shape>
          <o:OLEObject Type="Embed" ProgID="Equation.3" ShapeID="_x0000_i1595" DrawAspect="Content" ObjectID="_1579590887" r:id="rId1048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единиц. Известна стоимость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300" w:dyaOrig="400">
          <v:shape id="_x0000_i1596" type="#_x0000_t75" style="width:15.15pt;height:20.2pt" o:ole="">
            <v:imagedata r:id="rId1049" o:title=""/>
          </v:shape>
          <o:OLEObject Type="Embed" ProgID="Equation.3" ShapeID="_x0000_i1596" DrawAspect="Content" ObjectID="_1579590888" r:id="rId1050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перевозки единицы груза из </w:t>
      </w:r>
      <w:r w:rsidRPr="00C31632">
        <w:rPr>
          <w:rFonts w:ascii="Times New Roman" w:hAnsi="Times New Roman"/>
          <w:sz w:val="28"/>
          <w:szCs w:val="24"/>
          <w:lang w:val="en-US" w:eastAsia="ru-RU"/>
        </w:rPr>
        <w:t>i</w:t>
      </w:r>
      <w:r w:rsidRPr="00C31632">
        <w:rPr>
          <w:rFonts w:ascii="Times New Roman" w:hAnsi="Times New Roman"/>
          <w:sz w:val="28"/>
          <w:szCs w:val="24"/>
          <w:lang w:eastAsia="ru-RU"/>
        </w:rPr>
        <w:t>-го пункта отправления (</w:t>
      </w:r>
      <w:r w:rsidRPr="00C31632">
        <w:rPr>
          <w:rFonts w:ascii="Times New Roman" w:hAnsi="Times New Roman"/>
          <w:position w:val="-10"/>
          <w:sz w:val="28"/>
          <w:szCs w:val="24"/>
          <w:lang w:eastAsia="ru-RU"/>
        </w:rPr>
        <w:object w:dxaOrig="720" w:dyaOrig="380">
          <v:shape id="_x0000_i1597" type="#_x0000_t75" style="width:36.25pt;height:18.8pt" o:ole="">
            <v:imagedata r:id="rId1051" o:title=""/>
          </v:shape>
          <o:OLEObject Type="Embed" ProgID="Equation.3" ShapeID="_x0000_i1597" DrawAspect="Content" ObjectID="_1579590889" r:id="rId1052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) в </w:t>
      </w:r>
      <w:r w:rsidRPr="00C31632">
        <w:rPr>
          <w:rFonts w:ascii="Times New Roman" w:hAnsi="Times New Roman"/>
          <w:sz w:val="28"/>
          <w:szCs w:val="24"/>
          <w:lang w:val="en-US" w:eastAsia="ru-RU"/>
        </w:rPr>
        <w:t>j</w:t>
      </w:r>
      <w:r w:rsidRPr="00C31632">
        <w:rPr>
          <w:rFonts w:ascii="Times New Roman" w:hAnsi="Times New Roman"/>
          <w:sz w:val="28"/>
          <w:szCs w:val="24"/>
          <w:lang w:eastAsia="ru-RU"/>
        </w:rPr>
        <w:t>-ый пункт назначения (</w:t>
      </w:r>
      <w:r w:rsidRPr="00C31632">
        <w:rPr>
          <w:rFonts w:ascii="Times New Roman" w:hAnsi="Times New Roman"/>
          <w:position w:val="-10"/>
          <w:sz w:val="28"/>
          <w:szCs w:val="24"/>
          <w:lang w:eastAsia="ru-RU"/>
        </w:rPr>
        <w:object w:dxaOrig="720" w:dyaOrig="380">
          <v:shape id="_x0000_i1598" type="#_x0000_t75" style="width:36.25pt;height:18.8pt" o:ole="">
            <v:imagedata r:id="rId1053" o:title=""/>
          </v:shape>
          <o:OLEObject Type="Embed" ProgID="Equation.3" ShapeID="_x0000_i1598" DrawAspect="Content" ObjectID="_1579590890" r:id="rId1054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>).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  <w:t>Требуется составить план перевозок, который полностью удовлетворяет спрос потребителей в грузе, и при этом суммарные транспортные издержки минимизируются.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  <w:t>Для построения экономико-математической модели транспортной задачи рассмотрим матрицу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position w:val="-68"/>
          <w:sz w:val="28"/>
          <w:szCs w:val="24"/>
          <w:lang w:eastAsia="ru-RU"/>
        </w:rPr>
        <w:object w:dxaOrig="2720" w:dyaOrig="1480">
          <v:shape id="_x0000_i1599" type="#_x0000_t75" style="width:134.85pt;height:73.85pt" o:ole="">
            <v:imagedata r:id="rId1055" o:title=""/>
          </v:shape>
          <o:OLEObject Type="Embed" ProgID="Equation.3" ShapeID="_x0000_i1599" DrawAspect="Content" ObjectID="_1579590891" r:id="rId1056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,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 xml:space="preserve">где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300" w:dyaOrig="400">
          <v:shape id="_x0000_i1600" type="#_x0000_t75" style="width:15.15pt;height:20.2pt" o:ole="">
            <v:imagedata r:id="rId1057" o:title=""/>
          </v:shape>
          <o:OLEObject Type="Embed" ProgID="Equation.3" ShapeID="_x0000_i1600" DrawAspect="Content" ObjectID="_1579590892" r:id="rId1058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- количество единиц груза, которое необходимо доставить из </w:t>
      </w:r>
      <w:r w:rsidRPr="00C31632">
        <w:rPr>
          <w:rFonts w:ascii="Times New Roman" w:hAnsi="Times New Roman"/>
          <w:sz w:val="28"/>
          <w:szCs w:val="24"/>
          <w:lang w:val="en-US" w:eastAsia="ru-RU"/>
        </w:rPr>
        <w:t>i</w: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-го пункта отправления в </w:t>
      </w:r>
      <w:r w:rsidRPr="00C31632">
        <w:rPr>
          <w:rFonts w:ascii="Times New Roman" w:hAnsi="Times New Roman"/>
          <w:sz w:val="28"/>
          <w:szCs w:val="24"/>
          <w:lang w:val="en-US" w:eastAsia="ru-RU"/>
        </w:rPr>
        <w:t>j</w:t>
      </w:r>
      <w:r w:rsidRPr="00C31632">
        <w:rPr>
          <w:rFonts w:ascii="Times New Roman" w:hAnsi="Times New Roman"/>
          <w:sz w:val="28"/>
          <w:szCs w:val="24"/>
          <w:lang w:eastAsia="ru-RU"/>
        </w:rPr>
        <w:t>-ый пункт назначения (</w:t>
      </w:r>
      <w:r w:rsidRPr="00C31632">
        <w:rPr>
          <w:rFonts w:ascii="Times New Roman" w:hAnsi="Times New Roman"/>
          <w:position w:val="-10"/>
          <w:sz w:val="28"/>
          <w:szCs w:val="24"/>
          <w:lang w:eastAsia="ru-RU"/>
        </w:rPr>
        <w:object w:dxaOrig="720" w:dyaOrig="380">
          <v:shape id="_x0000_i1601" type="#_x0000_t75" style="width:36.25pt;height:18.8pt" o:ole="">
            <v:imagedata r:id="rId1051" o:title=""/>
          </v:shape>
          <o:OLEObject Type="Embed" ProgID="Equation.3" ShapeID="_x0000_i1601" DrawAspect="Content" ObjectID="_1579590893" r:id="rId1059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position w:val="-10"/>
          <w:sz w:val="28"/>
          <w:szCs w:val="24"/>
          <w:lang w:eastAsia="ru-RU"/>
        </w:rPr>
        <w:object w:dxaOrig="720" w:dyaOrig="380">
          <v:shape id="_x0000_i1602" type="#_x0000_t75" style="width:36.25pt;height:18.8pt" o:ole="">
            <v:imagedata r:id="rId1053" o:title=""/>
          </v:shape>
          <o:OLEObject Type="Embed" ProgID="Equation.3" ShapeID="_x0000_i1602" DrawAspect="Content" ObjectID="_1579590894" r:id="rId1060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);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700" w:dyaOrig="400">
          <v:shape id="_x0000_i1603" type="#_x0000_t75" style="width:34.85pt;height:20.2pt" o:ole="">
            <v:imagedata r:id="rId1061" o:title=""/>
          </v:shape>
          <o:OLEObject Type="Embed" ProgID="Equation.3" ShapeID="_x0000_i1603" DrawAspect="Content" ObjectID="_1579590895" r:id="rId1062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  <w:t xml:space="preserve">Матрица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1280" w:dyaOrig="400">
          <v:shape id="_x0000_i1604" type="#_x0000_t75" style="width:62.85pt;height:20.2pt" o:ole="">
            <v:imagedata r:id="rId1063" o:title=""/>
          </v:shape>
          <o:OLEObject Type="Embed" ProgID="Equation.3" ShapeID="_x0000_i1604" DrawAspect="Content" ObjectID="_1579590896" r:id="rId1064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называется </w:t>
      </w:r>
      <w:r w:rsidRPr="00C31632">
        <w:rPr>
          <w:rFonts w:ascii="Times New Roman" w:hAnsi="Times New Roman"/>
          <w:i/>
          <w:iCs/>
          <w:sz w:val="28"/>
          <w:szCs w:val="24"/>
          <w:lang w:eastAsia="ru-RU"/>
        </w:rPr>
        <w:t>матрицей перевозок</w:t>
      </w:r>
      <w:r w:rsidRPr="00C31632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  <w:t xml:space="preserve">Удельные транспортные издержки (расходы) запишем в форме матрицы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1219" w:dyaOrig="400">
          <v:shape id="_x0000_i1605" type="#_x0000_t75" style="width:59.6pt;height:20.2pt" o:ole="">
            <v:imagedata r:id="rId1065" o:title=""/>
          </v:shape>
          <o:OLEObject Type="Embed" ProgID="Equation.3" ShapeID="_x0000_i1605" DrawAspect="Content" ObjectID="_1579590897" r:id="rId1066"/>
        </w:object>
      </w: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position w:val="-68"/>
          <w:sz w:val="28"/>
          <w:szCs w:val="24"/>
          <w:lang w:eastAsia="ru-RU"/>
        </w:rPr>
        <w:object w:dxaOrig="2640" w:dyaOrig="1480">
          <v:shape id="_x0000_i1606" type="#_x0000_t75" style="width:132.1pt;height:73.85pt" o:ole="">
            <v:imagedata r:id="rId1067" o:title=""/>
          </v:shape>
          <o:OLEObject Type="Embed" ProgID="Equation.3" ShapeID="_x0000_i1606" DrawAspect="Content" ObjectID="_1579590898" r:id="rId1068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- матрица тарифов.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 xml:space="preserve">Для наглядности условия транспортную задачу можно представить таблицей, которая называется </w:t>
      </w:r>
      <w:r w:rsidRPr="00753F47">
        <w:rPr>
          <w:rFonts w:ascii="Times New Roman" w:hAnsi="Times New Roman"/>
          <w:b/>
          <w:i/>
          <w:iCs/>
          <w:sz w:val="28"/>
          <w:szCs w:val="24"/>
          <w:lang w:eastAsia="ru-RU"/>
        </w:rPr>
        <w:t>распределительной</w:t>
      </w:r>
      <w:r w:rsidRPr="00753F47">
        <w:rPr>
          <w:rFonts w:ascii="Times New Roman" w:hAnsi="Times New Roman"/>
          <w:b/>
          <w:sz w:val="28"/>
          <w:szCs w:val="24"/>
          <w:lang w:eastAsia="ru-RU"/>
        </w:rPr>
        <w:t>.</w: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</w: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 xml:space="preserve">Распределительную таблицу иногда называют </w:t>
      </w:r>
      <w:r w:rsidRPr="00C31632">
        <w:rPr>
          <w:rFonts w:ascii="Times New Roman" w:hAnsi="Times New Roman"/>
          <w:i/>
          <w:iCs/>
          <w:sz w:val="28"/>
          <w:szCs w:val="24"/>
          <w:lang w:eastAsia="ru-RU"/>
        </w:rPr>
        <w:t>табличной</w: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или </w:t>
      </w:r>
      <w:r w:rsidRPr="00C31632">
        <w:rPr>
          <w:rFonts w:ascii="Times New Roman" w:hAnsi="Times New Roman"/>
          <w:i/>
          <w:iCs/>
          <w:sz w:val="28"/>
          <w:szCs w:val="24"/>
          <w:lang w:eastAsia="ru-RU"/>
        </w:rPr>
        <w:t>матричной</w: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моделью транспортной задачи.</w: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2"/>
        <w:gridCol w:w="868"/>
        <w:gridCol w:w="884"/>
        <w:gridCol w:w="881"/>
        <w:gridCol w:w="883"/>
        <w:gridCol w:w="881"/>
        <w:gridCol w:w="884"/>
        <w:gridCol w:w="1994"/>
      </w:tblGrid>
      <w:tr w:rsidR="009749D1" w:rsidRPr="00DB2456" w:rsidTr="009749D1">
        <w:trPr>
          <w:cantSplit/>
          <w:trHeight w:val="855"/>
          <w:jc w:val="center"/>
        </w:trPr>
        <w:tc>
          <w:tcPr>
            <w:tcW w:w="2088" w:type="dxa"/>
            <w:vMerge w:val="restart"/>
          </w:tcPr>
          <w:p w:rsidR="009749D1" w:rsidRPr="00C31632" w:rsidRDefault="009749D1" w:rsidP="009749D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Поставщик</w:t>
            </w:r>
          </w:p>
        </w:tc>
        <w:tc>
          <w:tcPr>
            <w:tcW w:w="5385" w:type="dxa"/>
            <w:gridSpan w:val="6"/>
          </w:tcPr>
          <w:p w:rsidR="009749D1" w:rsidRPr="00C31632" w:rsidRDefault="009749D1" w:rsidP="009749D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Потребители</w:t>
            </w:r>
          </w:p>
        </w:tc>
        <w:tc>
          <w:tcPr>
            <w:tcW w:w="2049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Запас груза </w:t>
            </w: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60" w:dyaOrig="360">
                <v:shape id="_x0000_i1607" type="#_x0000_t75" style="width:12.85pt;height:17.9pt" o:ole="">
                  <v:imagedata r:id="rId1069" o:title=""/>
                </v:shape>
                <o:OLEObject Type="Embed" ProgID="Equation.3" ShapeID="_x0000_i1607" DrawAspect="Content" ObjectID="_1579590899" r:id="rId1070"/>
              </w:objec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2088" w:type="dxa"/>
            <w:vMerge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85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608" type="#_x0000_t75" style="width:15.15pt;height:17.9pt" o:ole="">
                  <v:imagedata r:id="rId1071" o:title=""/>
                </v:shape>
                <o:OLEObject Type="Embed" ProgID="Equation.3" ShapeID="_x0000_i1608" DrawAspect="Content" ObjectID="_1579590900" r:id="rId1072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20" w:dyaOrig="360">
                <v:shape id="_x0000_i1609" type="#_x0000_t75" style="width:15.6pt;height:17.9pt" o:ole="">
                  <v:imagedata r:id="rId1073" o:title=""/>
                </v:shape>
                <o:OLEObject Type="Embed" ProgID="Equation.3" ShapeID="_x0000_i1609" DrawAspect="Content" ObjectID="_1579590901" r:id="rId1074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6"/>
                <w:sz w:val="28"/>
                <w:szCs w:val="28"/>
                <w:lang w:eastAsia="ru-RU"/>
              </w:rPr>
              <w:object w:dxaOrig="320" w:dyaOrig="400">
                <v:shape id="_x0000_i1610" type="#_x0000_t75" style="width:15.6pt;height:20.2pt" o:ole="">
                  <v:imagedata r:id="rId1075" o:title=""/>
                </v:shape>
                <o:OLEObject Type="Embed" ProgID="Equation.3" ShapeID="_x0000_i1610" DrawAspect="Content" ObjectID="_1579590902" r:id="rId1076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40" w:dyaOrig="360">
                <v:shape id="_x0000_i1611" type="#_x0000_t75" style="width:16.95pt;height:17.9pt" o:ole="">
                  <v:imagedata r:id="rId1077" o:title=""/>
                </v:shape>
                <o:OLEObject Type="Embed" ProgID="Equation.3" ShapeID="_x0000_i1611" DrawAspect="Content" ObjectID="_1579590903" r:id="rId1078"/>
              </w:object>
            </w:r>
          </w:p>
        </w:tc>
        <w:tc>
          <w:tcPr>
            <w:tcW w:w="2049" w:type="dxa"/>
            <w:vMerge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jc w:val="center"/>
        </w:trPr>
        <w:tc>
          <w:tcPr>
            <w:tcW w:w="2088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612" type="#_x0000_t75" style="width:15.15pt;height:17.9pt" o:ole="">
                  <v:imagedata r:id="rId1079" o:title=""/>
                </v:shape>
                <o:OLEObject Type="Embed" ProgID="Equation.3" ShapeID="_x0000_i1612" DrawAspect="Content" ObjectID="_1579590904" r:id="rId1080"/>
              </w:object>
            </w:r>
          </w:p>
        </w:tc>
        <w:tc>
          <w:tcPr>
            <w:tcW w:w="885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40" w:dyaOrig="360">
                <v:shape id="_x0000_i1613" type="#_x0000_t75" style="width:16.95pt;height:17.9pt" o:ole="" o:bullet="t">
                  <v:imagedata r:id="rId1081" o:title=""/>
                </v:shape>
                <o:OLEObject Type="Embed" ProgID="Equation.3" ShapeID="_x0000_i1613" DrawAspect="Content" ObjectID="_1579590905" r:id="rId1082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60" w:dyaOrig="360">
                <v:shape id="_x0000_i1614" type="#_x0000_t75" style="width:17.9pt;height:17.9pt" o:ole="">
                  <v:imagedata r:id="rId1083" o:title=""/>
                </v:shape>
                <o:OLEObject Type="Embed" ProgID="Equation.3" ShapeID="_x0000_i1614" DrawAspect="Content" ObjectID="_1579590906" r:id="rId1084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60" w:dyaOrig="360">
                <v:shape id="_x0000_i1615" type="#_x0000_t75" style="width:17.9pt;height:17.9pt" o:ole="">
                  <v:imagedata r:id="rId1085" o:title=""/>
                </v:shape>
                <o:OLEObject Type="Embed" ProgID="Equation.3" ShapeID="_x0000_i1615" DrawAspect="Content" ObjectID="_1579590907" r:id="rId1086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60" w:dyaOrig="360">
                <v:shape id="_x0000_i1616" type="#_x0000_t75" style="width:17.9pt;height:17.9pt" o:ole="">
                  <v:imagedata r:id="rId1087" o:title=""/>
                </v:shape>
                <o:OLEObject Type="Embed" ProgID="Equation.3" ShapeID="_x0000_i1616" DrawAspect="Content" ObjectID="_1579590908" r:id="rId1088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6"/>
                <w:sz w:val="28"/>
                <w:szCs w:val="28"/>
                <w:lang w:eastAsia="ru-RU"/>
              </w:rPr>
              <w:object w:dxaOrig="340" w:dyaOrig="400">
                <v:shape id="_x0000_i1617" type="#_x0000_t75" style="width:16.95pt;height:20.2pt" o:ole="">
                  <v:imagedata r:id="rId1089" o:title=""/>
                </v:shape>
                <o:OLEObject Type="Embed" ProgID="Equation.3" ShapeID="_x0000_i1617" DrawAspect="Content" ObjectID="_1579590909" r:id="rId1090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6"/>
                <w:sz w:val="28"/>
                <w:szCs w:val="28"/>
                <w:lang w:eastAsia="ru-RU"/>
              </w:rPr>
              <w:object w:dxaOrig="360" w:dyaOrig="400">
                <v:shape id="_x0000_i1618" type="#_x0000_t75" style="width:17.9pt;height:20.2pt" o:ole="">
                  <v:imagedata r:id="rId1091" o:title=""/>
                </v:shape>
                <o:OLEObject Type="Embed" ProgID="Equation.3" ShapeID="_x0000_i1618" DrawAspect="Content" ObjectID="_1579590910" r:id="rId1092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40" w:dyaOrig="360">
                <v:shape id="_x0000_i1619" type="#_x0000_t75" style="width:16.95pt;height:17.9pt" o:ole="">
                  <v:imagedata r:id="rId1093" o:title=""/>
                </v:shape>
                <o:OLEObject Type="Embed" ProgID="Equation.3" ShapeID="_x0000_i1619" DrawAspect="Content" ObjectID="_1579590911" r:id="rId1094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60" w:dyaOrig="360">
                <v:shape id="_x0000_i1620" type="#_x0000_t75" style="width:17.9pt;height:17.9pt" o:ole="">
                  <v:imagedata r:id="rId1095" o:title=""/>
                </v:shape>
                <o:OLEObject Type="Embed" ProgID="Equation.3" ShapeID="_x0000_i1620" DrawAspect="Content" ObjectID="_1579590912" r:id="rId1096"/>
              </w:object>
            </w:r>
          </w:p>
        </w:tc>
        <w:tc>
          <w:tcPr>
            <w:tcW w:w="2049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60" w:dyaOrig="360">
                <v:shape id="_x0000_i1621" type="#_x0000_t75" style="width:12.85pt;height:17.9pt" o:ole="">
                  <v:imagedata r:id="rId1097" o:title=""/>
                </v:shape>
                <o:OLEObject Type="Embed" ProgID="Equation.3" ShapeID="_x0000_i1621" DrawAspect="Content" ObjectID="_1579590913" r:id="rId1098"/>
              </w:object>
            </w:r>
          </w:p>
        </w:tc>
      </w:tr>
      <w:tr w:rsidR="009749D1" w:rsidRPr="00DB2456" w:rsidTr="009749D1">
        <w:trPr>
          <w:jc w:val="center"/>
        </w:trPr>
        <w:tc>
          <w:tcPr>
            <w:tcW w:w="2088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20" w:dyaOrig="360">
                <v:shape id="_x0000_i1622" type="#_x0000_t75" style="width:15.6pt;height:17.9pt" o:ole="">
                  <v:imagedata r:id="rId1099" o:title=""/>
                </v:shape>
                <o:OLEObject Type="Embed" ProgID="Equation.3" ShapeID="_x0000_i1622" DrawAspect="Content" ObjectID="_1579590914" r:id="rId1100"/>
              </w:object>
            </w:r>
          </w:p>
        </w:tc>
        <w:tc>
          <w:tcPr>
            <w:tcW w:w="885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60" w:dyaOrig="360">
                <v:shape id="_x0000_i1623" type="#_x0000_t75" style="width:17.9pt;height:17.9pt" o:ole="">
                  <v:imagedata r:id="rId1101" o:title=""/>
                </v:shape>
                <o:OLEObject Type="Embed" ProgID="Equation.3" ShapeID="_x0000_i1623" DrawAspect="Content" ObjectID="_1579590915" r:id="rId1102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80" w:dyaOrig="360">
                <v:shape id="_x0000_i1624" type="#_x0000_t75" style="width:18.8pt;height:17.9pt" o:ole="">
                  <v:imagedata r:id="rId1103" o:title=""/>
                </v:shape>
                <o:OLEObject Type="Embed" ProgID="Equation.3" ShapeID="_x0000_i1624" DrawAspect="Content" ObjectID="_1579590916" r:id="rId1104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80" w:dyaOrig="360">
                <v:shape id="_x0000_i1625" type="#_x0000_t75" style="width:18.8pt;height:17.9pt" o:ole="">
                  <v:imagedata r:id="rId1105" o:title=""/>
                </v:shape>
                <o:OLEObject Type="Embed" ProgID="Equation.3" ShapeID="_x0000_i1625" DrawAspect="Content" ObjectID="_1579590917" r:id="rId1106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80" w:dyaOrig="360">
                <v:shape id="_x0000_i1626" type="#_x0000_t75" style="width:18.8pt;height:17.9pt" o:ole="">
                  <v:imagedata r:id="rId1107" o:title=""/>
                </v:shape>
                <o:OLEObject Type="Embed" ProgID="Equation.3" ShapeID="_x0000_i1626" DrawAspect="Content" ObjectID="_1579590918" r:id="rId1108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6"/>
                <w:sz w:val="28"/>
                <w:szCs w:val="28"/>
                <w:lang w:eastAsia="ru-RU"/>
              </w:rPr>
              <w:object w:dxaOrig="380" w:dyaOrig="400">
                <v:shape id="_x0000_i1627" type="#_x0000_t75" style="width:18.8pt;height:20.2pt" o:ole="">
                  <v:imagedata r:id="rId1109" o:title=""/>
                </v:shape>
                <o:OLEObject Type="Embed" ProgID="Equation.3" ShapeID="_x0000_i1627" DrawAspect="Content" ObjectID="_1579590919" r:id="rId1110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6"/>
                <w:sz w:val="28"/>
                <w:szCs w:val="28"/>
                <w:lang w:eastAsia="ru-RU"/>
              </w:rPr>
              <w:object w:dxaOrig="400" w:dyaOrig="400">
                <v:shape id="_x0000_i1628" type="#_x0000_t75" style="width:20.2pt;height:20.2pt" o:ole="">
                  <v:imagedata r:id="rId1111" o:title=""/>
                </v:shape>
                <o:OLEObject Type="Embed" ProgID="Equation.3" ShapeID="_x0000_i1628" DrawAspect="Content" ObjectID="_1579590920" r:id="rId1112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80" w:dyaOrig="360">
                <v:shape id="_x0000_i1629" type="#_x0000_t75" style="width:18.8pt;height:17.9pt" o:ole="">
                  <v:imagedata r:id="rId1113" o:title=""/>
                </v:shape>
                <o:OLEObject Type="Embed" ProgID="Equation.3" ShapeID="_x0000_i1629" DrawAspect="Content" ObjectID="_1579590921" r:id="rId1114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400" w:dyaOrig="360">
                <v:shape id="_x0000_i1630" type="#_x0000_t75" style="width:20.2pt;height:17.9pt" o:ole="">
                  <v:imagedata r:id="rId1115" o:title=""/>
                </v:shape>
                <o:OLEObject Type="Embed" ProgID="Equation.3" ShapeID="_x0000_i1630" DrawAspect="Content" ObjectID="_1579590922" r:id="rId1116"/>
              </w:object>
            </w:r>
          </w:p>
        </w:tc>
        <w:tc>
          <w:tcPr>
            <w:tcW w:w="2049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631" type="#_x0000_t75" style="width:15.15pt;height:17.9pt" o:ole="">
                  <v:imagedata r:id="rId1117" o:title=""/>
                </v:shape>
                <o:OLEObject Type="Embed" ProgID="Equation.3" ShapeID="_x0000_i1631" DrawAspect="Content" ObjectID="_1579590923" r:id="rId1118"/>
              </w:object>
            </w:r>
          </w:p>
        </w:tc>
      </w:tr>
      <w:tr w:rsidR="009749D1" w:rsidRPr="00DB2456" w:rsidTr="009749D1">
        <w:trPr>
          <w:jc w:val="center"/>
        </w:trPr>
        <w:tc>
          <w:tcPr>
            <w:tcW w:w="2088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632" type="#_x0000_t75" style="width:14.2pt;height:17.9pt" o:ole="">
                  <v:imagedata r:id="rId1119" o:title=""/>
                </v:shape>
                <o:OLEObject Type="Embed" ProgID="Equation.3" ShapeID="_x0000_i1632" DrawAspect="Content" ObjectID="_1579590924" r:id="rId1120"/>
              </w:object>
            </w:r>
          </w:p>
        </w:tc>
        <w:tc>
          <w:tcPr>
            <w:tcW w:w="885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633" type="#_x0000_t75" style="width:15.15pt;height:17.9pt" o:ole="">
                  <v:imagedata r:id="rId1121" o:title=""/>
                </v:shape>
                <o:OLEObject Type="Embed" ProgID="Equation.3" ShapeID="_x0000_i1633" DrawAspect="Content" ObjectID="_1579590925" r:id="rId1122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20" w:dyaOrig="360">
                <v:shape id="_x0000_i1634" type="#_x0000_t75" style="width:15.6pt;height:17.9pt" o:ole="">
                  <v:imagedata r:id="rId1123" o:title=""/>
                </v:shape>
                <o:OLEObject Type="Embed" ProgID="Equation.3" ShapeID="_x0000_i1634" DrawAspect="Content" ObjectID="_1579590926" r:id="rId1124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40" w:dyaOrig="360">
                <v:shape id="_x0000_i1635" type="#_x0000_t75" style="width:16.95pt;height:17.9pt" o:ole="">
                  <v:imagedata r:id="rId1125" o:title=""/>
                </v:shape>
                <o:OLEObject Type="Embed" ProgID="Equation.3" ShapeID="_x0000_i1635" DrawAspect="Content" ObjectID="_1579590927" r:id="rId1126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60" w:dyaOrig="360">
                <v:shape id="_x0000_i1636" type="#_x0000_t75" style="width:17.9pt;height:17.9pt" o:ole="">
                  <v:imagedata r:id="rId1127" o:title=""/>
                </v:shape>
                <o:OLEObject Type="Embed" ProgID="Equation.3" ShapeID="_x0000_i1636" DrawAspect="Content" ObjectID="_1579590928" r:id="rId1128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6"/>
                <w:sz w:val="28"/>
                <w:szCs w:val="28"/>
                <w:lang w:eastAsia="ru-RU"/>
              </w:rPr>
              <w:object w:dxaOrig="300" w:dyaOrig="400">
                <v:shape id="_x0000_i1637" type="#_x0000_t75" style="width:15.15pt;height:20.2pt" o:ole="">
                  <v:imagedata r:id="rId1129" o:title=""/>
                </v:shape>
                <o:OLEObject Type="Embed" ProgID="Equation.3" ShapeID="_x0000_i1637" DrawAspect="Content" ObjectID="_1579590929" r:id="rId1130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6"/>
                <w:sz w:val="28"/>
                <w:szCs w:val="28"/>
                <w:lang w:eastAsia="ru-RU"/>
              </w:rPr>
              <w:object w:dxaOrig="300" w:dyaOrig="400">
                <v:shape id="_x0000_i1638" type="#_x0000_t75" style="width:15.15pt;height:20.2pt" o:ole="">
                  <v:imagedata r:id="rId1131" o:title=""/>
                </v:shape>
                <o:OLEObject Type="Embed" ProgID="Equation.3" ShapeID="_x0000_i1638" DrawAspect="Content" ObjectID="_1579590930" r:id="rId1132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20" w:dyaOrig="360">
                <v:shape id="_x0000_i1639" type="#_x0000_t75" style="width:15.6pt;height:17.9pt" o:ole="">
                  <v:imagedata r:id="rId1133" o:title=""/>
                </v:shape>
                <o:OLEObject Type="Embed" ProgID="Equation.3" ShapeID="_x0000_i1639" DrawAspect="Content" ObjectID="_1579590931" r:id="rId1134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40" w:dyaOrig="360">
                <v:shape id="_x0000_i1640" type="#_x0000_t75" style="width:16.95pt;height:17.9pt" o:ole="">
                  <v:imagedata r:id="rId1135" o:title=""/>
                </v:shape>
                <o:OLEObject Type="Embed" ProgID="Equation.3" ShapeID="_x0000_i1640" DrawAspect="Content" ObjectID="_1579590932" r:id="rId1136"/>
              </w:object>
            </w:r>
          </w:p>
        </w:tc>
        <w:tc>
          <w:tcPr>
            <w:tcW w:w="2049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260" w:dyaOrig="360">
                <v:shape id="_x0000_i1641" type="#_x0000_t75" style="width:12.85pt;height:17.9pt" o:ole="">
                  <v:imagedata r:id="rId1137" o:title=""/>
                </v:shape>
                <o:OLEObject Type="Embed" ProgID="Equation.3" ShapeID="_x0000_i1641" DrawAspect="Content" ObjectID="_1579590933" r:id="rId1138"/>
              </w:object>
            </w:r>
          </w:p>
        </w:tc>
      </w:tr>
      <w:tr w:rsidR="009749D1" w:rsidRPr="00DB2456" w:rsidTr="009749D1">
        <w:trPr>
          <w:jc w:val="center"/>
        </w:trPr>
        <w:tc>
          <w:tcPr>
            <w:tcW w:w="2088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80" w:dyaOrig="360">
                <v:shape id="_x0000_i1642" type="#_x0000_t75" style="width:18.8pt;height:17.9pt" o:ole="">
                  <v:imagedata r:id="rId1139" o:title=""/>
                </v:shape>
                <o:OLEObject Type="Embed" ProgID="Equation.3" ShapeID="_x0000_i1642" DrawAspect="Content" ObjectID="_1579590934" r:id="rId1140"/>
              </w:object>
            </w:r>
          </w:p>
        </w:tc>
        <w:tc>
          <w:tcPr>
            <w:tcW w:w="885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80" w:dyaOrig="360">
                <v:shape id="_x0000_i1643" type="#_x0000_t75" style="width:18.8pt;height:17.9pt" o:ole="">
                  <v:imagedata r:id="rId1141" o:title=""/>
                </v:shape>
                <o:OLEObject Type="Embed" ProgID="Equation.3" ShapeID="_x0000_i1643" DrawAspect="Content" ObjectID="_1579590935" r:id="rId1142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400" w:dyaOrig="360">
                <v:shape id="_x0000_i1644" type="#_x0000_t75" style="width:20.2pt;height:17.9pt" o:ole="">
                  <v:imagedata r:id="rId1143" o:title=""/>
                </v:shape>
                <o:OLEObject Type="Embed" ProgID="Equation.3" ShapeID="_x0000_i1644" DrawAspect="Content" ObjectID="_1579590936" r:id="rId1144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420" w:dyaOrig="360">
                <v:shape id="_x0000_i1645" type="#_x0000_t75" style="width:21.1pt;height:17.9pt" o:ole="">
                  <v:imagedata r:id="rId1145" o:title=""/>
                </v:shape>
                <o:OLEObject Type="Embed" ProgID="Equation.3" ShapeID="_x0000_i1645" DrawAspect="Content" ObjectID="_1579590937" r:id="rId1146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440" w:dyaOrig="360">
                <v:shape id="_x0000_i1646" type="#_x0000_t75" style="width:21.55pt;height:17.9pt" o:ole="">
                  <v:imagedata r:id="rId1147" o:title=""/>
                </v:shape>
                <o:OLEObject Type="Embed" ProgID="Equation.3" ShapeID="_x0000_i1646" DrawAspect="Content" ObjectID="_1579590938" r:id="rId1148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6"/>
                <w:sz w:val="28"/>
                <w:szCs w:val="28"/>
                <w:lang w:eastAsia="ru-RU"/>
              </w:rPr>
              <w:object w:dxaOrig="380" w:dyaOrig="400">
                <v:shape id="_x0000_i1647" type="#_x0000_t75" style="width:18.8pt;height:20.2pt" o:ole="">
                  <v:imagedata r:id="rId1149" o:title=""/>
                </v:shape>
                <o:OLEObject Type="Embed" ProgID="Equation.3" ShapeID="_x0000_i1647" DrawAspect="Content" ObjectID="_1579590939" r:id="rId1150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6"/>
                <w:sz w:val="28"/>
                <w:szCs w:val="28"/>
                <w:lang w:eastAsia="ru-RU"/>
              </w:rPr>
              <w:object w:dxaOrig="400" w:dyaOrig="400">
                <v:shape id="_x0000_i1648" type="#_x0000_t75" style="width:20.2pt;height:20.2pt" o:ole="">
                  <v:imagedata r:id="rId1151" o:title=""/>
                </v:shape>
                <o:OLEObject Type="Embed" ProgID="Equation.3" ShapeID="_x0000_i1648" DrawAspect="Content" ObjectID="_1579590940" r:id="rId1152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10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420" w:dyaOrig="360">
                <v:shape id="_x0000_i1649" type="#_x0000_t75" style="width:21.1pt;height:17.9pt" o:ole="">
                  <v:imagedata r:id="rId1153" o:title=""/>
                </v:shape>
                <o:OLEObject Type="Embed" ProgID="Equation.3" ShapeID="_x0000_i1649" DrawAspect="Content" ObjectID="_1579590941" r:id="rId1154"/>
              </w:object>
            </w:r>
          </w:p>
          <w:p w:rsidR="009749D1" w:rsidRPr="00C31632" w:rsidRDefault="009749D1" w:rsidP="009749D1">
            <w:pPr>
              <w:tabs>
                <w:tab w:val="num" w:pos="720"/>
              </w:tabs>
              <w:spacing w:after="0" w:line="240" w:lineRule="auto"/>
              <w:ind w:left="-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420" w:dyaOrig="360">
                <v:shape id="_x0000_i1650" type="#_x0000_t75" style="width:21.1pt;height:17.9pt" o:ole="">
                  <v:imagedata r:id="rId1155" o:title=""/>
                </v:shape>
                <o:OLEObject Type="Embed" ProgID="Equation.3" ShapeID="_x0000_i1650" DrawAspect="Content" ObjectID="_1579590942" r:id="rId1156"/>
              </w:object>
            </w:r>
          </w:p>
        </w:tc>
        <w:tc>
          <w:tcPr>
            <w:tcW w:w="2049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8"/>
                <w:lang w:eastAsia="ru-RU"/>
              </w:rPr>
              <w:object w:dxaOrig="340" w:dyaOrig="360">
                <v:shape id="_x0000_i1651" type="#_x0000_t75" style="width:16.95pt;height:17.9pt" o:ole="">
                  <v:imagedata r:id="rId1157" o:title=""/>
                </v:shape>
                <o:OLEObject Type="Embed" ProgID="Equation.3" ShapeID="_x0000_i1651" DrawAspect="Content" ObjectID="_1579590943" r:id="rId1158"/>
              </w:object>
            </w:r>
          </w:p>
        </w:tc>
      </w:tr>
      <w:tr w:rsidR="009749D1" w:rsidRPr="00DB2456" w:rsidTr="009749D1">
        <w:trPr>
          <w:jc w:val="center"/>
        </w:trPr>
        <w:tc>
          <w:tcPr>
            <w:tcW w:w="2088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4"/>
                <w:lang w:eastAsia="ru-RU"/>
              </w:rPr>
              <w:lastRenderedPageBreak/>
              <w:t>Потребности</w:t>
            </w:r>
          </w:p>
        </w:tc>
        <w:tc>
          <w:tcPr>
            <w:tcW w:w="885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240" w:dyaOrig="360">
                <v:shape id="_x0000_i1652" type="#_x0000_t75" style="width:11.9pt;height:17.9pt" o:ole="">
                  <v:imagedata r:id="rId1159" o:title=""/>
                </v:shape>
                <o:OLEObject Type="Embed" ProgID="Equation.3" ShapeID="_x0000_i1652" DrawAspect="Content" ObjectID="_1579590944" r:id="rId1160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279" w:dyaOrig="360">
                <v:shape id="_x0000_i1653" type="#_x0000_t75" style="width:14.2pt;height:17.9pt" o:ole="">
                  <v:imagedata r:id="rId1161" o:title=""/>
                </v:shape>
                <o:OLEObject Type="Embed" ProgID="Equation.3" ShapeID="_x0000_i1653" DrawAspect="Content" ObjectID="_1579590945" r:id="rId1162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position w:val="-16"/>
                <w:sz w:val="28"/>
                <w:szCs w:val="24"/>
                <w:lang w:eastAsia="ru-RU"/>
              </w:rPr>
              <w:object w:dxaOrig="279" w:dyaOrig="400">
                <v:shape id="_x0000_i1654" type="#_x0000_t75" style="width:14.2pt;height:20.2pt" o:ole="">
                  <v:imagedata r:id="rId1163" o:title=""/>
                </v:shape>
                <o:OLEObject Type="Embed" ProgID="Equation.3" ShapeID="_x0000_i1654" DrawAspect="Content" ObjectID="_1579590946" r:id="rId1164"/>
              </w:objec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4"/>
                <w:lang w:eastAsia="ru-RU"/>
              </w:rPr>
              <w:t>…</w:t>
            </w:r>
          </w:p>
        </w:tc>
        <w:tc>
          <w:tcPr>
            <w:tcW w:w="90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position w:val="-12"/>
                <w:sz w:val="28"/>
                <w:szCs w:val="24"/>
                <w:lang w:eastAsia="ru-RU"/>
              </w:rPr>
              <w:object w:dxaOrig="279" w:dyaOrig="360">
                <v:shape id="_x0000_i1655" type="#_x0000_t75" style="width:14.2pt;height:17.9pt" o:ole="">
                  <v:imagedata r:id="rId1165" o:title=""/>
                </v:shape>
                <o:OLEObject Type="Embed" ProgID="Equation.3" ShapeID="_x0000_i1655" DrawAspect="Content" ObjectID="_1579590947" r:id="rId1166"/>
              </w:object>
            </w:r>
          </w:p>
        </w:tc>
        <w:tc>
          <w:tcPr>
            <w:tcW w:w="2049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</w:r>
      <w:r w:rsidRPr="00753F47">
        <w:rPr>
          <w:rFonts w:ascii="Times New Roman" w:hAnsi="Times New Roman"/>
          <w:b/>
          <w:i/>
          <w:iCs/>
          <w:sz w:val="28"/>
          <w:szCs w:val="24"/>
          <w:u w:val="single"/>
          <w:lang w:eastAsia="ru-RU"/>
        </w:rPr>
        <w:t>Цель транспортной задачи</w: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– минимизировать общие затраты на реализацию плана перевозок, которые можно представить целевой функцией: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753F47">
        <w:rPr>
          <w:rFonts w:ascii="Times New Roman" w:hAnsi="Times New Roman"/>
          <w:b/>
          <w:position w:val="-32"/>
          <w:sz w:val="28"/>
          <w:szCs w:val="24"/>
          <w:lang w:eastAsia="ru-RU"/>
        </w:rPr>
        <w:object w:dxaOrig="1740" w:dyaOrig="720">
          <v:shape id="_x0000_i1656" type="#_x0000_t75" style="width:87.15pt;height:36.25pt" o:ole="">
            <v:imagedata r:id="rId1167" o:title=""/>
          </v:shape>
          <o:OLEObject Type="Embed" ProgID="Equation.3" ShapeID="_x0000_i1656" DrawAspect="Content" ObjectID="_1579590948" r:id="rId1168"/>
        </w:objec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  <w:t xml:space="preserve">Система ограничений по запасам: </w:t>
      </w:r>
      <w:r w:rsidRPr="00C31632">
        <w:rPr>
          <w:rFonts w:ascii="Times New Roman" w:hAnsi="Times New Roman"/>
          <w:position w:val="-32"/>
          <w:sz w:val="28"/>
          <w:szCs w:val="24"/>
          <w:lang w:eastAsia="ru-RU"/>
        </w:rPr>
        <w:object w:dxaOrig="1060" w:dyaOrig="720">
          <v:shape id="_x0000_i1657" type="#_x0000_t75" style="width:53.2pt;height:36.25pt" o:ole="">
            <v:imagedata r:id="rId1169" o:title=""/>
          </v:shape>
          <o:OLEObject Type="Embed" ProgID="Equation.3" ShapeID="_x0000_i1657" DrawAspect="Content" ObjectID="_1579590949" r:id="rId1170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8"/>
          <w:szCs w:val="24"/>
          <w:lang w:eastAsia="ru-RU"/>
        </w:rPr>
        <w:object w:dxaOrig="720" w:dyaOrig="380">
          <v:shape id="_x0000_i1658" type="#_x0000_t75" style="width:36.25pt;height:18.8pt" o:ole="">
            <v:imagedata r:id="rId1051" o:title=""/>
          </v:shape>
          <o:OLEObject Type="Embed" ProgID="Equation.3" ShapeID="_x0000_i1658" DrawAspect="Content" ObjectID="_1579590950" r:id="rId1171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>)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  <w:t xml:space="preserve">Система ограничений по потребностям: </w:t>
      </w:r>
      <w:r w:rsidRPr="00C31632">
        <w:rPr>
          <w:rFonts w:ascii="Times New Roman" w:hAnsi="Times New Roman"/>
          <w:position w:val="-28"/>
          <w:sz w:val="28"/>
          <w:szCs w:val="24"/>
          <w:lang w:eastAsia="ru-RU"/>
        </w:rPr>
        <w:object w:dxaOrig="1080" w:dyaOrig="680">
          <v:shape id="_x0000_i1659" type="#_x0000_t75" style="width:54.1pt;height:33.5pt" o:ole="">
            <v:imagedata r:id="rId1172" o:title=""/>
          </v:shape>
          <o:OLEObject Type="Embed" ProgID="Equation.3" ShapeID="_x0000_i1659" DrawAspect="Content" ObjectID="_1579590951" r:id="rId1173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8"/>
          <w:szCs w:val="24"/>
          <w:lang w:eastAsia="ru-RU"/>
        </w:rPr>
        <w:object w:dxaOrig="720" w:dyaOrig="380">
          <v:shape id="_x0000_i1660" type="#_x0000_t75" style="width:36.25pt;height:18.8pt" o:ole="">
            <v:imagedata r:id="rId1174" o:title=""/>
          </v:shape>
          <o:OLEObject Type="Embed" ProgID="Equation.3" ShapeID="_x0000_i1660" DrawAspect="Content" ObjectID="_1579590952" r:id="rId1175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>)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  <w:t xml:space="preserve">Условия неотрицательности: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700" w:dyaOrig="400">
          <v:shape id="_x0000_i1661" type="#_x0000_t75" style="width:34.85pt;height:20.2pt" o:ole="">
            <v:imagedata r:id="rId1176" o:title=""/>
          </v:shape>
          <o:OLEObject Type="Embed" ProgID="Equation.3" ShapeID="_x0000_i1661" DrawAspect="Content" ObjectID="_1579590953" r:id="rId1177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8"/>
          <w:szCs w:val="24"/>
          <w:lang w:eastAsia="ru-RU"/>
        </w:rPr>
        <w:object w:dxaOrig="720" w:dyaOrig="380">
          <v:shape id="_x0000_i1662" type="#_x0000_t75" style="width:36.25pt;height:18.8pt" o:ole="">
            <v:imagedata r:id="rId1051" o:title=""/>
          </v:shape>
          <o:OLEObject Type="Embed" ProgID="Equation.3" ShapeID="_x0000_i1662" DrawAspect="Content" ObjectID="_1579590954" r:id="rId1178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>,</w:t>
      </w:r>
      <w:r w:rsidRPr="00C31632">
        <w:rPr>
          <w:rFonts w:ascii="Times New Roman" w:hAnsi="Times New Roman"/>
          <w:position w:val="-10"/>
          <w:sz w:val="28"/>
          <w:szCs w:val="24"/>
          <w:lang w:eastAsia="ru-RU"/>
        </w:rPr>
        <w:object w:dxaOrig="720" w:dyaOrig="380">
          <v:shape id="_x0000_i1663" type="#_x0000_t75" style="width:36.25pt;height:18.8pt" o:ole="">
            <v:imagedata r:id="rId1174" o:title=""/>
          </v:shape>
          <o:OLEObject Type="Embed" ProgID="Equation.3" ShapeID="_x0000_i1663" DrawAspect="Content" ObjectID="_1579590955" r:id="rId1179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>)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  <w:t xml:space="preserve">План перевозок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1280" w:dyaOrig="400">
          <v:shape id="_x0000_i1664" type="#_x0000_t75" style="width:62.85pt;height:20.2pt" o:ole="">
            <v:imagedata r:id="rId1063" o:title=""/>
          </v:shape>
          <o:OLEObject Type="Embed" ProgID="Equation.3" ShapeID="_x0000_i1664" DrawAspect="Content" ObjectID="_1579590956" r:id="rId1180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называется </w:t>
      </w:r>
      <w:r w:rsidRPr="00C31632">
        <w:rPr>
          <w:rFonts w:ascii="Times New Roman" w:hAnsi="Times New Roman"/>
          <w:i/>
          <w:iCs/>
          <w:sz w:val="28"/>
          <w:szCs w:val="24"/>
          <w:lang w:eastAsia="ru-RU"/>
        </w:rPr>
        <w:t>допустимым</w:t>
      </w:r>
      <w:r w:rsidRPr="00C31632">
        <w:rPr>
          <w:rFonts w:ascii="Times New Roman" w:hAnsi="Times New Roman"/>
          <w:sz w:val="28"/>
          <w:szCs w:val="24"/>
          <w:lang w:eastAsia="ru-RU"/>
        </w:rPr>
        <w:t>, если он удовлетворяет ограничениям по запасам, по потребностям и условия неотрицательности.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</w:r>
      <w:r w:rsidRPr="00C31632">
        <w:rPr>
          <w:rFonts w:ascii="Times New Roman" w:hAnsi="Times New Roman"/>
          <w:sz w:val="28"/>
          <w:szCs w:val="24"/>
          <w:u w:val="single"/>
          <w:lang w:eastAsia="ru-RU"/>
        </w:rPr>
        <w:t>Теорема 1</w: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(о существовании допустимого плана). Для того, чтобы транспортная задача имела допустимые планы, необходимо и достаточно выполнение равенства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position w:val="-32"/>
          <w:sz w:val="28"/>
          <w:szCs w:val="24"/>
          <w:lang w:eastAsia="ru-RU"/>
        </w:rPr>
        <w:object w:dxaOrig="1359" w:dyaOrig="720">
          <v:shape id="_x0000_i1665" type="#_x0000_t75" style="width:67.85pt;height:36.25pt" o:ole="">
            <v:imagedata r:id="rId1181" o:title=""/>
          </v:shape>
          <o:OLEObject Type="Embed" ProgID="Equation.3" ShapeID="_x0000_i1665" DrawAspect="Content" ObjectID="_1579590957" r:id="rId1182"/>
        </w:objec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</w:r>
      <w:r w:rsidRPr="00C31632">
        <w:rPr>
          <w:rFonts w:ascii="Times New Roman" w:hAnsi="Times New Roman"/>
          <w:sz w:val="28"/>
          <w:szCs w:val="24"/>
          <w:u w:val="single"/>
          <w:lang w:eastAsia="ru-RU"/>
        </w:rPr>
        <w:t>Определение 1</w: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. Модель транспортной задачи называется закрытой, если суммарный объем груза, имеющегося у поставщиков равен суммарному спросу потребителей, то есть выполняется равенство </w:t>
      </w:r>
      <w:r w:rsidRPr="00C31632">
        <w:rPr>
          <w:rFonts w:ascii="Times New Roman" w:hAnsi="Times New Roman"/>
          <w:position w:val="-32"/>
          <w:sz w:val="28"/>
          <w:szCs w:val="24"/>
          <w:lang w:eastAsia="ru-RU"/>
        </w:rPr>
        <w:object w:dxaOrig="1359" w:dyaOrig="720">
          <v:shape id="_x0000_i1666" type="#_x0000_t75" style="width:67.85pt;height:36.25pt" o:ole="">
            <v:imagedata r:id="rId1181" o:title=""/>
          </v:shape>
          <o:OLEObject Type="Embed" ProgID="Equation.3" ShapeID="_x0000_i1666" DrawAspect="Content" ObjectID="_1579590958" r:id="rId1183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>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  <w:t>Модель транспортной задачи называется открытой, если выполняется одно из условий: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position w:val="-32"/>
          <w:sz w:val="28"/>
          <w:szCs w:val="24"/>
          <w:lang w:eastAsia="ru-RU"/>
        </w:rPr>
        <w:object w:dxaOrig="1359" w:dyaOrig="720">
          <v:shape id="_x0000_i1667" type="#_x0000_t75" style="width:67.85pt;height:36.25pt" o:ole="">
            <v:imagedata r:id="rId1184" o:title=""/>
          </v:shape>
          <o:OLEObject Type="Embed" ProgID="Equation.3" ShapeID="_x0000_i1667" DrawAspect="Content" ObjectID="_1579590959" r:id="rId1185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или </w:t>
      </w:r>
      <w:r w:rsidRPr="00C31632">
        <w:rPr>
          <w:rFonts w:ascii="Times New Roman" w:hAnsi="Times New Roman"/>
          <w:position w:val="-32"/>
          <w:sz w:val="28"/>
          <w:szCs w:val="24"/>
          <w:lang w:eastAsia="ru-RU"/>
        </w:rPr>
        <w:object w:dxaOrig="1359" w:dyaOrig="720">
          <v:shape id="_x0000_i1668" type="#_x0000_t75" style="width:67.85pt;height:36.25pt" o:ole="">
            <v:imagedata r:id="rId1186" o:title=""/>
          </v:shape>
          <o:OLEObject Type="Embed" ProgID="Equation.3" ShapeID="_x0000_i1668" DrawAspect="Content" ObjectID="_1579590960" r:id="rId1187"/>
        </w:objec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</w:r>
      <w:r w:rsidRPr="00C31632">
        <w:rPr>
          <w:rFonts w:ascii="Times New Roman" w:hAnsi="Times New Roman"/>
          <w:sz w:val="28"/>
          <w:szCs w:val="24"/>
          <w:u w:val="single"/>
          <w:lang w:eastAsia="ru-RU"/>
        </w:rPr>
        <w:t>Теорема 2</w: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. Если план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1400" w:dyaOrig="440">
          <v:shape id="_x0000_i1669" type="#_x0000_t75" style="width:68.8pt;height:21.55pt" o:ole="">
            <v:imagedata r:id="rId1188" o:title=""/>
          </v:shape>
          <o:OLEObject Type="Embed" ProgID="Equation.3" ShapeID="_x0000_i1669" DrawAspect="Content" ObjectID="_1579590961" r:id="rId1189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транспортной задачи является оптимальным, то ему соответствует система из </w:t>
      </w:r>
      <w:r w:rsidRPr="00C31632">
        <w:rPr>
          <w:rFonts w:ascii="Times New Roman" w:hAnsi="Times New Roman"/>
          <w:position w:val="-6"/>
          <w:sz w:val="28"/>
          <w:szCs w:val="24"/>
          <w:lang w:eastAsia="ru-RU"/>
        </w:rPr>
        <w:object w:dxaOrig="620" w:dyaOrig="240">
          <v:shape id="_x0000_i1670" type="#_x0000_t75" style="width:30.75pt;height:11.9pt" o:ole="">
            <v:imagedata r:id="rId1190" o:title=""/>
          </v:shape>
          <o:OLEObject Type="Embed" ProgID="Equation.3" ShapeID="_x0000_i1670" DrawAspect="Content" ObjectID="_1579590962" r:id="rId1191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чисел </w:t>
      </w:r>
      <w:r w:rsidRPr="00C31632">
        <w:rPr>
          <w:rFonts w:ascii="Times New Roman" w:hAnsi="Times New Roman"/>
          <w:position w:val="-12"/>
          <w:sz w:val="28"/>
          <w:szCs w:val="24"/>
          <w:lang w:eastAsia="ru-RU"/>
        </w:rPr>
        <w:object w:dxaOrig="300" w:dyaOrig="400">
          <v:shape id="_x0000_i1671" type="#_x0000_t75" style="width:15.15pt;height:20.2pt" o:ole="">
            <v:imagedata r:id="rId1192" o:title=""/>
          </v:shape>
          <o:OLEObject Type="Embed" ProgID="Equation.3" ShapeID="_x0000_i1671" DrawAspect="Content" ObjectID="_1579590963" r:id="rId1193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279" w:dyaOrig="440">
          <v:shape id="_x0000_i1672" type="#_x0000_t75" style="width:14.2pt;height:21.55pt" o:ole="">
            <v:imagedata r:id="rId1194" o:title=""/>
          </v:shape>
          <o:OLEObject Type="Embed" ProgID="Equation.3" ShapeID="_x0000_i1672" DrawAspect="Content" ObjectID="_1579590964" r:id="rId1195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, удовлетворяющих условиям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1280" w:dyaOrig="440">
          <v:shape id="_x0000_i1673" type="#_x0000_t75" style="width:62.85pt;height:21.55pt" o:ole="">
            <v:imagedata r:id="rId1196" o:title=""/>
          </v:shape>
          <o:OLEObject Type="Embed" ProgID="Equation.3" ShapeID="_x0000_i1673" DrawAspect="Content" ObjectID="_1579590965" r:id="rId1197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для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700" w:dyaOrig="440">
          <v:shape id="_x0000_i1674" type="#_x0000_t75" style="width:34.85pt;height:21.55pt" o:ole="">
            <v:imagedata r:id="rId1198" o:title=""/>
          </v:shape>
          <o:OLEObject Type="Embed" ProgID="Equation.3" ShapeID="_x0000_i1674" DrawAspect="Content" ObjectID="_1579590966" r:id="rId1199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1260" w:dyaOrig="440">
          <v:shape id="_x0000_i1675" type="#_x0000_t75" style="width:62.85pt;height:21.55pt" o:ole="">
            <v:imagedata r:id="rId1200" o:title=""/>
          </v:shape>
          <o:OLEObject Type="Embed" ProgID="Equation.3" ShapeID="_x0000_i1675" DrawAspect="Content" ObjectID="_1579590967" r:id="rId1201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для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700" w:dyaOrig="440">
          <v:shape id="_x0000_i1676" type="#_x0000_t75" style="width:34.85pt;height:21.55pt" o:ole="">
            <v:imagedata r:id="rId1202" o:title=""/>
          </v:shape>
          <o:OLEObject Type="Embed" ProgID="Equation.3" ShapeID="_x0000_i1676" DrawAspect="Content" ObjectID="_1579590968" r:id="rId1203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8"/>
          <w:szCs w:val="24"/>
          <w:lang w:eastAsia="ru-RU"/>
        </w:rPr>
        <w:object w:dxaOrig="720" w:dyaOrig="380">
          <v:shape id="_x0000_i1677" type="#_x0000_t75" style="width:36.25pt;height:18.8pt" o:ole="">
            <v:imagedata r:id="rId1051" o:title=""/>
          </v:shape>
          <o:OLEObject Type="Embed" ProgID="Equation.3" ShapeID="_x0000_i1677" DrawAspect="Content" ObjectID="_1579590969" r:id="rId1204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>,</w:t>
      </w:r>
      <w:r w:rsidRPr="00C31632">
        <w:rPr>
          <w:rFonts w:ascii="Times New Roman" w:hAnsi="Times New Roman"/>
          <w:position w:val="-10"/>
          <w:sz w:val="28"/>
          <w:szCs w:val="24"/>
          <w:lang w:eastAsia="ru-RU"/>
        </w:rPr>
        <w:object w:dxaOrig="720" w:dyaOrig="380">
          <v:shape id="_x0000_i1678" type="#_x0000_t75" style="width:36.25pt;height:18.8pt" o:ole="">
            <v:imagedata r:id="rId1174" o:title=""/>
          </v:shape>
          <o:OLEObject Type="Embed" ProgID="Equation.3" ShapeID="_x0000_i1678" DrawAspect="Content" ObjectID="_1579590970" r:id="rId1205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>).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  <w:t xml:space="preserve">Числа </w:t>
      </w:r>
      <w:r w:rsidRPr="00C31632">
        <w:rPr>
          <w:rFonts w:ascii="Times New Roman" w:hAnsi="Times New Roman"/>
          <w:position w:val="-12"/>
          <w:sz w:val="28"/>
          <w:szCs w:val="24"/>
          <w:lang w:eastAsia="ru-RU"/>
        </w:rPr>
        <w:object w:dxaOrig="300" w:dyaOrig="400">
          <v:shape id="_x0000_i1679" type="#_x0000_t75" style="width:15.15pt;height:20.2pt" o:ole="">
            <v:imagedata r:id="rId1192" o:title=""/>
          </v:shape>
          <o:OLEObject Type="Embed" ProgID="Equation.3" ShapeID="_x0000_i1679" DrawAspect="Content" ObjectID="_1579590971" r:id="rId1206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279" w:dyaOrig="440">
          <v:shape id="_x0000_i1680" type="#_x0000_t75" style="width:14.2pt;height:21.55pt" o:ole="">
            <v:imagedata r:id="rId1194" o:title=""/>
          </v:shape>
          <o:OLEObject Type="Embed" ProgID="Equation.3" ShapeID="_x0000_i1680" DrawAspect="Content" ObjectID="_1579590972" r:id="rId1207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называются потенциалами </w:t>
      </w:r>
      <w:r w:rsidRPr="00C31632">
        <w:rPr>
          <w:rFonts w:ascii="Times New Roman" w:hAnsi="Times New Roman"/>
          <w:sz w:val="28"/>
          <w:szCs w:val="24"/>
          <w:lang w:val="en-US" w:eastAsia="ru-RU"/>
        </w:rPr>
        <w:t>i</w: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-го поставщика и </w:t>
      </w:r>
      <w:r w:rsidRPr="00C31632">
        <w:rPr>
          <w:rFonts w:ascii="Times New Roman" w:hAnsi="Times New Roman"/>
          <w:sz w:val="28"/>
          <w:szCs w:val="24"/>
          <w:lang w:val="en-US" w:eastAsia="ru-RU"/>
        </w:rPr>
        <w:t>j</w:t>
      </w:r>
      <w:r w:rsidRPr="00C31632">
        <w:rPr>
          <w:rFonts w:ascii="Times New Roman" w:hAnsi="Times New Roman"/>
          <w:sz w:val="28"/>
          <w:szCs w:val="24"/>
          <w:lang w:eastAsia="ru-RU"/>
        </w:rPr>
        <w:t>-го потребителя.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  <w:t>Для оптимального плана транспортной задачи необходимо выполнение условий: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 xml:space="preserve">1) каждой занятой клетке в распределительной таблице соответствует сумма потенциалов, равная тарифу этой клетки, то есть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1260" w:dyaOrig="420">
          <v:shape id="_x0000_i1681" type="#_x0000_t75" style="width:62.85pt;height:21.1pt" o:ole="">
            <v:imagedata r:id="rId1208" o:title=""/>
          </v:shape>
          <o:OLEObject Type="Embed" ProgID="Equation.3" ShapeID="_x0000_i1681" DrawAspect="Content" ObjectID="_1579590973" r:id="rId1209"/>
        </w:objec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 xml:space="preserve">2) каждой свободной клетке соответствует сумма потенциалов, не превышающая тарифа этой клетки, то есть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1260" w:dyaOrig="420">
          <v:shape id="_x0000_i1682" type="#_x0000_t75" style="width:62.85pt;height:21.1pt" o:ole="">
            <v:imagedata r:id="rId1210" o:title=""/>
          </v:shape>
          <o:OLEObject Type="Embed" ProgID="Equation.3" ShapeID="_x0000_i1682" DrawAspect="Content" ObjectID="_1579590974" r:id="rId1211"/>
        </w:object>
      </w:r>
    </w:p>
    <w:p w:rsidR="009749D1" w:rsidRPr="00C31632" w:rsidRDefault="009749D1" w:rsidP="009749D1">
      <w:pPr>
        <w:keepNext/>
        <w:spacing w:after="0" w:line="240" w:lineRule="auto"/>
        <w:ind w:firstLine="708"/>
        <w:jc w:val="both"/>
        <w:outlineLvl w:val="2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r w:rsidRPr="00C31632">
        <w:rPr>
          <w:rFonts w:ascii="Times New Roman" w:hAnsi="Times New Roman"/>
          <w:bCs/>
          <w:i/>
          <w:iCs/>
          <w:sz w:val="28"/>
          <w:szCs w:val="28"/>
          <w:lang w:eastAsia="ru-RU"/>
        </w:rPr>
        <w:t>Особенности транспортной задачи: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>1. Распределению подлежат однородные ресурсы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>2. Условия задачи описываются только уравнениями.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lastRenderedPageBreak/>
        <w:t>3. Все переменные выражаются в одинаковых единицах измерения.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>4. Во всех уравнениях коэффициенты при неизвестных равны единице.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>5. Каждая неизвестная встречается только в двух уравнениях системы ограничений.</w: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4"/>
          <w:lang w:eastAsia="ru-RU"/>
        </w:rPr>
      </w:pPr>
      <w:r w:rsidRPr="00C31632">
        <w:rPr>
          <w:rFonts w:ascii="Times New Roman" w:hAnsi="Times New Roman"/>
          <w:i/>
          <w:iCs/>
          <w:sz w:val="28"/>
          <w:szCs w:val="24"/>
          <w:lang w:eastAsia="ru-RU"/>
        </w:rPr>
        <w:t>Правила составления контура перераспределения ресурсов: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>1. Контур представляет замкнутый многоугольник с вершинами в загруженных клетках, за исключением клетки с вершиной максимальной неоптимальности «+» и звеньями, лежащими вдоль строк и столбцов матрицы.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>2. Ломаная линия должна быть связанной в том смысле, что из любой ее вершины можно попасть в любую другую вершину по звеньям ломанной цепи (по строке или по столбцу).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>3. В каждой вершине контура встречаются только два звена, одно из них располагается по строке, а другое – по столбцу.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>4. Число вершин контура четное, все они в процессе перераспределения делятся на загружаемые и разгружаемые.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>5. В каждой строке (столбце) имеются две вершины: одна – загружаемая, другая – разгружаемая.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31632">
        <w:rPr>
          <w:rFonts w:ascii="Times New Roman" w:hAnsi="Times New Roman"/>
          <w:sz w:val="28"/>
          <w:szCs w:val="24"/>
          <w:lang w:eastAsia="ru-RU"/>
        </w:rPr>
        <w:tab/>
        <w:t xml:space="preserve">Перераспределение ресурсов по контуру осуществляется с целью получения оптимального плана. В процессе перераспределения ресурсов по контуру в соответствии с условием неотрицательности переменных </w:t>
      </w:r>
      <w:r w:rsidRPr="00C31632">
        <w:rPr>
          <w:rFonts w:ascii="Times New Roman" w:hAnsi="Times New Roman"/>
          <w:position w:val="-16"/>
          <w:sz w:val="28"/>
          <w:szCs w:val="24"/>
          <w:lang w:eastAsia="ru-RU"/>
        </w:rPr>
        <w:object w:dxaOrig="300" w:dyaOrig="400">
          <v:shape id="_x0000_i1683" type="#_x0000_t75" style="width:15.15pt;height:20.2pt" o:ole="">
            <v:imagedata r:id="rId1057" o:title=""/>
          </v:shape>
          <o:OLEObject Type="Embed" ProgID="Equation.3" ShapeID="_x0000_i1683" DrawAspect="Content" ObjectID="_1579590975" r:id="rId1212"/>
        </w:object>
      </w:r>
      <w:r w:rsidRPr="00C31632">
        <w:rPr>
          <w:rFonts w:ascii="Times New Roman" w:hAnsi="Times New Roman"/>
          <w:sz w:val="28"/>
          <w:szCs w:val="24"/>
          <w:lang w:eastAsia="ru-RU"/>
        </w:rPr>
        <w:t xml:space="preserve"> ни одно из этих значений не должно превращаться в отрицательное число. Поэтому из клеток разгружаемых выбирают клетку с минимальным объемом перевозок.</w:t>
      </w:r>
    </w:p>
    <w:p w:rsidR="009749D1" w:rsidRPr="00C31632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Лекция 13-14.</w:t>
      </w:r>
    </w:p>
    <w:p w:rsidR="009749D1" w:rsidRDefault="009749D1" w:rsidP="009749D1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Распределительный метод решения</w:t>
      </w:r>
      <w:r w:rsidRPr="00C31632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транспортной задачи.</w:t>
      </w:r>
    </w:p>
    <w:p w:rsidR="009749D1" w:rsidRPr="00C31632" w:rsidRDefault="009749D1" w:rsidP="009749D1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9749D1" w:rsidRPr="00C31632" w:rsidRDefault="009749D1" w:rsidP="009749D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C31632">
        <w:rPr>
          <w:rFonts w:ascii="Times New Roman" w:hAnsi="Times New Roman"/>
          <w:bCs/>
          <w:iCs/>
          <w:sz w:val="28"/>
          <w:szCs w:val="28"/>
          <w:lang w:eastAsia="ru-RU"/>
        </w:rPr>
        <w:t>Для определения опорного плана существует несколько методов. Рассмотрим два из них:</w:t>
      </w:r>
    </w:p>
    <w:p w:rsidR="009749D1" w:rsidRPr="00C31632" w:rsidRDefault="009749D1" w:rsidP="009749D1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>метод «северо-западного угла»;</w:t>
      </w:r>
    </w:p>
    <w:p w:rsidR="009749D1" w:rsidRPr="00C31632" w:rsidRDefault="009749D1" w:rsidP="009749D1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>метод «минимального элемента».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C31632">
        <w:rPr>
          <w:rFonts w:ascii="Times New Roman" w:hAnsi="Times New Roman"/>
          <w:i/>
          <w:iCs/>
          <w:sz w:val="28"/>
          <w:szCs w:val="28"/>
          <w:lang w:eastAsia="ru-RU"/>
        </w:rPr>
        <w:t>Метод «северо-западного угла».</w:t>
      </w:r>
    </w:p>
    <w:p w:rsidR="009749D1" w:rsidRPr="00C31632" w:rsidRDefault="009749D1" w:rsidP="009749D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C31632">
        <w:rPr>
          <w:rFonts w:ascii="Times New Roman" w:hAnsi="Times New Roman"/>
          <w:bCs/>
          <w:iCs/>
          <w:sz w:val="28"/>
          <w:szCs w:val="28"/>
          <w:lang w:eastAsia="ru-RU"/>
        </w:rPr>
        <w:tab/>
        <w:t xml:space="preserve">При нахождении опорного плана транспортной задачи этим методом на каждом шаге рассматривают первый из оставшихся пунктов назначения. Заполнение клеток таблицы условий начинается с левой верхней клетки для неизвестного </w:t>
      </w:r>
      <w:r w:rsidRPr="00C31632">
        <w:rPr>
          <w:rFonts w:ascii="Times New Roman" w:hAnsi="Times New Roman"/>
          <w:bCs/>
          <w:iCs/>
          <w:position w:val="-14"/>
          <w:sz w:val="28"/>
          <w:szCs w:val="28"/>
          <w:lang w:eastAsia="ru-RU"/>
        </w:rPr>
        <w:object w:dxaOrig="360" w:dyaOrig="380">
          <v:shape id="_x0000_i1684" type="#_x0000_t75" style="width:17.9pt;height:18.8pt" o:ole="">
            <v:imagedata r:id="rId1213" o:title=""/>
          </v:shape>
          <o:OLEObject Type="Embed" ProgID="Equation.3" ShapeID="_x0000_i1684" DrawAspect="Content" ObjectID="_1579590976" r:id="rId1214"/>
        </w:object>
      </w:r>
      <w:r w:rsidRPr="00C31632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(«северо-западный угол») и заканчивается клеткой для неизвестного </w:t>
      </w:r>
      <w:r w:rsidRPr="00C31632">
        <w:rPr>
          <w:rFonts w:ascii="Times New Roman" w:hAnsi="Times New Roman"/>
          <w:bCs/>
          <w:iCs/>
          <w:position w:val="-12"/>
          <w:sz w:val="28"/>
          <w:szCs w:val="28"/>
          <w:lang w:eastAsia="ru-RU"/>
        </w:rPr>
        <w:object w:dxaOrig="440" w:dyaOrig="360">
          <v:shape id="_x0000_i1685" type="#_x0000_t75" style="width:21.55pt;height:17.9pt" o:ole="">
            <v:imagedata r:id="rId1215" o:title=""/>
          </v:shape>
          <o:OLEObject Type="Embed" ProgID="Equation.3" ShapeID="_x0000_i1685" DrawAspect="Content" ObjectID="_1579590977" r:id="rId1216"/>
        </w:object>
      </w:r>
      <w:r w:rsidRPr="00C31632">
        <w:rPr>
          <w:rFonts w:ascii="Times New Roman" w:hAnsi="Times New Roman"/>
          <w:bCs/>
          <w:iCs/>
          <w:sz w:val="28"/>
          <w:szCs w:val="28"/>
          <w:lang w:eastAsia="ru-RU"/>
        </w:rPr>
        <w:t>, то есть идет как бы по диагонали таблицы.</w: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b/>
          <w:bCs/>
          <w:sz w:val="28"/>
          <w:szCs w:val="28"/>
          <w:lang w:eastAsia="ru-RU"/>
        </w:rPr>
        <w:t>Задача 1:</w: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В трех хранилищах горючего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980" w:dyaOrig="380">
          <v:shape id="_x0000_i1686" type="#_x0000_t75" style="width:48.6pt;height:18.8pt" o:ole="">
            <v:imagedata r:id="rId1217" o:title=""/>
          </v:shape>
          <o:OLEObject Type="Embed" ProgID="Equation.3" ShapeID="_x0000_i1686" DrawAspect="Content" ObjectID="_1579590978" r:id="rId1218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ежедневно хранится 160, 120 и 110 т бензина. Этот бензин ежедневно получают четыре заправочные станции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1320" w:dyaOrig="380">
          <v:shape id="_x0000_i1687" type="#_x0000_t75" style="width:66.05pt;height:18.8pt" o:ole="">
            <v:imagedata r:id="rId1219" o:title=""/>
          </v:shape>
          <o:OLEObject Type="Embed" ProgID="Equation.3" ShapeID="_x0000_i1687" DrawAspect="Content" ObjectID="_1579590979" r:id="rId1220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в количествах, равных соответственно 180, 110, 60 и 40 т. Стоимости перевозок 1 т бензина с хранилищ к заправочным станциям указаны в табл.5.1.</w:t>
      </w:r>
    </w:p>
    <w:p w:rsidR="009749D1" w:rsidRPr="00C31632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>Таблица 5.1.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1"/>
        <w:gridCol w:w="1157"/>
        <w:gridCol w:w="1080"/>
        <w:gridCol w:w="1080"/>
        <w:gridCol w:w="1080"/>
        <w:gridCol w:w="1620"/>
      </w:tblGrid>
      <w:tr w:rsidR="009749D1" w:rsidRPr="00DB2456" w:rsidTr="009749D1">
        <w:trPr>
          <w:cantSplit/>
          <w:jc w:val="center"/>
        </w:trPr>
        <w:tc>
          <w:tcPr>
            <w:tcW w:w="1831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Пункты отправления</w:t>
            </w:r>
          </w:p>
        </w:tc>
        <w:tc>
          <w:tcPr>
            <w:tcW w:w="4397" w:type="dxa"/>
            <w:gridSpan w:val="4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Пункты назначения</w:t>
            </w:r>
          </w:p>
        </w:tc>
        <w:tc>
          <w:tcPr>
            <w:tcW w:w="1620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Запасы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1831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57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279" w:dyaOrig="380">
                <v:shape id="_x0000_i1688" type="#_x0000_t75" style="width:14.2pt;height:18.8pt" o:ole="">
                  <v:imagedata r:id="rId1221" o:title=""/>
                </v:shape>
                <o:OLEObject Type="Embed" ProgID="Equation.3" ShapeID="_x0000_i1688" DrawAspect="Content" ObjectID="_1579590980" r:id="rId1222"/>
              </w:objec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20" w:dyaOrig="380">
                <v:shape id="_x0000_i1689" type="#_x0000_t75" style="width:15.6pt;height:18.8pt" o:ole="">
                  <v:imagedata r:id="rId1223" o:title=""/>
                </v:shape>
                <o:OLEObject Type="Embed" ProgID="Equation.3" ShapeID="_x0000_i1689" DrawAspect="Content" ObjectID="_1579590981" r:id="rId1224"/>
              </w:objec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00" w:dyaOrig="380">
                <v:shape id="_x0000_i1690" type="#_x0000_t75" style="width:15.15pt;height:18.8pt" o:ole="">
                  <v:imagedata r:id="rId1225" o:title=""/>
                </v:shape>
                <o:OLEObject Type="Embed" ProgID="Equation.3" ShapeID="_x0000_i1690" DrawAspect="Content" ObjectID="_1579590982" r:id="rId1226"/>
              </w:objec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20" w:dyaOrig="380">
                <v:shape id="_x0000_i1691" type="#_x0000_t75" style="width:15.6pt;height:18.8pt" o:ole="">
                  <v:imagedata r:id="rId1227" o:title=""/>
                </v:shape>
                <o:OLEObject Type="Embed" ProgID="Equation.3" ShapeID="_x0000_i1691" DrawAspect="Content" ObjectID="_1579590983" r:id="rId1228"/>
              </w:object>
            </w:r>
          </w:p>
        </w:tc>
        <w:tc>
          <w:tcPr>
            <w:tcW w:w="1620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jc w:val="center"/>
        </w:trPr>
        <w:tc>
          <w:tcPr>
            <w:tcW w:w="1831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279" w:dyaOrig="380">
                <v:shape id="_x0000_i1692" type="#_x0000_t75" style="width:14.2pt;height:18.8pt" o:ole="">
                  <v:imagedata r:id="rId1229" o:title=""/>
                </v:shape>
                <o:OLEObject Type="Embed" ProgID="Equation.3" ShapeID="_x0000_i1692" DrawAspect="Content" ObjectID="_1579590984" r:id="rId1230"/>
              </w:object>
            </w:r>
          </w:p>
        </w:tc>
        <w:tc>
          <w:tcPr>
            <w:tcW w:w="1157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2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160</w:t>
            </w:r>
          </w:p>
        </w:tc>
      </w:tr>
      <w:tr w:rsidR="009749D1" w:rsidRPr="00DB2456" w:rsidTr="009749D1">
        <w:trPr>
          <w:jc w:val="center"/>
        </w:trPr>
        <w:tc>
          <w:tcPr>
            <w:tcW w:w="1831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20" w:dyaOrig="380">
                <v:shape id="_x0000_i1693" type="#_x0000_t75" style="width:15.6pt;height:18.8pt" o:ole="">
                  <v:imagedata r:id="rId1231" o:title=""/>
                </v:shape>
                <o:OLEObject Type="Embed" ProgID="Equation.3" ShapeID="_x0000_i1693" DrawAspect="Content" ObjectID="_1579590985" r:id="rId1232"/>
              </w:object>
            </w:r>
          </w:p>
        </w:tc>
        <w:tc>
          <w:tcPr>
            <w:tcW w:w="1157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2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</w:tr>
      <w:tr w:rsidR="009749D1" w:rsidRPr="00DB2456" w:rsidTr="009749D1">
        <w:trPr>
          <w:jc w:val="center"/>
        </w:trPr>
        <w:tc>
          <w:tcPr>
            <w:tcW w:w="1831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20" w:dyaOrig="380">
                <v:shape id="_x0000_i1694" type="#_x0000_t75" style="width:15.6pt;height:18.8pt" o:ole="">
                  <v:imagedata r:id="rId1233" o:title=""/>
                </v:shape>
                <o:OLEObject Type="Embed" ProgID="Equation.3" ShapeID="_x0000_i1694" DrawAspect="Content" ObjectID="_1579590986" r:id="rId1234"/>
              </w:object>
            </w:r>
          </w:p>
        </w:tc>
        <w:tc>
          <w:tcPr>
            <w:tcW w:w="1157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2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</w:tr>
      <w:tr w:rsidR="009749D1" w:rsidRPr="00DB2456" w:rsidTr="009749D1">
        <w:trPr>
          <w:jc w:val="center"/>
        </w:trPr>
        <w:tc>
          <w:tcPr>
            <w:tcW w:w="1831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Потребности</w:t>
            </w:r>
          </w:p>
        </w:tc>
        <w:tc>
          <w:tcPr>
            <w:tcW w:w="1157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8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62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>Составить план перевозок бензина данной транспортной задачи методом «северо-западного угла».</w: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b/>
          <w:bCs/>
          <w:sz w:val="28"/>
          <w:szCs w:val="28"/>
          <w:lang w:eastAsia="ru-RU"/>
        </w:rPr>
        <w:t>Решение:</w: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Как видно из табл.5.1, запасы бензина в хранилищах (160+120+110=390) равны потребностям в нем (180+110+60+40=390) заправочных станций. Следовательно, модель исходной транспортной задачи является закрытой. </w: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 xml:space="preserve">В этой задаче число пунктов отправления </w:t>
      </w:r>
      <w:r w:rsidRPr="00C31632">
        <w:rPr>
          <w:rFonts w:ascii="Times New Roman" w:hAnsi="Times New Roman"/>
          <w:sz w:val="28"/>
          <w:szCs w:val="28"/>
          <w:lang w:val="en-US" w:eastAsia="ru-RU"/>
        </w:rPr>
        <w:t>m</w: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=3, а число пунктов назначения </w:t>
      </w:r>
      <w:r w:rsidRPr="00C31632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=4. Следовательно, опорный план определяется числами, стоящими в </w:t>
      </w:r>
      <w:r w:rsidRPr="00C31632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C31632">
        <w:rPr>
          <w:rFonts w:ascii="Times New Roman" w:hAnsi="Times New Roman"/>
          <w:sz w:val="28"/>
          <w:szCs w:val="28"/>
          <w:lang w:eastAsia="ru-RU"/>
        </w:rPr>
        <w:t>+</w:t>
      </w:r>
      <w:r w:rsidRPr="00C31632">
        <w:rPr>
          <w:rFonts w:ascii="Times New Roman" w:hAnsi="Times New Roman"/>
          <w:sz w:val="28"/>
          <w:szCs w:val="28"/>
          <w:lang w:val="en-US" w:eastAsia="ru-RU"/>
        </w:rPr>
        <w:t>m</w:t>
      </w:r>
      <w:r w:rsidRPr="00C31632">
        <w:rPr>
          <w:rFonts w:ascii="Times New Roman" w:hAnsi="Times New Roman"/>
          <w:sz w:val="28"/>
          <w:szCs w:val="28"/>
          <w:lang w:eastAsia="ru-RU"/>
        </w:rPr>
        <w:t>-1=4+3-1=6 заполненных клетках и является невырожденным.</w:t>
      </w:r>
    </w:p>
    <w:p w:rsidR="009749D1" w:rsidRPr="00C31632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>Таблица 5.2.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1"/>
        <w:gridCol w:w="525"/>
        <w:gridCol w:w="53"/>
        <w:gridCol w:w="352"/>
        <w:gridCol w:w="572"/>
        <w:gridCol w:w="73"/>
        <w:gridCol w:w="435"/>
        <w:gridCol w:w="572"/>
        <w:gridCol w:w="44"/>
        <w:gridCol w:w="464"/>
        <w:gridCol w:w="572"/>
        <w:gridCol w:w="14"/>
        <w:gridCol w:w="526"/>
        <w:gridCol w:w="1260"/>
      </w:tblGrid>
      <w:tr w:rsidR="009749D1" w:rsidRPr="00DB2456" w:rsidTr="009749D1">
        <w:trPr>
          <w:cantSplit/>
          <w:jc w:val="center"/>
        </w:trPr>
        <w:tc>
          <w:tcPr>
            <w:tcW w:w="1831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Пункты отправления</w:t>
            </w:r>
          </w:p>
        </w:tc>
        <w:tc>
          <w:tcPr>
            <w:tcW w:w="4202" w:type="dxa"/>
            <w:gridSpan w:val="12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Пункты назначения</w:t>
            </w:r>
          </w:p>
        </w:tc>
        <w:tc>
          <w:tcPr>
            <w:tcW w:w="1260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Запасы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1831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0" w:type="dxa"/>
            <w:gridSpan w:val="3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279" w:dyaOrig="380">
                <v:shape id="_x0000_i1695" type="#_x0000_t75" style="width:14.2pt;height:18.8pt" o:ole="">
                  <v:imagedata r:id="rId1221" o:title=""/>
                </v:shape>
                <o:OLEObject Type="Embed" ProgID="Equation.3" ShapeID="_x0000_i1695" DrawAspect="Content" ObjectID="_1579590987" r:id="rId1235"/>
              </w:object>
            </w:r>
          </w:p>
        </w:tc>
        <w:tc>
          <w:tcPr>
            <w:tcW w:w="1080" w:type="dxa"/>
            <w:gridSpan w:val="3"/>
            <w:tcBorders>
              <w:right w:val="single" w:sz="6" w:space="0" w:color="auto"/>
            </w:tcBorders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20" w:dyaOrig="380">
                <v:shape id="_x0000_i1696" type="#_x0000_t75" style="width:15.6pt;height:18.8pt" o:ole="">
                  <v:imagedata r:id="rId1223" o:title=""/>
                </v:shape>
                <o:OLEObject Type="Embed" ProgID="Equation.3" ShapeID="_x0000_i1696" DrawAspect="Content" ObjectID="_1579590988" r:id="rId1236"/>
              </w:object>
            </w:r>
          </w:p>
        </w:tc>
        <w:tc>
          <w:tcPr>
            <w:tcW w:w="10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00" w:dyaOrig="380">
                <v:shape id="_x0000_i1697" type="#_x0000_t75" style="width:15.15pt;height:18.8pt" o:ole="">
                  <v:imagedata r:id="rId1225" o:title=""/>
                </v:shape>
                <o:OLEObject Type="Embed" ProgID="Equation.3" ShapeID="_x0000_i1697" DrawAspect="Content" ObjectID="_1579590989" r:id="rId1237"/>
              </w:object>
            </w:r>
          </w:p>
        </w:tc>
        <w:tc>
          <w:tcPr>
            <w:tcW w:w="1112" w:type="dxa"/>
            <w:gridSpan w:val="3"/>
            <w:tcBorders>
              <w:left w:val="single" w:sz="6" w:space="0" w:color="auto"/>
            </w:tcBorders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20" w:dyaOrig="380">
                <v:shape id="_x0000_i1698" type="#_x0000_t75" style="width:15.6pt;height:18.8pt" o:ole="">
                  <v:imagedata r:id="rId1227" o:title=""/>
                </v:shape>
                <o:OLEObject Type="Embed" ProgID="Equation.3" ShapeID="_x0000_i1698" DrawAspect="Content" ObjectID="_1579590990" r:id="rId1238"/>
              </w:object>
            </w:r>
          </w:p>
        </w:tc>
        <w:tc>
          <w:tcPr>
            <w:tcW w:w="1260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cantSplit/>
          <w:trHeight w:val="320"/>
          <w:jc w:val="center"/>
        </w:trPr>
        <w:tc>
          <w:tcPr>
            <w:tcW w:w="1831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279" w:dyaOrig="380">
                <v:shape id="_x0000_i1699" type="#_x0000_t75" style="width:14.2pt;height:18.8pt" o:ole="">
                  <v:imagedata r:id="rId1229" o:title=""/>
                </v:shape>
                <o:OLEObject Type="Embed" ProgID="Equation.3" ShapeID="_x0000_i1699" DrawAspect="Content" ObjectID="_1579590991" r:id="rId1239"/>
              </w:object>
            </w:r>
          </w:p>
        </w:tc>
        <w:tc>
          <w:tcPr>
            <w:tcW w:w="578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2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2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8" w:type="dxa"/>
            <w:gridSpan w:val="2"/>
            <w:tcBorders>
              <w:top w:val="nil"/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2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8" w:type="dxa"/>
            <w:gridSpan w:val="2"/>
            <w:tcBorders>
              <w:top w:val="nil"/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2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160</w:t>
            </w:r>
          </w:p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cantSplit/>
          <w:trHeight w:val="320"/>
          <w:jc w:val="center"/>
        </w:trPr>
        <w:tc>
          <w:tcPr>
            <w:tcW w:w="1831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0" w:type="dxa"/>
            <w:gridSpan w:val="3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gridSpan w:val="3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80" w:type="dxa"/>
            <w:gridSpan w:val="3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12" w:type="dxa"/>
            <w:gridSpan w:val="3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cantSplit/>
          <w:trHeight w:val="238"/>
          <w:jc w:val="center"/>
        </w:trPr>
        <w:tc>
          <w:tcPr>
            <w:tcW w:w="1831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20" w:dyaOrig="380">
                <v:shape id="_x0000_i1700" type="#_x0000_t75" style="width:15.6pt;height:18.8pt" o:ole="">
                  <v:imagedata r:id="rId1231" o:title=""/>
                </v:shape>
                <o:OLEObject Type="Embed" ProgID="Equation.3" ShapeID="_x0000_i1700" DrawAspect="Content" ObjectID="_1579590992" r:id="rId1240"/>
              </w:object>
            </w:r>
          </w:p>
        </w:tc>
        <w:tc>
          <w:tcPr>
            <w:tcW w:w="525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5" w:type="dxa"/>
            <w:gridSpan w:val="2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45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5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6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4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6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6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cantSplit/>
          <w:trHeight w:val="96"/>
          <w:jc w:val="center"/>
        </w:trPr>
        <w:tc>
          <w:tcPr>
            <w:tcW w:w="1831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0" w:type="dxa"/>
            <w:gridSpan w:val="3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80" w:type="dxa"/>
            <w:gridSpan w:val="3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gridSpan w:val="3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12" w:type="dxa"/>
            <w:gridSpan w:val="3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cantSplit/>
          <w:trHeight w:val="120"/>
          <w:jc w:val="center"/>
        </w:trPr>
        <w:tc>
          <w:tcPr>
            <w:tcW w:w="1831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20" w:dyaOrig="380">
                <v:shape id="_x0000_i1701" type="#_x0000_t75" style="width:15.6pt;height:18.8pt" o:ole="">
                  <v:imagedata r:id="rId1233" o:title=""/>
                </v:shape>
                <o:OLEObject Type="Embed" ProgID="Equation.3" ShapeID="_x0000_i1701" DrawAspect="Content" ObjectID="_1579590993" r:id="rId1241"/>
              </w:object>
            </w:r>
          </w:p>
        </w:tc>
        <w:tc>
          <w:tcPr>
            <w:tcW w:w="525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05" w:type="dxa"/>
            <w:gridSpan w:val="2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45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5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6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64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6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6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cantSplit/>
          <w:trHeight w:val="157"/>
          <w:jc w:val="center"/>
        </w:trPr>
        <w:tc>
          <w:tcPr>
            <w:tcW w:w="1831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0" w:type="dxa"/>
            <w:gridSpan w:val="3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80" w:type="dxa"/>
            <w:gridSpan w:val="3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80" w:type="dxa"/>
            <w:gridSpan w:val="3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12" w:type="dxa"/>
            <w:gridSpan w:val="3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60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jc w:val="center"/>
        </w:trPr>
        <w:tc>
          <w:tcPr>
            <w:tcW w:w="1831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Потребности</w:t>
            </w:r>
          </w:p>
        </w:tc>
        <w:tc>
          <w:tcPr>
            <w:tcW w:w="930" w:type="dxa"/>
            <w:gridSpan w:val="3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080" w:type="dxa"/>
            <w:gridSpan w:val="3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80" w:type="dxa"/>
            <w:gridSpan w:val="3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12" w:type="dxa"/>
            <w:gridSpan w:val="3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6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390</w:t>
            </w:r>
          </w:p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ab/>
        <w:t xml:space="preserve">Заполнение таблицы начинается с клетки для неизвестного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60" w:dyaOrig="380">
          <v:shape id="_x0000_i1702" type="#_x0000_t75" style="width:17.9pt;height:18.8pt" o:ole="">
            <v:imagedata r:id="rId1213" o:title=""/>
          </v:shape>
          <o:OLEObject Type="Embed" ProgID="Equation.3" ShapeID="_x0000_i1702" DrawAspect="Content" ObjectID="_1579590994" r:id="rId1242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>. Первый поставщик (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279" w:dyaOrig="380">
          <v:shape id="_x0000_i1703" type="#_x0000_t75" style="width:14.2pt;height:18.8pt" o:ole="">
            <v:imagedata r:id="rId1243" o:title=""/>
          </v:shape>
          <o:OLEObject Type="Embed" ProgID="Equation.3" ShapeID="_x0000_i1703" DrawAspect="Content" ObjectID="_1579590995" r:id="rId1244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>) располагает 160 т бензина, а первому потребителю (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279" w:dyaOrig="380">
          <v:shape id="_x0000_i1704" type="#_x0000_t75" style="width:14.2pt;height:18.8pt" o:ole="">
            <v:imagedata r:id="rId1245" o:title=""/>
          </v:shape>
          <o:OLEObject Type="Embed" ProgID="Equation.3" ShapeID="_x0000_i1704" DrawAspect="Content" ObjectID="_1579590996" r:id="rId1246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) требуется 180 т бензина. Размер поставки определяется минимумом из двух величин, то есть полагает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60" w:dyaOrig="380">
          <v:shape id="_x0000_i1705" type="#_x0000_t75" style="width:17.9pt;height:18.8pt" o:ole="">
            <v:imagedata r:id="rId1213" o:title=""/>
          </v:shape>
          <o:OLEObject Type="Embed" ProgID="Equation.3" ShapeID="_x0000_i1705" DrawAspect="Content" ObjectID="_1579590997" r:id="rId1247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=160 и в соответствующую клетку заносим данное значение. Временно исключаем из рассмотрения строку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279" w:dyaOrig="380">
          <v:shape id="_x0000_i1706" type="#_x0000_t75" style="width:14.2pt;height:18.8pt" o:ole="">
            <v:imagedata r:id="rId1243" o:title=""/>
          </v:shape>
          <o:OLEObject Type="Embed" ProgID="Equation.3" ShapeID="_x0000_i1706" DrawAspect="Content" ObjectID="_1579590998" r:id="rId1248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>, считая при этом потребности первого потребителя (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279" w:dyaOrig="380">
          <v:shape id="_x0000_i1707" type="#_x0000_t75" style="width:14.2pt;height:18.8pt" o:ole="">
            <v:imagedata r:id="rId1245" o:title=""/>
          </v:shape>
          <o:OLEObject Type="Embed" ProgID="Equation.3" ShapeID="_x0000_i1707" DrawAspect="Content" ObjectID="_1579590999" r:id="rId1249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>) равными 160 т.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ab/>
        <w:t>Второй поставщик (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20" w:dyaOrig="380">
          <v:shape id="_x0000_i1708" type="#_x0000_t75" style="width:15.6pt;height:18.8pt" o:ole="">
            <v:imagedata r:id="rId1250" o:title=""/>
          </v:shape>
          <o:OLEObject Type="Embed" ProgID="Equation.3" ShapeID="_x0000_i1708" DrawAspect="Content" ObjectID="_1579591000" r:id="rId1251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) располагает 120 т бензина, а пункту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279" w:dyaOrig="380">
          <v:shape id="_x0000_i1709" type="#_x0000_t75" style="width:14.2pt;height:18.8pt" o:ole="">
            <v:imagedata r:id="rId1245" o:title=""/>
          </v:shape>
          <o:OLEObject Type="Embed" ProgID="Equation.3" ShapeID="_x0000_i1709" DrawAspect="Content" ObjectID="_1579591001" r:id="rId1252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не хватает до полного удовлетворения своих потребностей 20 т. Поэтому, положим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900" w:dyaOrig="380">
          <v:shape id="_x0000_i1710" type="#_x0000_t75" style="width:44.95pt;height:18.8pt" o:ole="">
            <v:imagedata r:id="rId1253" o:title=""/>
          </v:shape>
          <o:OLEObject Type="Embed" ProgID="Equation.3" ShapeID="_x0000_i1710" DrawAspect="Content" ObjectID="_1579591002" r:id="rId1254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. Потребности пункта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279" w:dyaOrig="380">
          <v:shape id="_x0000_i1711" type="#_x0000_t75" style="width:14.2pt;height:18.8pt" o:ole="">
            <v:imagedata r:id="rId1255" o:title=""/>
          </v:shape>
          <o:OLEObject Type="Embed" ProgID="Equation.3" ShapeID="_x0000_i1711" DrawAspect="Content" ObjectID="_1579591003" r:id="rId1256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полностью удовлетворена и поэтому мы временно исключаем из рассмотрения столбец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279" w:dyaOrig="380">
          <v:shape id="_x0000_i1712" type="#_x0000_t75" style="width:14.2pt;height:18.8pt" o:ole="">
            <v:imagedata r:id="rId1257" o:title=""/>
          </v:shape>
          <o:OLEObject Type="Embed" ProgID="Equation.3" ShapeID="_x0000_i1712" DrawAspect="Content" ObjectID="_1579591004" r:id="rId1258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ab/>
        <w:t xml:space="preserve">Потребности пункта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20" w:dyaOrig="380">
          <v:shape id="_x0000_i1713" type="#_x0000_t75" style="width:15.6pt;height:18.8pt" o:ole="">
            <v:imagedata r:id="rId1259" o:title=""/>
          </v:shape>
          <o:OLEObject Type="Embed" ProgID="Equation.3" ShapeID="_x0000_i1713" DrawAspect="Content" ObjectID="_1579591005" r:id="rId1260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больше оставшихся запасов пункта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20" w:dyaOrig="380">
          <v:shape id="_x0000_i1714" type="#_x0000_t75" style="width:15.6pt;height:18.8pt" o:ole="">
            <v:imagedata r:id="rId1261" o:title=""/>
          </v:shape>
          <o:OLEObject Type="Embed" ProgID="Equation.3" ShapeID="_x0000_i1714" DrawAspect="Content" ObjectID="_1579591006" r:id="rId1262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. Следовательно, положим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1020" w:dyaOrig="380">
          <v:shape id="_x0000_i1715" type="#_x0000_t75" style="width:50.9pt;height:18.8pt" o:ole="">
            <v:imagedata r:id="rId1263" o:title=""/>
          </v:shape>
          <o:OLEObject Type="Embed" ProgID="Equation.3" ShapeID="_x0000_i1715" DrawAspect="Content" ObjectID="_1579591007" r:id="rId1264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, занесем это значение в соответствующую клетку и временно исключим из рассмотрения строку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20" w:dyaOrig="380">
          <v:shape id="_x0000_i1716" type="#_x0000_t75" style="width:15.6pt;height:18.8pt" o:ole="">
            <v:imagedata r:id="rId1250" o:title=""/>
          </v:shape>
          <o:OLEObject Type="Embed" ProgID="Equation.3" ShapeID="_x0000_i1716" DrawAspect="Content" ObjectID="_1579591008" r:id="rId1265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(так как запасы этого пункта отправления полностью исчерпаны). Теперь потребности пункта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20" w:dyaOrig="380">
          <v:shape id="_x0000_i1717" type="#_x0000_t75" style="width:15.6pt;height:18.8pt" o:ole="">
            <v:imagedata r:id="rId1266" o:title=""/>
          </v:shape>
          <o:OLEObject Type="Embed" ProgID="Equation.3" ShapeID="_x0000_i1717" DrawAspect="Content" ObjectID="_1579591009" r:id="rId1267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остаются равными 10 (полагаем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880" w:dyaOrig="380">
          <v:shape id="_x0000_i1718" type="#_x0000_t75" style="width:44.05pt;height:18.8pt" o:ole="">
            <v:imagedata r:id="rId1268" o:title=""/>
          </v:shape>
          <o:OLEObject Type="Embed" ProgID="Equation.3" ShapeID="_x0000_i1718" DrawAspect="Content" ObjectID="_1579591010" r:id="rId1269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заносим это значение в табл.5.2). </w:t>
      </w:r>
      <w:r w:rsidRPr="00C31632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Потребность пункта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20" w:dyaOrig="380">
          <v:shape id="_x0000_i1719" type="#_x0000_t75" style="width:15.6pt;height:18.8pt" o:ole="">
            <v:imagedata r:id="rId1270" o:title=""/>
          </v:shape>
          <o:OLEObject Type="Embed" ProgID="Equation.3" ShapeID="_x0000_i1719" DrawAspect="Content" ObjectID="_1579591011" r:id="rId1271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полностью удовлетворена, поэтому столбец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20" w:dyaOrig="380">
          <v:shape id="_x0000_i1720" type="#_x0000_t75" style="width:15.6pt;height:18.8pt" o:ole="">
            <v:imagedata r:id="rId1272" o:title=""/>
          </v:shape>
          <o:OLEObject Type="Embed" ProgID="Equation.3" ShapeID="_x0000_i1720" DrawAspect="Content" ObjectID="_1579591012" r:id="rId1273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временно исключаем из рассмотрения.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ab/>
        <w:t xml:space="preserve">Запасы пункта отправления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00" w:dyaOrig="380">
          <v:shape id="_x0000_i1721" type="#_x0000_t75" style="width:15.15pt;height:18.8pt" o:ole="">
            <v:imagedata r:id="rId1274" o:title=""/>
          </v:shape>
          <o:OLEObject Type="Embed" ProgID="Equation.3" ShapeID="_x0000_i1721" DrawAspect="Content" ObjectID="_1579591013" r:id="rId1275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больше потребностей пункта назначения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00" w:dyaOrig="380">
          <v:shape id="_x0000_i1722" type="#_x0000_t75" style="width:15.15pt;height:18.8pt" o:ole="">
            <v:imagedata r:id="rId1276" o:title=""/>
          </v:shape>
          <o:OLEObject Type="Embed" ProgID="Equation.3" ShapeID="_x0000_i1722" DrawAspect="Content" ObjectID="_1579591014" r:id="rId1277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. Минимальную из этих двух величин заносим в табл.5.2, то есть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900" w:dyaOrig="380">
          <v:shape id="_x0000_i1723" type="#_x0000_t75" style="width:44.95pt;height:18.8pt" o:ole="">
            <v:imagedata r:id="rId1278" o:title=""/>
          </v:shape>
          <o:OLEObject Type="Embed" ProgID="Equation.3" ShapeID="_x0000_i1723" DrawAspect="Content" ObjectID="_1579591015" r:id="rId1279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. Столбец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00" w:dyaOrig="380">
          <v:shape id="_x0000_i1724" type="#_x0000_t75" style="width:15.15pt;height:18.8pt" o:ole="">
            <v:imagedata r:id="rId1280" o:title=""/>
          </v:shape>
          <o:OLEObject Type="Embed" ProgID="Equation.3" ShapeID="_x0000_i1724" DrawAspect="Content" ObjectID="_1579591016" r:id="rId1281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из рассмотрения временно исключается. В результате остается одна свободная клетка, которая заполняется, полагая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920" w:dyaOrig="380">
          <v:shape id="_x0000_i1725" type="#_x0000_t75" style="width:45.4pt;height:18.8pt" o:ole="">
            <v:imagedata r:id="rId1282" o:title=""/>
          </v:shape>
          <o:OLEObject Type="Embed" ProgID="Equation.3" ShapeID="_x0000_i1725" DrawAspect="Content" ObjectID="_1579591017" r:id="rId1283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(табл.5.2).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ab/>
        <w:t>В результате получается следующий опорный план: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position w:val="-50"/>
          <w:sz w:val="28"/>
          <w:szCs w:val="28"/>
          <w:lang w:eastAsia="ru-RU"/>
        </w:rPr>
        <w:object w:dxaOrig="2580" w:dyaOrig="1120">
          <v:shape id="_x0000_i1726" type="#_x0000_t75" style="width:128.85pt;height:55.95pt" o:ole="">
            <v:imagedata r:id="rId1284" o:title=""/>
          </v:shape>
          <o:OLEObject Type="Embed" ProgID="Equation.3" ShapeID="_x0000_i1726" DrawAspect="Content" ObjectID="_1579591018" r:id="rId1285"/>
        </w:objec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ab/>
        <w:t>Согласно данному плану перевозок, общая стоимость перевозок всего груза составляет: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position w:val="-10"/>
          <w:sz w:val="28"/>
          <w:szCs w:val="28"/>
          <w:lang w:eastAsia="ru-RU"/>
        </w:rPr>
        <w:object w:dxaOrig="6399" w:dyaOrig="320">
          <v:shape id="_x0000_i1727" type="#_x0000_t75" style="width:320.1pt;height:15.6pt" o:ole="">
            <v:imagedata r:id="rId1286" o:title=""/>
          </v:shape>
          <o:OLEObject Type="Embed" ProgID="Equation.3" ShapeID="_x0000_i1727" DrawAspect="Content" ObjectID="_1579591019" r:id="rId1287"/>
        </w:objec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ab/>
        <w:t>При составлении первоначального опорного плана методом «северо-западного угла» стоимость перевозки единицы груза не учитывалась, что желательно делать, так как при этом план будет значительно ближе к оптимальному.</w: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>Такой план можно получить, используя другой метод – метод «минимального элемента».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C31632">
        <w:rPr>
          <w:rFonts w:ascii="Times New Roman" w:hAnsi="Times New Roman"/>
          <w:i/>
          <w:iCs/>
          <w:sz w:val="28"/>
          <w:szCs w:val="28"/>
          <w:lang w:eastAsia="ru-RU"/>
        </w:rPr>
        <w:t>Метод «минимального элемента».</w:t>
      </w:r>
    </w:p>
    <w:p w:rsidR="009749D1" w:rsidRPr="00C31632" w:rsidRDefault="009749D1" w:rsidP="009749D1">
      <w:pPr>
        <w:keepNext/>
        <w:spacing w:after="0" w:line="240" w:lineRule="auto"/>
        <w:jc w:val="both"/>
        <w:outlineLvl w:val="1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C31632">
        <w:rPr>
          <w:rFonts w:ascii="Times New Roman" w:hAnsi="Times New Roman"/>
          <w:bCs/>
          <w:iCs/>
          <w:sz w:val="28"/>
          <w:szCs w:val="28"/>
          <w:lang w:eastAsia="ru-RU"/>
        </w:rPr>
        <w:tab/>
        <w:t xml:space="preserve">Сущность метода заключается в выборе клетки с минимальной стоимостью (в нее помещается наименьшее из чисел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260" w:dyaOrig="380">
          <v:shape id="_x0000_i1728" type="#_x0000_t75" style="width:12.85pt;height:18.8pt" o:ole="">
            <v:imagedata r:id="rId1288" o:title=""/>
          </v:shape>
          <o:OLEObject Type="Embed" ProgID="Equation.3" ShapeID="_x0000_i1728" DrawAspect="Content" ObjectID="_1579591020" r:id="rId1289"/>
        </w:object>
      </w:r>
      <w:r w:rsidRPr="00C31632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или </w:t>
      </w:r>
      <w:r w:rsidRPr="00C31632">
        <w:rPr>
          <w:rFonts w:ascii="Times New Roman" w:hAnsi="Times New Roman"/>
          <w:position w:val="-18"/>
          <w:sz w:val="28"/>
          <w:szCs w:val="28"/>
          <w:lang w:eastAsia="ru-RU"/>
        </w:rPr>
        <w:object w:dxaOrig="279" w:dyaOrig="420">
          <v:shape id="_x0000_i1729" type="#_x0000_t75" style="width:14.2pt;height:21.1pt" o:ole="">
            <v:imagedata r:id="rId1290" o:title=""/>
          </v:shape>
          <o:OLEObject Type="Embed" ProgID="Equation.3" ShapeID="_x0000_i1729" DrawAspect="Content" ObjectID="_1579591021" r:id="rId1291"/>
        </w:object>
      </w:r>
      <w:r w:rsidRPr="00C31632">
        <w:rPr>
          <w:rFonts w:ascii="Times New Roman" w:hAnsi="Times New Roman"/>
          <w:bCs/>
          <w:iCs/>
          <w:sz w:val="28"/>
          <w:szCs w:val="28"/>
          <w:lang w:eastAsia="ru-RU"/>
        </w:rPr>
        <w:t>). Затем из рассмотрения исключают ли строку (соответствующую поставщику, запасы которого полностью израсходованы) либо столбец (соответствующий потребителю, потребности которого полностью удовлетворены), либо и строку и столбец (если израсходованы запасы поставщика и удовлетворены потребности потребителя). Из оставшейся части таблицы стоимостей снова выбирают наименьшую стоимость, и процесс распределения запасов продолжают, пока все запасы не будут распределены и потребности удовлетворены.</w: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b/>
          <w:bCs/>
          <w:sz w:val="28"/>
          <w:szCs w:val="28"/>
          <w:lang w:eastAsia="ru-RU"/>
        </w:rPr>
        <w:t>Задача 2:</w: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С помощью этого метода составим опорный план задачи 1, рассмотренной выше.</w: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b/>
          <w:bCs/>
          <w:sz w:val="28"/>
          <w:szCs w:val="28"/>
          <w:lang w:eastAsia="ru-RU"/>
        </w:rPr>
        <w:t>Решение:</w: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Минимальная стоимость, равная 1, находится в клетках для переменной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80" w:dyaOrig="380">
          <v:shape id="_x0000_i1730" type="#_x0000_t75" style="width:18.8pt;height:18.8pt" o:ole="">
            <v:imagedata r:id="rId1292" o:title=""/>
          </v:shape>
          <o:OLEObject Type="Embed" ProgID="Equation.3" ShapeID="_x0000_i1730" DrawAspect="Content" ObjectID="_1579591022" r:id="rId1293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для переменной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80" w:dyaOrig="380">
          <v:shape id="_x0000_i1731" type="#_x0000_t75" style="width:18.8pt;height:18.8pt" o:ole="">
            <v:imagedata r:id="rId1294" o:title=""/>
          </v:shape>
          <o:OLEObject Type="Embed" ProgID="Equation.3" ShapeID="_x0000_i1731" DrawAspect="Content" ObjectID="_1579591023" r:id="rId1295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. Положим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999" w:dyaOrig="380">
          <v:shape id="_x0000_i1732" type="#_x0000_t75" style="width:50pt;height:18.8pt" o:ole="">
            <v:imagedata r:id="rId1296" o:title=""/>
          </v:shape>
          <o:OLEObject Type="Embed" ProgID="Equation.3" ShapeID="_x0000_i1732" DrawAspect="Content" ObjectID="_1579591024" r:id="rId1297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, запишем это значение в соответствующую клетку и исключим временно из рассмотрения строку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20" w:dyaOrig="380">
          <v:shape id="_x0000_i1733" type="#_x0000_t75" style="width:15.6pt;height:18.8pt" o:ole="">
            <v:imagedata r:id="rId1298" o:title=""/>
          </v:shape>
          <o:OLEObject Type="Embed" ProgID="Equation.3" ShapeID="_x0000_i1733" DrawAspect="Content" ObjectID="_1579591025" r:id="rId1299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. Потребности пункта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279" w:dyaOrig="380">
          <v:shape id="_x0000_i1734" type="#_x0000_t75" style="width:14.2pt;height:18.8pt" o:ole="">
            <v:imagedata r:id="rId1300" o:title=""/>
          </v:shape>
          <o:OLEObject Type="Embed" ProgID="Equation.3" ShapeID="_x0000_i1734" DrawAspect="Content" ObjectID="_1579591026" r:id="rId1301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считаем равными 60 т (табл.5.3).</w:t>
      </w:r>
    </w:p>
    <w:p w:rsidR="009749D1" w:rsidRPr="00C31632" w:rsidRDefault="009749D1" w:rsidP="009749D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>Таблица 5.3.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1"/>
        <w:gridCol w:w="578"/>
        <w:gridCol w:w="579"/>
        <w:gridCol w:w="540"/>
        <w:gridCol w:w="540"/>
        <w:gridCol w:w="540"/>
        <w:gridCol w:w="540"/>
        <w:gridCol w:w="540"/>
        <w:gridCol w:w="540"/>
        <w:gridCol w:w="1310"/>
      </w:tblGrid>
      <w:tr w:rsidR="009749D1" w:rsidRPr="00DB2456" w:rsidTr="009749D1">
        <w:trPr>
          <w:cantSplit/>
          <w:jc w:val="center"/>
        </w:trPr>
        <w:tc>
          <w:tcPr>
            <w:tcW w:w="1831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Пункты отправления</w:t>
            </w:r>
          </w:p>
        </w:tc>
        <w:tc>
          <w:tcPr>
            <w:tcW w:w="4397" w:type="dxa"/>
            <w:gridSpan w:val="8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Пункты назначения</w:t>
            </w:r>
          </w:p>
        </w:tc>
        <w:tc>
          <w:tcPr>
            <w:tcW w:w="1310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Запасы</w:t>
            </w:r>
          </w:p>
        </w:tc>
      </w:tr>
      <w:tr w:rsidR="009749D1" w:rsidRPr="00DB2456" w:rsidTr="009749D1">
        <w:trPr>
          <w:cantSplit/>
          <w:jc w:val="center"/>
        </w:trPr>
        <w:tc>
          <w:tcPr>
            <w:tcW w:w="1831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279" w:dyaOrig="380">
                <v:shape id="_x0000_i1735" type="#_x0000_t75" style="width:14.2pt;height:18.8pt" o:ole="">
                  <v:imagedata r:id="rId1221" o:title=""/>
                </v:shape>
                <o:OLEObject Type="Embed" ProgID="Equation.3" ShapeID="_x0000_i1735" DrawAspect="Content" ObjectID="_1579591027" r:id="rId1302"/>
              </w:object>
            </w:r>
          </w:p>
        </w:tc>
        <w:tc>
          <w:tcPr>
            <w:tcW w:w="1080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20" w:dyaOrig="380">
                <v:shape id="_x0000_i1736" type="#_x0000_t75" style="width:15.6pt;height:18.8pt" o:ole="">
                  <v:imagedata r:id="rId1223" o:title=""/>
                </v:shape>
                <o:OLEObject Type="Embed" ProgID="Equation.3" ShapeID="_x0000_i1736" DrawAspect="Content" ObjectID="_1579591028" r:id="rId1303"/>
              </w:object>
            </w:r>
          </w:p>
        </w:tc>
        <w:tc>
          <w:tcPr>
            <w:tcW w:w="1080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00" w:dyaOrig="380">
                <v:shape id="_x0000_i1737" type="#_x0000_t75" style="width:15.15pt;height:18.8pt" o:ole="">
                  <v:imagedata r:id="rId1225" o:title=""/>
                </v:shape>
                <o:OLEObject Type="Embed" ProgID="Equation.3" ShapeID="_x0000_i1737" DrawAspect="Content" ObjectID="_1579591029" r:id="rId1304"/>
              </w:object>
            </w:r>
          </w:p>
        </w:tc>
        <w:tc>
          <w:tcPr>
            <w:tcW w:w="1080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20" w:dyaOrig="380">
                <v:shape id="_x0000_i1738" type="#_x0000_t75" style="width:15.6pt;height:18.8pt" o:ole="">
                  <v:imagedata r:id="rId1227" o:title=""/>
                </v:shape>
                <o:OLEObject Type="Embed" ProgID="Equation.3" ShapeID="_x0000_i1738" DrawAspect="Content" ObjectID="_1579591030" r:id="rId1305"/>
              </w:object>
            </w:r>
          </w:p>
        </w:tc>
        <w:tc>
          <w:tcPr>
            <w:tcW w:w="1310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cantSplit/>
          <w:trHeight w:val="320"/>
          <w:jc w:val="center"/>
        </w:trPr>
        <w:tc>
          <w:tcPr>
            <w:tcW w:w="1831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279" w:dyaOrig="380">
                <v:shape id="_x0000_i1739" type="#_x0000_t75" style="width:14.2pt;height:18.8pt" o:ole="">
                  <v:imagedata r:id="rId1229" o:title=""/>
                </v:shape>
                <o:OLEObject Type="Embed" ProgID="Equation.3" ShapeID="_x0000_i1739" DrawAspect="Content" ObjectID="_1579591031" r:id="rId1306"/>
              </w:object>
            </w:r>
          </w:p>
        </w:tc>
        <w:tc>
          <w:tcPr>
            <w:tcW w:w="578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79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0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40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0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160</w:t>
            </w:r>
          </w:p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cantSplit/>
          <w:trHeight w:val="320"/>
          <w:jc w:val="center"/>
        </w:trPr>
        <w:tc>
          <w:tcPr>
            <w:tcW w:w="1831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57" w:type="dxa"/>
            <w:gridSpan w:val="2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80" w:type="dxa"/>
            <w:gridSpan w:val="2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80" w:type="dxa"/>
            <w:gridSpan w:val="2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cantSplit/>
          <w:trHeight w:val="320"/>
          <w:jc w:val="center"/>
        </w:trPr>
        <w:tc>
          <w:tcPr>
            <w:tcW w:w="1831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20" w:dyaOrig="380">
                <v:shape id="_x0000_i1740" type="#_x0000_t75" style="width:15.6pt;height:18.8pt" o:ole="">
                  <v:imagedata r:id="rId1231" o:title=""/>
                </v:shape>
                <o:OLEObject Type="Embed" ProgID="Equation.3" ShapeID="_x0000_i1740" DrawAspect="Content" ObjectID="_1579591032" r:id="rId1307"/>
              </w:object>
            </w:r>
          </w:p>
        </w:tc>
        <w:tc>
          <w:tcPr>
            <w:tcW w:w="578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9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0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0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0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cantSplit/>
          <w:trHeight w:val="320"/>
          <w:jc w:val="center"/>
        </w:trPr>
        <w:tc>
          <w:tcPr>
            <w:tcW w:w="1831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57" w:type="dxa"/>
            <w:gridSpan w:val="2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80" w:type="dxa"/>
            <w:gridSpan w:val="2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cantSplit/>
          <w:trHeight w:val="320"/>
          <w:jc w:val="center"/>
        </w:trPr>
        <w:tc>
          <w:tcPr>
            <w:tcW w:w="1831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320" w:dyaOrig="380">
                <v:shape id="_x0000_i1741" type="#_x0000_t75" style="width:15.6pt;height:18.8pt" o:ole="">
                  <v:imagedata r:id="rId1233" o:title=""/>
                </v:shape>
                <o:OLEObject Type="Embed" ProgID="Equation.3" ShapeID="_x0000_i1741" DrawAspect="Content" ObjectID="_1579591033" r:id="rId1308"/>
              </w:object>
            </w:r>
          </w:p>
        </w:tc>
        <w:tc>
          <w:tcPr>
            <w:tcW w:w="578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9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40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40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0" w:type="dxa"/>
            <w:tcBorders>
              <w:bottom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vMerge w:val="restart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cantSplit/>
          <w:trHeight w:val="320"/>
          <w:jc w:val="center"/>
        </w:trPr>
        <w:tc>
          <w:tcPr>
            <w:tcW w:w="1831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57" w:type="dxa"/>
            <w:gridSpan w:val="2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80" w:type="dxa"/>
            <w:gridSpan w:val="2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80" w:type="dxa"/>
            <w:gridSpan w:val="2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nil"/>
            </w:tcBorders>
          </w:tcPr>
          <w:p w:rsidR="009749D1" w:rsidRPr="00C31632" w:rsidRDefault="009749D1" w:rsidP="0097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10" w:type="dxa"/>
            <w:vMerge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jc w:val="center"/>
        </w:trPr>
        <w:tc>
          <w:tcPr>
            <w:tcW w:w="1831" w:type="dxa"/>
          </w:tcPr>
          <w:p w:rsidR="009749D1" w:rsidRPr="00C31632" w:rsidRDefault="009749D1" w:rsidP="009749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Потребности</w:t>
            </w:r>
          </w:p>
        </w:tc>
        <w:tc>
          <w:tcPr>
            <w:tcW w:w="1157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080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80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80" w:type="dxa"/>
            <w:gridSpan w:val="2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10" w:type="dxa"/>
          </w:tcPr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1632">
              <w:rPr>
                <w:rFonts w:ascii="Times New Roman" w:hAnsi="Times New Roman"/>
                <w:sz w:val="28"/>
                <w:szCs w:val="28"/>
                <w:lang w:eastAsia="ru-RU"/>
              </w:rPr>
              <w:t>390</w:t>
            </w:r>
          </w:p>
          <w:p w:rsidR="009749D1" w:rsidRPr="00C31632" w:rsidRDefault="009749D1" w:rsidP="0097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749D1" w:rsidRPr="00C31632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ab/>
        <w:t xml:space="preserve">В оставшейся части таблицы с двумя строками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279" w:dyaOrig="380">
          <v:shape id="_x0000_i1742" type="#_x0000_t75" style="width:14.2pt;height:18.8pt" o:ole="">
            <v:imagedata r:id="rId1309" o:title=""/>
          </v:shape>
          <o:OLEObject Type="Embed" ProgID="Equation.3" ShapeID="_x0000_i1742" DrawAspect="Content" ObjectID="_1579591034" r:id="rId1310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00" w:dyaOrig="380">
          <v:shape id="_x0000_i1743" type="#_x0000_t75" style="width:15.15pt;height:18.8pt" o:ole="">
            <v:imagedata r:id="rId1274" o:title=""/>
          </v:shape>
          <o:OLEObject Type="Embed" ProgID="Equation.3" ShapeID="_x0000_i1743" DrawAspect="Content" ObjectID="_1579591035" r:id="rId1311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четырьмя столбцами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1320" w:dyaOrig="380">
          <v:shape id="_x0000_i1744" type="#_x0000_t75" style="width:66.05pt;height:18.8pt" o:ole="">
            <v:imagedata r:id="rId1312" o:title=""/>
          </v:shape>
          <o:OLEObject Type="Embed" ProgID="Equation.3" ShapeID="_x0000_i1744" DrawAspect="Content" ObjectID="_1579591036" r:id="rId1313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клетка с наименьшим значение стоимости перевозки находится на пересечении строки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00" w:dyaOrig="380">
          <v:shape id="_x0000_i1745" type="#_x0000_t75" style="width:15.15pt;height:18.8pt" o:ole="">
            <v:imagedata r:id="rId1274" o:title=""/>
          </v:shape>
          <o:OLEObject Type="Embed" ProgID="Equation.3" ShapeID="_x0000_i1745" DrawAspect="Content" ObjectID="_1579591037" r:id="rId1314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столбца 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320" w:dyaOrig="380">
          <v:shape id="_x0000_i1746" type="#_x0000_t75" style="width:15.6pt;height:18.8pt" o:ole="">
            <v:imagedata r:id="rId1315" o:title=""/>
          </v:shape>
          <o:OLEObject Type="Embed" ProgID="Equation.3" ShapeID="_x0000_i1746" DrawAspect="Content" ObjectID="_1579591038" r:id="rId1316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C31632">
        <w:rPr>
          <w:rFonts w:ascii="Times New Roman" w:hAnsi="Times New Roman"/>
          <w:b/>
          <w:bCs/>
          <w:i/>
          <w:iCs/>
          <w:position w:val="-14"/>
          <w:sz w:val="28"/>
          <w:szCs w:val="28"/>
          <w:lang w:eastAsia="ru-RU"/>
        </w:rPr>
        <w:object w:dxaOrig="720" w:dyaOrig="380">
          <v:shape id="_x0000_i1747" type="#_x0000_t75" style="width:36.25pt;height:18.8pt" o:ole="">
            <v:imagedata r:id="rId1317" o:title=""/>
          </v:shape>
          <o:OLEObject Type="Embed" ProgID="Equation.3" ShapeID="_x0000_i1747" DrawAspect="Content" ObjectID="_1579591039" r:id="rId1318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). Положим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920" w:dyaOrig="380">
          <v:shape id="_x0000_i1748" type="#_x0000_t75" style="width:45.4pt;height:18.8pt" o:ole="">
            <v:imagedata r:id="rId1319" o:title=""/>
          </v:shape>
          <o:OLEObject Type="Embed" ProgID="Equation.3" ShapeID="_x0000_i1748" DrawAspect="Content" ObjectID="_1579591040" r:id="rId1320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внесем это значение в соответствующую клетку. Временно исключим из рассмотрения столбец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320" w:dyaOrig="380">
          <v:shape id="_x0000_i1749" type="#_x0000_t75" style="width:15.6pt;height:18.8pt" o:ole="">
            <v:imagedata r:id="rId1321" o:title=""/>
          </v:shape>
          <o:OLEObject Type="Embed" ProgID="Equation.3" ShapeID="_x0000_i1749" DrawAspect="Content" ObjectID="_1579591041" r:id="rId1322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запасы пункта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300" w:dyaOrig="380">
          <v:shape id="_x0000_i1750" type="#_x0000_t75" style="width:15.15pt;height:18.8pt" o:ole="">
            <v:imagedata r:id="rId1323" o:title=""/>
          </v:shape>
          <o:OLEObject Type="Embed" ProgID="Equation.3" ShapeID="_x0000_i1750" DrawAspect="Content" ObjectID="_1579591042" r:id="rId1324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будем считать равными 70 т.</w: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 xml:space="preserve">Затем рассмотрим оставшиеся две строки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620" w:dyaOrig="380">
          <v:shape id="_x0000_i1751" type="#_x0000_t75" style="width:30.75pt;height:18.8pt" o:ole="">
            <v:imagedata r:id="rId1325" o:title=""/>
          </v:shape>
          <o:OLEObject Type="Embed" ProgID="Equation.3" ShapeID="_x0000_i1751" DrawAspect="Content" ObjectID="_1579591043" r:id="rId1326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три столбца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960" w:dyaOrig="380">
          <v:shape id="_x0000_i1752" type="#_x0000_t75" style="width:48.15pt;height:18.8pt" o:ole="">
            <v:imagedata r:id="rId1327" o:title=""/>
          </v:shape>
          <o:OLEObject Type="Embed" ProgID="Equation.3" ShapeID="_x0000_i1752" DrawAspect="Content" ObjectID="_1579591044" r:id="rId1328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. Минимальная стоимость перевозки находится на пересечении строки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279" w:dyaOrig="380">
          <v:shape id="_x0000_i1753" type="#_x0000_t75" style="width:14.2pt;height:18.8pt" o:ole="">
            <v:imagedata r:id="rId1329" o:title=""/>
          </v:shape>
          <o:OLEObject Type="Embed" ProgID="Equation.3" ShapeID="_x0000_i1753" DrawAspect="Content" ObjectID="_1579591045" r:id="rId1330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столбца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320" w:dyaOrig="380">
          <v:shape id="_x0000_i1754" type="#_x0000_t75" style="width:15.6pt;height:18.8pt" o:ole="">
            <v:imagedata r:id="rId1331" o:title=""/>
          </v:shape>
          <o:OLEObject Type="Embed" ProgID="Equation.3" ShapeID="_x0000_i1754" DrawAspect="Content" ObjectID="_1579591046" r:id="rId1332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740" w:dyaOrig="380">
          <v:shape id="_x0000_i1755" type="#_x0000_t75" style="width:36.7pt;height:18.8pt" o:ole="">
            <v:imagedata r:id="rId1333" o:title=""/>
          </v:shape>
          <o:OLEObject Type="Embed" ProgID="Equation.3" ShapeID="_x0000_i1755" DrawAspect="Content" ObjectID="_1579591047" r:id="rId1334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). Положим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880" w:dyaOrig="380">
          <v:shape id="_x0000_i1756" type="#_x0000_t75" style="width:44.05pt;height:18.8pt" o:ole="">
            <v:imagedata r:id="rId1335" o:title=""/>
          </v:shape>
          <o:OLEObject Type="Embed" ProgID="Equation.3" ShapeID="_x0000_i1756" DrawAspect="Content" ObjectID="_1579591048" r:id="rId1336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(внесем это значение в соответствующую клетку). Временно исключим из рассмотрения столбец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320" w:dyaOrig="380">
          <v:shape id="_x0000_i1757" type="#_x0000_t75" style="width:15.6pt;height:18.8pt" o:ole="">
            <v:imagedata r:id="rId1337" o:title=""/>
          </v:shape>
          <o:OLEObject Type="Embed" ProgID="Equation.3" ShapeID="_x0000_i1757" DrawAspect="Content" ObjectID="_1579591049" r:id="rId1338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запасы пункта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279" w:dyaOrig="380">
          <v:shape id="_x0000_i1758" type="#_x0000_t75" style="width:14.2pt;height:18.8pt" o:ole="">
            <v:imagedata r:id="rId1339" o:title=""/>
          </v:shape>
          <o:OLEObject Type="Embed" ProgID="Equation.3" ShapeID="_x0000_i1758" DrawAspect="Content" ObjectID="_1579591050" r:id="rId1340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будем считать равными 100 т.</w: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 xml:space="preserve">Теперь рассмотрим две строки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620" w:dyaOrig="380">
          <v:shape id="_x0000_i1759" type="#_x0000_t75" style="width:30.75pt;height:18.8pt" o:ole="">
            <v:imagedata r:id="rId1341" o:title=""/>
          </v:shape>
          <o:OLEObject Type="Embed" ProgID="Equation.3" ShapeID="_x0000_i1759" DrawAspect="Content" ObjectID="_1579591051" r:id="rId1342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два столбца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639" w:dyaOrig="380">
          <v:shape id="_x0000_i1760" type="#_x0000_t75" style="width:32.1pt;height:18.8pt" o:ole="">
            <v:imagedata r:id="rId1343" o:title=""/>
          </v:shape>
          <o:OLEObject Type="Embed" ProgID="Equation.3" ShapeID="_x0000_i1760" DrawAspect="Content" ObjectID="_1579591052" r:id="rId1344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. Минимальная стоимость перевозки находится на пересечении строки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279" w:dyaOrig="380">
          <v:shape id="_x0000_i1761" type="#_x0000_t75" style="width:14.2pt;height:18.8pt" o:ole="">
            <v:imagedata r:id="rId1345" o:title=""/>
          </v:shape>
          <o:OLEObject Type="Embed" ProgID="Equation.3" ShapeID="_x0000_i1761" DrawAspect="Content" ObjectID="_1579591053" r:id="rId1346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столбца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320" w:dyaOrig="380">
          <v:shape id="_x0000_i1762" type="#_x0000_t75" style="width:15.6pt;height:18.8pt" o:ole="">
            <v:imagedata r:id="rId1347" o:title=""/>
          </v:shape>
          <o:OLEObject Type="Embed" ProgID="Equation.3" ShapeID="_x0000_i1762" DrawAspect="Content" ObjectID="_1579591054" r:id="rId1348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760" w:dyaOrig="380">
          <v:shape id="_x0000_i1763" type="#_x0000_t75" style="width:38.05pt;height:18.8pt" o:ole="">
            <v:imagedata r:id="rId1349" o:title=""/>
          </v:shape>
          <o:OLEObject Type="Embed" ProgID="Equation.3" ShapeID="_x0000_i1763" DrawAspect="Content" ObjectID="_1579591055" r:id="rId1350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). В эту клетку занесем оставшийся запас пункта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279" w:dyaOrig="380">
          <v:shape id="_x0000_i1764" type="#_x0000_t75" style="width:14.2pt;height:18.8pt" o:ole="">
            <v:imagedata r:id="rId1351" o:title=""/>
          </v:shape>
          <o:OLEObject Type="Embed" ProgID="Equation.3" ShapeID="_x0000_i1764" DrawAspect="Content" ObjectID="_1579591056" r:id="rId1352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980" w:dyaOrig="380">
          <v:shape id="_x0000_i1765" type="#_x0000_t75" style="width:48.6pt;height:18.8pt" o:ole="">
            <v:imagedata r:id="rId1353" o:title=""/>
          </v:shape>
          <o:OLEObject Type="Embed" ProgID="Equation.3" ShapeID="_x0000_i1765" DrawAspect="Content" ObjectID="_1579591057" r:id="rId1354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). Потребность пункта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320" w:dyaOrig="380">
          <v:shape id="_x0000_i1766" type="#_x0000_t75" style="width:15.6pt;height:18.8pt" o:ole="">
            <v:imagedata r:id="rId1355" o:title=""/>
          </v:shape>
          <o:OLEObject Type="Embed" ProgID="Equation.3" ShapeID="_x0000_i1766" DrawAspect="Content" ObjectID="_1579591058" r:id="rId1356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считаем равной 10 т. Так как запасы пункта отправления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279" w:dyaOrig="380">
          <v:shape id="_x0000_i1767" type="#_x0000_t75" style="width:14.2pt;height:18.8pt" o:ole="">
            <v:imagedata r:id="rId1357" o:title=""/>
          </v:shape>
          <o:OLEObject Type="Embed" ProgID="Equation.3" ShapeID="_x0000_i1767" DrawAspect="Content" ObjectID="_1579591059" r:id="rId1358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полностью исчерпаны, то исключаем из рассмотрения строку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279" w:dyaOrig="380">
          <v:shape id="_x0000_i1768" type="#_x0000_t75" style="width:14.2pt;height:18.8pt" o:ole="">
            <v:imagedata r:id="rId1359" o:title=""/>
          </v:shape>
          <o:OLEObject Type="Embed" ProgID="Equation.3" ShapeID="_x0000_i1768" DrawAspect="Content" ObjectID="_1579591060" r:id="rId1360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 xml:space="preserve">В оставшейся части таблицы со строкой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320" w:dyaOrig="380">
          <v:shape id="_x0000_i1769" type="#_x0000_t75" style="width:15.6pt;height:18.8pt" o:ole="">
            <v:imagedata r:id="rId1361" o:title=""/>
          </v:shape>
          <o:OLEObject Type="Embed" ProgID="Equation.3" ShapeID="_x0000_i1769" DrawAspect="Content" ObjectID="_1579591061" r:id="rId1362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двумя столбцами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639" w:dyaOrig="380">
          <v:shape id="_x0000_i1770" type="#_x0000_t75" style="width:32.1pt;height:18.8pt" o:ole="">
            <v:imagedata r:id="rId1343" o:title=""/>
          </v:shape>
          <o:OLEObject Type="Embed" ProgID="Equation.3" ShapeID="_x0000_i1770" DrawAspect="Content" ObjectID="_1579591062" r:id="rId1363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минимальная стоимость перевозки находится на пересечении строки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320" w:dyaOrig="380">
          <v:shape id="_x0000_i1771" type="#_x0000_t75" style="width:15.6pt;height:18.8pt" o:ole="">
            <v:imagedata r:id="rId1361" o:title=""/>
          </v:shape>
          <o:OLEObject Type="Embed" ProgID="Equation.3" ShapeID="_x0000_i1771" DrawAspect="Content" ObjectID="_1579591063" r:id="rId1364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 столбца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279" w:dyaOrig="380">
          <v:shape id="_x0000_i1772" type="#_x0000_t75" style="width:14.2pt;height:18.8pt" o:ole="">
            <v:imagedata r:id="rId1365" o:title=""/>
          </v:shape>
          <o:OLEObject Type="Embed" ProgID="Equation.3" ShapeID="_x0000_i1772" DrawAspect="Content" ObjectID="_1579591064" r:id="rId1366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740" w:dyaOrig="380">
          <v:shape id="_x0000_i1773" type="#_x0000_t75" style="width:36.7pt;height:18.8pt" o:ole="">
            <v:imagedata r:id="rId1367" o:title=""/>
          </v:shape>
          <o:OLEObject Type="Embed" ProgID="Equation.3" ShapeID="_x0000_i1773" DrawAspect="Content" ObjectID="_1579591065" r:id="rId1368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). В эту клетку заносим оставшуюся потребность пункта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279" w:dyaOrig="380">
          <v:shape id="_x0000_i1774" type="#_x0000_t75" style="width:14.2pt;height:18.8pt" o:ole="">
            <v:imagedata r:id="rId1369" o:title=""/>
          </v:shape>
          <o:OLEObject Type="Embed" ProgID="Equation.3" ShapeID="_x0000_i1774" DrawAspect="Content" ObjectID="_1579591066" r:id="rId1370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880" w:dyaOrig="380">
          <v:shape id="_x0000_i1775" type="#_x0000_t75" style="width:44.05pt;height:18.8pt" o:ole="">
            <v:imagedata r:id="rId1371" o:title=""/>
          </v:shape>
          <o:OLEObject Type="Embed" ProgID="Equation.3" ShapeID="_x0000_i1775" DrawAspect="Content" ObjectID="_1579591067" r:id="rId1372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). Потребность пункта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279" w:dyaOrig="380">
          <v:shape id="_x0000_i1776" type="#_x0000_t75" style="width:14.2pt;height:18.8pt" o:ole="">
            <v:imagedata r:id="rId1373" o:title=""/>
          </v:shape>
          <o:OLEObject Type="Embed" ProgID="Equation.3" ShapeID="_x0000_i1776" DrawAspect="Content" ObjectID="_1579591068" r:id="rId1374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полностью удовлетворена. Столбец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279" w:dyaOrig="380">
          <v:shape id="_x0000_i1777" type="#_x0000_t75" style="width:14.2pt;height:18.8pt" o:ole="">
            <v:imagedata r:id="rId1369" o:title=""/>
          </v:shape>
          <o:OLEObject Type="Embed" ProgID="Equation.3" ShapeID="_x0000_i1777" DrawAspect="Content" ObjectID="_1579591069" r:id="rId1375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исключается из рассмотрения.</w:t>
      </w:r>
    </w:p>
    <w:p w:rsidR="009749D1" w:rsidRPr="00C31632" w:rsidRDefault="009749D1" w:rsidP="009749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>В результате остается одна свободная клетка (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859" w:dyaOrig="380">
          <v:shape id="_x0000_i1778" type="#_x0000_t75" style="width:42.65pt;height:18.8pt" o:ole="">
            <v:imagedata r:id="rId1376" o:title=""/>
          </v:shape>
          <o:OLEObject Type="Embed" ProgID="Equation.3" ShapeID="_x0000_i1778" DrawAspect="Content" ObjectID="_1579591070" r:id="rId1377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), которая заполняется, полагая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880" w:dyaOrig="380">
          <v:shape id="_x0000_i1779" type="#_x0000_t75" style="width:44.05pt;height:18.8pt" o:ole="">
            <v:imagedata r:id="rId1378" o:title=""/>
          </v:shape>
          <o:OLEObject Type="Embed" ProgID="Equation.3" ShapeID="_x0000_i1779" DrawAspect="Content" ObjectID="_1579591071" r:id="rId1379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. Потребность пункта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320" w:dyaOrig="380">
          <v:shape id="_x0000_i1780" type="#_x0000_t75" style="width:15.6pt;height:18.8pt" o:ole="">
            <v:imagedata r:id="rId1380" o:title=""/>
          </v:shape>
          <o:OLEObject Type="Embed" ProgID="Equation.3" ShapeID="_x0000_i1780" DrawAspect="Content" ObjectID="_1579591072" r:id="rId1381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полностью удовлетворена, запасы пункта </w:t>
      </w:r>
      <w:r w:rsidRPr="00C31632">
        <w:rPr>
          <w:rFonts w:ascii="Times New Roman" w:hAnsi="Times New Roman"/>
          <w:position w:val="-14"/>
          <w:sz w:val="28"/>
          <w:szCs w:val="28"/>
          <w:lang w:eastAsia="ru-RU"/>
        </w:rPr>
        <w:object w:dxaOrig="300" w:dyaOrig="380">
          <v:shape id="_x0000_i1781" type="#_x0000_t75" style="width:15.15pt;height:18.8pt" o:ole="">
            <v:imagedata r:id="rId1382" o:title=""/>
          </v:shape>
          <o:OLEObject Type="Embed" ProgID="Equation.3" ShapeID="_x0000_i1781" DrawAspect="Content" ObjectID="_1579591073" r:id="rId1383"/>
        </w:object>
      </w:r>
      <w:r w:rsidRPr="00C31632">
        <w:rPr>
          <w:rFonts w:ascii="Times New Roman" w:hAnsi="Times New Roman"/>
          <w:sz w:val="28"/>
          <w:szCs w:val="28"/>
          <w:lang w:eastAsia="ru-RU"/>
        </w:rPr>
        <w:t xml:space="preserve"> полностью исчерпаны.</w: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ab/>
        <w:t>В результате получаем следующий опорный план:</w:t>
      </w:r>
    </w:p>
    <w:p w:rsidR="009749D1" w:rsidRPr="00C31632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position w:val="-50"/>
          <w:sz w:val="28"/>
          <w:szCs w:val="28"/>
          <w:lang w:eastAsia="ru-RU"/>
        </w:rPr>
        <w:object w:dxaOrig="2580" w:dyaOrig="1120">
          <v:shape id="_x0000_i1782" type="#_x0000_t75" style="width:128.85pt;height:55.95pt" o:ole="">
            <v:imagedata r:id="rId1384" o:title=""/>
          </v:shape>
          <o:OLEObject Type="Embed" ProgID="Equation.3" ShapeID="_x0000_i1782" DrawAspect="Content" ObjectID="_1579591074" r:id="rId1385"/>
        </w:object>
      </w:r>
    </w:p>
    <w:p w:rsidR="009749D1" w:rsidRPr="00C31632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32">
        <w:rPr>
          <w:rFonts w:ascii="Times New Roman" w:hAnsi="Times New Roman"/>
          <w:sz w:val="28"/>
          <w:szCs w:val="28"/>
          <w:lang w:eastAsia="ru-RU"/>
        </w:rPr>
        <w:tab/>
        <w:t>При данном плане перевозок общая стоимость перевозок бензина составляет:</w:t>
      </w:r>
    </w:p>
    <w:p w:rsidR="009749D1" w:rsidRDefault="009749D1" w:rsidP="009749D1">
      <w:pPr>
        <w:shd w:val="clear" w:color="auto" w:fill="FFFFFF"/>
        <w:spacing w:after="0" w:line="487" w:lineRule="exact"/>
        <w:jc w:val="center"/>
        <w:rPr>
          <w:rFonts w:ascii="Times New Roman" w:hAnsi="Times New Roman"/>
          <w:position w:val="8"/>
          <w:sz w:val="28"/>
          <w:szCs w:val="28"/>
          <w:lang w:eastAsia="ru-RU"/>
        </w:rPr>
      </w:pPr>
      <w:r w:rsidRPr="00D75764">
        <w:rPr>
          <w:position w:val="-10"/>
          <w:sz w:val="28"/>
          <w:szCs w:val="28"/>
        </w:rPr>
        <w:object w:dxaOrig="6259" w:dyaOrig="320">
          <v:shape id="_x0000_i1783" type="#_x0000_t75" style="width:310pt;height:15.6pt" o:ole="">
            <v:imagedata r:id="rId1386" o:title=""/>
          </v:shape>
          <o:OLEObject Type="Embed" ProgID="Equation.3" ShapeID="_x0000_i1783" DrawAspect="Content" ObjectID="_1579591075" r:id="rId1387"/>
        </w:object>
      </w:r>
    </w:p>
    <w:p w:rsidR="009749D1" w:rsidRDefault="009749D1" w:rsidP="009749D1">
      <w:pPr>
        <w:shd w:val="clear" w:color="auto" w:fill="FFFFFF"/>
        <w:spacing w:after="0" w:line="487" w:lineRule="exact"/>
        <w:jc w:val="center"/>
        <w:rPr>
          <w:rFonts w:ascii="Times New Roman" w:hAnsi="Times New Roman"/>
          <w:position w:val="8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487" w:lineRule="exact"/>
        <w:jc w:val="center"/>
        <w:rPr>
          <w:rFonts w:ascii="Times New Roman" w:hAnsi="Times New Roman"/>
          <w:position w:val="8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487" w:lineRule="exact"/>
        <w:jc w:val="center"/>
        <w:rPr>
          <w:rFonts w:ascii="Times New Roman" w:hAnsi="Times New Roman"/>
          <w:position w:val="8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487" w:lineRule="exact"/>
        <w:jc w:val="center"/>
        <w:rPr>
          <w:rFonts w:ascii="Times New Roman" w:hAnsi="Times New Roman"/>
          <w:position w:val="8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487" w:lineRule="exact"/>
        <w:jc w:val="center"/>
        <w:rPr>
          <w:rFonts w:ascii="Times New Roman" w:hAnsi="Times New Roman"/>
          <w:position w:val="8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after="0" w:line="240" w:lineRule="auto"/>
        <w:jc w:val="center"/>
        <w:rPr>
          <w:rFonts w:ascii="Times New Roman" w:hAnsi="Times New Roman"/>
          <w:position w:val="8"/>
          <w:sz w:val="28"/>
          <w:szCs w:val="28"/>
          <w:lang w:eastAsia="ru-RU"/>
        </w:rPr>
      </w:pPr>
      <w:r>
        <w:rPr>
          <w:rFonts w:ascii="Times New Roman" w:hAnsi="Times New Roman"/>
          <w:position w:val="8"/>
          <w:sz w:val="28"/>
          <w:szCs w:val="28"/>
          <w:lang w:eastAsia="ru-RU"/>
        </w:rPr>
        <w:t>Лекция 15-16.</w:t>
      </w:r>
    </w:p>
    <w:p w:rsidR="009749D1" w:rsidRPr="00753F47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position w:val="8"/>
          <w:sz w:val="28"/>
          <w:szCs w:val="28"/>
          <w:lang w:eastAsia="ru-RU"/>
        </w:rPr>
      </w:pPr>
      <w:r w:rsidRPr="00C36C23">
        <w:rPr>
          <w:rFonts w:ascii="Times New Roman" w:hAnsi="Times New Roman"/>
          <w:b/>
          <w:position w:val="8"/>
          <w:sz w:val="28"/>
          <w:szCs w:val="28"/>
          <w:lang w:eastAsia="ru-RU"/>
        </w:rPr>
        <w:t xml:space="preserve">  Модели сетевого планирования и</w:t>
      </w:r>
      <w:r w:rsidRPr="00C36C23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Pr="00C36C23">
        <w:rPr>
          <w:rFonts w:ascii="Times New Roman" w:hAnsi="Times New Roman"/>
          <w:b/>
          <w:position w:val="8"/>
          <w:sz w:val="28"/>
          <w:szCs w:val="28"/>
          <w:lang w:eastAsia="ru-RU"/>
        </w:rPr>
        <w:t>управления. Области применения сетевого планирования и управления</w:t>
      </w:r>
      <w:r>
        <w:rPr>
          <w:rFonts w:ascii="Times New Roman" w:hAnsi="Times New Roman"/>
          <w:position w:val="8"/>
          <w:sz w:val="28"/>
          <w:szCs w:val="28"/>
          <w:lang w:eastAsia="ru-RU"/>
        </w:rPr>
        <w:t>.</w:t>
      </w:r>
    </w:p>
    <w:p w:rsidR="009749D1" w:rsidRPr="00547F93" w:rsidRDefault="009749D1" w:rsidP="009749D1">
      <w:pPr>
        <w:shd w:val="clear" w:color="auto" w:fill="FFFFFF"/>
        <w:spacing w:before="309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Решение хозяйственных задач связана с осуществлением ряда работ (действий, мероприятий ,операций ), один из которых можно выполнять одновременно, параллельно, а другие - только в определенной последовательности. Например, чтобы начать производство нового изделия необходимо прежде всего разработать его конструкцию технологию производства, а затем осуществлять четыре вида параллельных работ:</w:t>
      </w:r>
    </w:p>
    <w:p w:rsidR="009749D1" w:rsidRPr="00547F93" w:rsidRDefault="009749D1" w:rsidP="009749D1">
      <w:pPr>
        <w:widowControl w:val="0"/>
        <w:numPr>
          <w:ilvl w:val="0"/>
          <w:numId w:val="2"/>
        </w:numPr>
        <w:shd w:val="clear" w:color="auto" w:fill="FFFFFF"/>
        <w:tabs>
          <w:tab w:val="left" w:pos="747"/>
        </w:tabs>
        <w:autoSpaceDE w:val="0"/>
        <w:autoSpaceDN w:val="0"/>
        <w:adjustRightInd w:val="0"/>
        <w:spacing w:after="0" w:line="240" w:lineRule="auto"/>
        <w:ind w:left="747" w:right="494" w:hanging="336"/>
        <w:jc w:val="both"/>
        <w:rPr>
          <w:rFonts w:ascii="Times New Roman" w:hAnsi="Times New Roman"/>
          <w:spacing w:val="-8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проектировать, заказывать, получать и монтировать необходимые оборудования;</w:t>
      </w:r>
    </w:p>
    <w:p w:rsidR="009749D1" w:rsidRPr="00547F93" w:rsidRDefault="009749D1" w:rsidP="009749D1">
      <w:pPr>
        <w:widowControl w:val="0"/>
        <w:numPr>
          <w:ilvl w:val="0"/>
          <w:numId w:val="2"/>
        </w:numPr>
        <w:shd w:val="clear" w:color="auto" w:fill="FFFFFF"/>
        <w:tabs>
          <w:tab w:val="left" w:pos="747"/>
        </w:tabs>
        <w:autoSpaceDE w:val="0"/>
        <w:autoSpaceDN w:val="0"/>
        <w:adjustRightInd w:val="0"/>
        <w:spacing w:after="0" w:line="240" w:lineRule="auto"/>
        <w:ind w:left="747" w:right="494" w:hanging="336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планировать размещение оборудования, рассчитывать требуемые площади и строить помещение;</w:t>
      </w:r>
    </w:p>
    <w:p w:rsidR="009749D1" w:rsidRPr="00547F93" w:rsidRDefault="009749D1" w:rsidP="009749D1">
      <w:pPr>
        <w:widowControl w:val="0"/>
        <w:numPr>
          <w:ilvl w:val="0"/>
          <w:numId w:val="2"/>
        </w:numPr>
        <w:shd w:val="clear" w:color="auto" w:fill="FFFFFF"/>
        <w:tabs>
          <w:tab w:val="left" w:pos="747"/>
        </w:tabs>
        <w:autoSpaceDE w:val="0"/>
        <w:autoSpaceDN w:val="0"/>
        <w:adjustRightInd w:val="0"/>
        <w:spacing w:after="0" w:line="240" w:lineRule="auto"/>
        <w:ind w:left="747" w:right="987" w:hanging="336"/>
        <w:jc w:val="both"/>
        <w:rPr>
          <w:rFonts w:ascii="Times New Roman" w:hAnsi="Times New Roman"/>
          <w:spacing w:val="-8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заключать договора с другими предприятиями о поставках необходимых материалов, сырья и комплектующих детали;</w:t>
      </w:r>
    </w:p>
    <w:p w:rsidR="009749D1" w:rsidRPr="00C36C23" w:rsidRDefault="009749D1" w:rsidP="009749D1">
      <w:pPr>
        <w:widowControl w:val="0"/>
        <w:numPr>
          <w:ilvl w:val="0"/>
          <w:numId w:val="2"/>
        </w:numPr>
        <w:shd w:val="clear" w:color="auto" w:fill="FFFFFF"/>
        <w:tabs>
          <w:tab w:val="left" w:pos="747"/>
        </w:tabs>
        <w:autoSpaceDE w:val="0"/>
        <w:autoSpaceDN w:val="0"/>
        <w:adjustRightInd w:val="0"/>
        <w:spacing w:after="0" w:line="240" w:lineRule="auto"/>
        <w:ind w:left="411"/>
        <w:jc w:val="both"/>
        <w:rPr>
          <w:rFonts w:ascii="Times New Roman" w:hAnsi="Times New Roman"/>
          <w:spacing w:val="-12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набирать и готовить кадры будущих работников.</w:t>
      </w:r>
    </w:p>
    <w:p w:rsidR="009749D1" w:rsidRPr="00547F93" w:rsidRDefault="009749D1" w:rsidP="009749D1">
      <w:pPr>
        <w:widowControl w:val="0"/>
        <w:shd w:val="clear" w:color="auto" w:fill="FFFFFF"/>
        <w:tabs>
          <w:tab w:val="left" w:pos="747"/>
        </w:tabs>
        <w:autoSpaceDE w:val="0"/>
        <w:autoSpaceDN w:val="0"/>
        <w:adjustRightInd w:val="0"/>
        <w:spacing w:after="0" w:line="240" w:lineRule="auto"/>
        <w:ind w:left="411"/>
        <w:jc w:val="both"/>
        <w:rPr>
          <w:rFonts w:ascii="Times New Roman" w:hAnsi="Times New Roman"/>
          <w:spacing w:val="-12"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В современных условиях необходимо разработать и использовать сравнительно простые и эффективные методы руководства комплексными разработками, вооружить руководителя современным инструментом, позволяющим в любых, даже самых сложных ситуациях, быстро принимать наиболее правильные решения.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Поиски более эффективных способов планирования сложных процессов привели к созданию принципиально новых методов сетевого планирования и управления (СПУ) они применимы в тех случаях, когда конечная цель достигается путем выполнения ряда взаимосвязанных и взаимозависимых работ, входящие и едины комплекс той или иной разработки.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98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Эффект, достигаемый за счет СПУ, обусловлен в первую очередь внесением строгих логических элементов в формирование плана, позволивших привлечь для анализа и синтеза планов современный математических аппарат и средства вычислительной техники.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В силу универсальности СПУ этот аппарат используется для формирования планов строительной индустрии во всех видах строительства, и индивидуальном и мелкосерийном производстве, в научно-исследовательских, опытно-конструкторских и проектных организациях, производстве кинофильмов и при разработке народно-хозяйственных планов, в горнодобывающей промышленности и геологоразведочных работах.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49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Весьма широким является диапазон применения СПУ: от задач, лично решаемых руководителем любого уровня, до создания на основе сетевых </w:t>
      </w: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>методов постоянно действующих автоматических систем управления (АСУ) крупного масштаба.</w:t>
      </w:r>
    </w:p>
    <w:p w:rsidR="009749D1" w:rsidRDefault="009749D1" w:rsidP="009749D1">
      <w:pPr>
        <w:shd w:val="clear" w:color="auto" w:fill="FFFFFF"/>
        <w:spacing w:before="599"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before="599"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Назначение, характеристика и структура систем  </w:t>
      </w:r>
      <w:r w:rsidRPr="00547F93">
        <w:rPr>
          <w:rFonts w:ascii="Times New Roman" w:hAnsi="Times New Roman"/>
          <w:b/>
          <w:spacing w:val="-2"/>
          <w:sz w:val="28"/>
          <w:szCs w:val="28"/>
          <w:lang w:eastAsia="ru-RU"/>
        </w:rPr>
        <w:t>СПУ</w:t>
      </w:r>
    </w:p>
    <w:p w:rsidR="009749D1" w:rsidRPr="00547F93" w:rsidRDefault="009749D1" w:rsidP="009749D1">
      <w:pPr>
        <w:shd w:val="clear" w:color="auto" w:fill="FFFFFF"/>
        <w:spacing w:before="293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Системы сетевого планирования и управления (СПУ), являющиеся разновидностью автоматизированных систем управления деятельностью, Направленной на достижение определенной цели.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Объектом управления в системах СПУ является коллектив, располагающий определенными ресурсами и выполняющий комплекс работ, призванный обеспечить достижение намеченной цели. Метод СПУ позволяет в любых, даже в сложных ситуациях, быстро принимать наиболее правильное решение, выявить резервы времени и средств на одних участках работы и перебросить их на другие, более напряженные. Важной особенностью систем СПУ является системный подход к вопросам организации управления, согласно которому коллективы исполнителей, принимающие участие в проекте и объединенные общностью поставленной перед ними задачи, несмотря различную ведомственную подчиненность, рассматриваются как звенья единой сложной организационной системы. Для отображение процесса выполнения проекта и управления им в системах СПУ используется сетевая модель. Системы СПУ можно характеризовать следующими принципами, определяющими структуру, основные принципы построения и функционирования СПУ, объемы информации, методы и технические средства ее сбора, передачи, переработки и отображения:</w:t>
      </w:r>
    </w:p>
    <w:p w:rsidR="009749D1" w:rsidRPr="00547F93" w:rsidRDefault="009749D1" w:rsidP="009749D1">
      <w:pPr>
        <w:widowControl w:val="0"/>
        <w:numPr>
          <w:ilvl w:val="0"/>
          <w:numId w:val="3"/>
        </w:numPr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240" w:lineRule="auto"/>
        <w:ind w:left="365" w:right="972"/>
        <w:jc w:val="both"/>
        <w:rPr>
          <w:rFonts w:ascii="Times New Roman" w:hAnsi="Times New Roman"/>
          <w:spacing w:val="-9"/>
          <w:sz w:val="28"/>
          <w:szCs w:val="28"/>
          <w:lang w:eastAsia="ru-RU"/>
        </w:rPr>
      </w:pPr>
      <w:r w:rsidRPr="00547F93">
        <w:rPr>
          <w:rFonts w:ascii="Times New Roman" w:hAnsi="Times New Roman"/>
          <w:spacing w:val="-1"/>
          <w:sz w:val="28"/>
          <w:szCs w:val="28"/>
          <w:lang w:eastAsia="ru-RU"/>
        </w:rPr>
        <w:t xml:space="preserve">уровень руководства, использующий данную систему СПУ; </w:t>
      </w:r>
      <w:r w:rsidRPr="00547F93">
        <w:rPr>
          <w:rFonts w:ascii="Times New Roman" w:hAnsi="Times New Roman"/>
          <w:sz w:val="28"/>
          <w:szCs w:val="28"/>
          <w:lang w:eastAsia="ru-RU"/>
        </w:rPr>
        <w:t>Б) количество сетей , описывающих проект;</w:t>
      </w:r>
    </w:p>
    <w:p w:rsidR="009749D1" w:rsidRPr="00547F93" w:rsidRDefault="009749D1" w:rsidP="009749D1">
      <w:pPr>
        <w:widowControl w:val="0"/>
        <w:numPr>
          <w:ilvl w:val="0"/>
          <w:numId w:val="3"/>
        </w:numPr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240" w:lineRule="auto"/>
        <w:ind w:left="365"/>
        <w:jc w:val="both"/>
        <w:rPr>
          <w:rFonts w:ascii="Times New Roman" w:hAnsi="Times New Roman"/>
          <w:spacing w:val="-8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объем сетевой модели;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Г) число конечных целей проекта;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Д) ограничения по ресурсам;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Е) планируемые и контролируемые параметры проекта. Структура систем СПУ обусловлена необходимостью выполнения основных процессов управления: получения информации о состояния проекта, преобразования информации, формирования команд управления, передачи и исполнения команд управления.</w:t>
      </w:r>
    </w:p>
    <w:p w:rsidR="009749D1" w:rsidRPr="00547F93" w:rsidRDefault="009749D1" w:rsidP="009749D1">
      <w:pPr>
        <w:shd w:val="clear" w:color="auto" w:fill="FFFFFF"/>
        <w:spacing w:before="608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Лекция 21-22. 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Сетевой график. Критический путь</w:t>
      </w:r>
    </w:p>
    <w:p w:rsidR="009749D1" w:rsidRPr="00547F93" w:rsidRDefault="009749D1" w:rsidP="009749D1">
      <w:pPr>
        <w:shd w:val="clear" w:color="auto" w:fill="FFFFFF"/>
        <w:spacing w:before="423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Важнейшей основой метода СПУ является сетевой график.</w:t>
      </w:r>
    </w:p>
    <w:p w:rsidR="009749D1" w:rsidRPr="00547F93" w:rsidRDefault="009749D1" w:rsidP="009749D1">
      <w:pPr>
        <w:shd w:val="clear" w:color="auto" w:fill="FFFFFF"/>
        <w:spacing w:before="423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9749D1" w:rsidRPr="00547F93" w:rsidSect="009749D1">
          <w:footerReference w:type="even" r:id="rId1388"/>
          <w:footerReference w:type="default" r:id="rId1389"/>
          <w:pgSz w:w="11909" w:h="16834"/>
          <w:pgMar w:top="709" w:right="851" w:bottom="1134" w:left="1701" w:header="720" w:footer="720" w:gutter="0"/>
          <w:cols w:space="60"/>
          <w:noEndnote/>
        </w:sectPr>
      </w:pP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>Сетевой график представляет собой графическое изображение последовательности выполнения комплексной разработки, показывающее взаимосвязь и взаимозависимость отдельных этапов, выполнения которых обеспечивает достижения конечной цели разработки.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972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Достоинство сетевых графиков заключается в их наглядности и </w:t>
      </w:r>
      <w:r w:rsidRPr="00547F93">
        <w:rPr>
          <w:rFonts w:ascii="Times New Roman" w:hAnsi="Times New Roman"/>
          <w:spacing w:val="-1"/>
          <w:sz w:val="28"/>
          <w:szCs w:val="28"/>
          <w:lang w:eastAsia="ru-RU"/>
        </w:rPr>
        <w:t>сравнительной простоте исполнения. Сетевые графики позволяют: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547F93">
        <w:rPr>
          <w:rFonts w:ascii="Times New Roman" w:hAnsi="Times New Roman"/>
          <w:sz w:val="28"/>
          <w:szCs w:val="28"/>
          <w:lang w:eastAsia="ru-RU"/>
        </w:rPr>
        <w:t>) выявлять важнейшие работы, от своевременного выполнения которых зависит соблюдения сроков окончания всей разработки; Б) наглядно предоставлять ход разработки в целом, взаимосвязь и взаимозависимость отдельных этапов разработки;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547F93">
        <w:rPr>
          <w:rFonts w:ascii="Times New Roman" w:hAnsi="Times New Roman"/>
          <w:sz w:val="28"/>
          <w:szCs w:val="28"/>
          <w:lang w:eastAsia="ru-RU"/>
        </w:rPr>
        <w:t>) определять общую потребность в рабочей силе материальных ресурсах для выполнения плана;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547F93">
        <w:rPr>
          <w:rFonts w:ascii="Times New Roman" w:hAnsi="Times New Roman"/>
          <w:sz w:val="28"/>
          <w:szCs w:val="28"/>
          <w:lang w:eastAsia="ru-RU"/>
        </w:rPr>
        <w:t>) выявлять резервы времени и материальные ресурсы с целью наиболее эффективного выполнения плана;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4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</w:t>
      </w:r>
      <w:r w:rsidRPr="00547F93">
        <w:rPr>
          <w:rFonts w:ascii="Times New Roman" w:hAnsi="Times New Roman"/>
          <w:sz w:val="28"/>
          <w:szCs w:val="28"/>
          <w:lang w:eastAsia="ru-RU"/>
        </w:rPr>
        <w:t>) совершенствовать методы планирования и усиливать строгий ритм в работе;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547F93">
        <w:rPr>
          <w:rFonts w:ascii="Times New Roman" w:hAnsi="Times New Roman"/>
          <w:sz w:val="28"/>
          <w:szCs w:val="28"/>
          <w:lang w:eastAsia="ru-RU"/>
        </w:rPr>
        <w:t>) использовать вычислительную технику для расчета показателей сетевых графиков.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48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Приведенный перечень преимуществ применения методов сетевого планирования и управления не является исчерпывающим, однако дает возможность оценивать. его огромное мобилизующее значения как эффективного средства улучшения организации труда и управления производством.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Таким образом, методы СПУ, обеспечивая руководителя необходимой информацией о ходе выполнения разработки, дают ему возможность принимать решения, направленные на достижения максимального эффекта при минимальных затратах времени и ресурсов, поэтому применение методов СПУ близко подходит к возможности разработки оптимальных планов.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48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Рассмотрим теперь основные термины, применяемые при пользовании сетевыми графиками.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Работа характеризуется конкретный этап трудового процесса по выполнению определенной операции комплексной разработки. Этот термин означает, что для осуществления работы требуются затраты рабочей силы, материальных ресурсов и времени.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Событие является фактом окончания всех предшествующих данному событию работ, либо началом работ, следующих непосредственно за данным событием. Для совершения события не требуется никаких затрат, а само событие не имеет продолжительности.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При составления сетевого графика необходимо обеспечить логическую последовательность наступления событий, которая определяется </w:t>
      </w:r>
      <w:r w:rsidRPr="00547F93">
        <w:rPr>
          <w:rFonts w:ascii="Times New Roman" w:hAnsi="Times New Roman"/>
          <w:spacing w:val="-1"/>
          <w:sz w:val="28"/>
          <w:szCs w:val="28"/>
          <w:lang w:eastAsia="ru-RU"/>
        </w:rPr>
        <w:t xml:space="preserve">взаимосвязью и последовательностью выполнения соответствующих работ. </w:t>
      </w:r>
      <w:r w:rsidRPr="00547F93">
        <w:rPr>
          <w:rFonts w:ascii="Times New Roman" w:hAnsi="Times New Roman"/>
          <w:sz w:val="28"/>
          <w:szCs w:val="28"/>
          <w:lang w:eastAsia="ru-RU"/>
        </w:rPr>
        <w:t>На сетевом графике события обозначаются кружками, в которые в определенной последовательности вписываются цифры . Приведем следующий простейший график:</w:t>
      </w:r>
    </w:p>
    <w:p w:rsidR="009749D1" w:rsidRPr="00547F93" w:rsidRDefault="009749D1" w:rsidP="009749D1">
      <w:pPr>
        <w:shd w:val="clear" w:color="auto" w:fill="FFFFFF"/>
        <w:spacing w:after="0" w:line="297" w:lineRule="exact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181610</wp:posOffset>
            </wp:positionV>
            <wp:extent cx="5743575" cy="6953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9D1" w:rsidRDefault="009749D1" w:rsidP="009749D1">
      <w:pPr>
        <w:shd w:val="clear" w:color="auto" w:fill="FFFFFF"/>
        <w:spacing w:before="131" w:after="0" w:line="297" w:lineRule="exact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before="131" w:after="0" w:line="297" w:lineRule="exact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hd w:val="clear" w:color="auto" w:fill="FFFFFF"/>
        <w:spacing w:before="131" w:after="0" w:line="297" w:lineRule="exact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before="13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Из графика следует, что событие 3 не может наступить, пока не наступит событие 2 и т.д. При этом событие 2 называется последующим по отношению к событию 1, так же как событие 4 называется последующим по отношению к событию 3. Событие 3 - предшествующее по отношению к событию 4. В указанных определениях имеется ввиду, что событие следует одно за другим и между ними нет промежуточных событий. Одно событие может иметь и несколько предшествующих, либо последующих событий. Например, на графике (рис 1.1) событие 6 имеет два предшествующих события (4 и 5).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Если наступлению данного события не предшествует какая - либо работа, </w:t>
      </w:r>
      <w:r w:rsidRPr="00547F93">
        <w:rPr>
          <w:rFonts w:ascii="Times New Roman" w:hAnsi="Times New Roman"/>
          <w:spacing w:val="-1"/>
          <w:sz w:val="28"/>
          <w:szCs w:val="28"/>
          <w:lang w:eastAsia="ru-RU"/>
        </w:rPr>
        <w:t xml:space="preserve">то это событие называется исходным (на рис. 1.1 это событие 1). Событие, не </w:t>
      </w:r>
      <w:r w:rsidRPr="00547F93">
        <w:rPr>
          <w:rFonts w:ascii="Times New Roman" w:hAnsi="Times New Roman"/>
          <w:sz w:val="28"/>
          <w:szCs w:val="28"/>
          <w:lang w:eastAsia="ru-RU"/>
        </w:rPr>
        <w:t>имеющее последующих работ, называется завершающим, т.е. наступлением завершающего события достигается конечная цель данной разработки (на рис. 1.1 это событие 11).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Операция - это сама работа или действие. Она обозначается :</w:t>
      </w:r>
    </w:p>
    <w:p w:rsidR="009749D1" w:rsidRPr="00547F93" w:rsidRDefault="009749D1" w:rsidP="009749D1">
      <w:pPr>
        <w:spacing w:before="198" w:after="0" w:line="240" w:lineRule="auto"/>
        <w:ind w:right="228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16020" cy="1089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D1" w:rsidRPr="00547F93" w:rsidRDefault="009749D1" w:rsidP="009749D1">
      <w:pPr>
        <w:shd w:val="clear" w:color="auto" w:fill="FFFFFF"/>
        <w:spacing w:before="212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Это означает, что начальное событие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происходит раньше конечного события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, а длительность операций (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sz w:val="28"/>
          <w:szCs w:val="28"/>
          <w:lang w:eastAsia="ru-RU"/>
        </w:rPr>
        <w:t>); которая обозначается стрелкой,</w:t>
      </w:r>
    </w:p>
    <w:p w:rsidR="009749D1" w:rsidRPr="00547F93" w:rsidRDefault="009749D1" w:rsidP="009749D1">
      <w:pPr>
        <w:shd w:val="clear" w:color="auto" w:fill="FFFFFF"/>
        <w:spacing w:before="63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будет равна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tij</w:t>
      </w:r>
      <w:r w:rsidRPr="00547F93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547F93" w:rsidRDefault="009749D1" w:rsidP="009749D1">
      <w:pPr>
        <w:shd w:val="clear" w:color="auto" w:fill="FFFFFF"/>
        <w:spacing w:before="23" w:after="0" w:line="240" w:lineRule="auto"/>
        <w:ind w:right="545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Фиктивной называется работа не требующая затрат рабочего времени и ресурсов на ее выполнение. Она характеризует зависимость выполнения данной работы от выполнения какой - либо другой. Длительность этой</w:t>
      </w:r>
    </w:p>
    <w:p w:rsidR="009749D1" w:rsidRPr="00547F93" w:rsidRDefault="009749D1" w:rsidP="009749D1">
      <w:pPr>
        <w:shd w:val="clear" w:color="auto" w:fill="FFFFFF"/>
        <w:spacing w:before="68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работы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tij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=0 (на рис. 1.1 это работа </w:t>
      </w:r>
      <w:r w:rsidRPr="00547F93">
        <w:rPr>
          <w:rFonts w:ascii="Times New Roman" w:hAnsi="Times New Roman"/>
          <w:i/>
          <w:iCs/>
          <w:spacing w:val="35"/>
          <w:sz w:val="28"/>
          <w:szCs w:val="28"/>
          <w:lang w:eastAsia="ru-RU"/>
        </w:rPr>
        <w:t>1-9).</w:t>
      </w:r>
    </w:p>
    <w:p w:rsidR="009749D1" w:rsidRPr="00547F93" w:rsidRDefault="009749D1" w:rsidP="009749D1">
      <w:pPr>
        <w:shd w:val="clear" w:color="auto" w:fill="FFFFFF"/>
        <w:spacing w:before="18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Продолжительность выполнения работы измеряется в единицах времени: часах, днях, неделях и т.д.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48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Любая последовательность работ в сети, в которой конечное событие каждой работы последовательности совпадает с начальным событием следующей за ней работы, называется путем. Следует различать два пути: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1) полным путем называется непрерывная последовательность выполнения работ от исходного до завершающего события;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2) критическим путем называется путь от исходного до завершающего события который характеризуется наибольшей продолжительностью выполнения работ, находящихся на этом пути.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>Первичный сетевой график составляется на основе исходных (первичных) данных, представленных ответственными исполнителями этапов комплексной работы до его оптимизации.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Рассмотрим детальнее сетевой график некоторого комплекса работ, который необходимо выполнить, чтобы организовать производство нового изделия (рис. 1.1).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В практическом применение сетевых графиков может быть различное количество событий и работ, характеризующих те или иные виды разработок. При этом, если количество событий не превышает 300, графики обсчитывают с помощью простейших калькуляторов. При числе же событий свыше 300, и в особенности 500 - 1000 и более, параметры сети рассматриваются при помощи ЭВМ.</w:t>
      </w:r>
    </w:p>
    <w:p w:rsidR="009749D1" w:rsidRPr="00547F93" w:rsidRDefault="009749D1" w:rsidP="009749D1">
      <w:pPr>
        <w:spacing w:before="1193" w:after="0" w:line="240" w:lineRule="auto"/>
        <w:ind w:right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8130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D1" w:rsidRPr="00547F93" w:rsidRDefault="009749D1" w:rsidP="009749D1">
      <w:pPr>
        <w:shd w:val="clear" w:color="auto" w:fill="FFFFFF"/>
        <w:spacing w:before="702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Рис.1.1</w:t>
      </w:r>
    </w:p>
    <w:p w:rsidR="009749D1" w:rsidRPr="00547F93" w:rsidRDefault="009749D1" w:rsidP="009749D1">
      <w:pPr>
        <w:shd w:val="clear" w:color="auto" w:fill="FFFFFF"/>
        <w:spacing w:before="270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pacing w:val="-2"/>
          <w:sz w:val="28"/>
          <w:szCs w:val="28"/>
          <w:lang w:eastAsia="ru-RU"/>
        </w:rPr>
        <w:t xml:space="preserve">Определяем продолжительности полных путей, для чего составляем табл. 1.1 </w:t>
      </w:r>
      <w:r w:rsidRPr="00547F93">
        <w:rPr>
          <w:rFonts w:ascii="Times New Roman" w:hAnsi="Times New Roman"/>
          <w:sz w:val="28"/>
          <w:szCs w:val="28"/>
          <w:lang w:eastAsia="ru-RU"/>
        </w:rPr>
        <w:t>Отсюда видно, что продолжительность критического пути, т.е. пути, имеющего наибольшую продолжительность, равна Ткр=55(дней). Это означает, что при прочих равных условиях раньше чем через 55 (дней ) данная работа не закончится. Следовательно, продолжительность критического пути представляет собой наиболее ранний срок завершения всей работы от исходного до завершающего события. В сети может быть несколько критических путей.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68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pacing w:val="-5"/>
          <w:sz w:val="28"/>
          <w:szCs w:val="28"/>
          <w:lang w:eastAsia="ru-RU"/>
        </w:rPr>
        <w:t>Таблица 1.1</w:t>
      </w:r>
    </w:p>
    <w:p w:rsidR="009749D1" w:rsidRPr="00547F93" w:rsidRDefault="009749D1" w:rsidP="009749D1">
      <w:pPr>
        <w:spacing w:after="297" w:line="1" w:lineRule="exac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12"/>
        <w:gridCol w:w="4046"/>
        <w:gridCol w:w="1211"/>
      </w:tblGrid>
      <w:tr w:rsidR="009749D1" w:rsidRPr="00DB2456" w:rsidTr="009749D1">
        <w:trPr>
          <w:trHeight w:hRule="exact" w:val="383"/>
        </w:trPr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Вид полного пути</w:t>
            </w:r>
          </w:p>
        </w:tc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pacing w:val="-17"/>
                <w:sz w:val="28"/>
                <w:szCs w:val="28"/>
                <w:lang w:eastAsia="ru-RU"/>
              </w:rPr>
              <w:t>Продолжительность пути Т</w:t>
            </w:r>
          </w:p>
        </w:tc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hRule="exact" w:val="1553"/>
        </w:trPr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1-2-5-7-10-11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1-2-5-7-9-10-11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1-2-5-7-9-11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1-2-5-6-7-10-11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1-2-5-6-7-9-10-11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1-2-5-6-7-9-11</w:t>
            </w:r>
          </w:p>
        </w:tc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5+12+6+8+6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5+12+6+0+10+6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5+12+6+0+9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5+12+4+9+8+6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5+12+4+9+0+10+6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5+12+4+9+0+9</w:t>
            </w:r>
          </w:p>
        </w:tc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66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=37 =39 =32 =44 =46 =39</w:t>
            </w:r>
          </w:p>
        </w:tc>
      </w:tr>
      <w:tr w:rsidR="009749D1" w:rsidRPr="00DB2456" w:rsidTr="009749D1">
        <w:trPr>
          <w:trHeight w:hRule="exact" w:val="284"/>
        </w:trPr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lastRenderedPageBreak/>
              <w:t>1-2-5-6-8-9-10-11</w:t>
            </w:r>
          </w:p>
        </w:tc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5+12+4+8+10+10+6</w:t>
            </w:r>
          </w:p>
        </w:tc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=55</w:t>
            </w:r>
          </w:p>
        </w:tc>
      </w:tr>
      <w:tr w:rsidR="009749D1" w:rsidRPr="00DB2456" w:rsidTr="009749D1">
        <w:trPr>
          <w:trHeight w:hRule="exact" w:val="2084"/>
        </w:trPr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1-2-5-6-8-9-11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1-3-8-9-10-11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1-3-8-9-11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1-4-6-7-10-11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1-4-6-7-9-10-11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1-4-6-7-9-11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1-4-6-8-9-10-11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w w:val="81"/>
                <w:sz w:val="28"/>
                <w:szCs w:val="28"/>
                <w:lang w:eastAsia="ru-RU"/>
              </w:rPr>
              <w:t>1-4-6-8-9-11</w:t>
            </w:r>
          </w:p>
        </w:tc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5+12+4+8+10+9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9+7+9+8+6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9+7+9+0+10+6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9+7+9+0+9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9+7+8+10+10+6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9+7+8+10+9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10+8+10+10+6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10+8+10+9</w:t>
            </w:r>
          </w:p>
        </w:tc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65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=48 =39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65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=41 =34 =50 =43 =44 =37</w:t>
            </w:r>
          </w:p>
        </w:tc>
      </w:tr>
    </w:tbl>
    <w:p w:rsidR="009749D1" w:rsidRPr="00547F93" w:rsidRDefault="009749D1" w:rsidP="009749D1">
      <w:pPr>
        <w:shd w:val="clear" w:color="auto" w:fill="FFFFFF"/>
        <w:spacing w:before="729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Временные параметры сетей. Резервы времени</w:t>
      </w:r>
    </w:p>
    <w:p w:rsidR="009749D1" w:rsidRPr="00547F93" w:rsidRDefault="009749D1" w:rsidP="009749D1">
      <w:pPr>
        <w:shd w:val="clear" w:color="auto" w:fill="FFFFFF"/>
        <w:spacing w:before="243" w:after="468" w:line="240" w:lineRule="auto"/>
        <w:ind w:right="4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6401435" distR="6401435" simplePos="0" relativeHeight="251660288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1386205</wp:posOffset>
            </wp:positionV>
            <wp:extent cx="4152900" cy="1524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F93">
        <w:rPr>
          <w:rFonts w:ascii="Times New Roman" w:hAnsi="Times New Roman"/>
          <w:sz w:val="28"/>
          <w:szCs w:val="28"/>
          <w:lang w:eastAsia="ru-RU"/>
        </w:rPr>
        <w:t>Основными временными параметрами сетей являются ранние и поздние сроки наступления событий. Зная их, можно вычислить остальные параметры сети - сроки начала и окончания работ и резервы времени событий и работ. Рассмотрим работу (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sz w:val="28"/>
          <w:szCs w:val="28"/>
          <w:lang w:eastAsia="ru-RU"/>
        </w:rPr>
        <w:t>):</w:t>
      </w:r>
    </w:p>
    <w:p w:rsidR="009749D1" w:rsidRPr="00547F93" w:rsidRDefault="009749D1" w:rsidP="009749D1">
      <w:pPr>
        <w:shd w:val="clear" w:color="auto" w:fill="FFFFFF"/>
        <w:spacing w:before="243" w:after="468" w:line="240" w:lineRule="auto"/>
        <w:ind w:right="486"/>
        <w:jc w:val="both"/>
        <w:rPr>
          <w:rFonts w:ascii="Times New Roman" w:hAnsi="Times New Roman"/>
          <w:sz w:val="28"/>
          <w:szCs w:val="28"/>
          <w:lang w:eastAsia="ru-RU"/>
        </w:rPr>
        <w:sectPr w:rsidR="009749D1" w:rsidRPr="00547F93" w:rsidSect="009749D1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9749D1" w:rsidRPr="00547F93" w:rsidRDefault="009749D1" w:rsidP="009749D1">
      <w:pPr>
        <w:spacing w:after="0" w:line="1" w:lineRule="exact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framePr w:h="2403" w:hSpace="10080" w:wrap="notBeside" w:vAnchor="text" w:hAnchor="margin" w:x="469" w:y="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9749D1" w:rsidRPr="00547F93" w:rsidSect="009749D1">
          <w:type w:val="continuous"/>
          <w:pgSz w:w="11909" w:h="16834"/>
          <w:pgMar w:top="1134" w:right="851" w:bottom="1134" w:left="1701" w:header="720" w:footer="720" w:gutter="0"/>
          <w:cols w:space="720"/>
          <w:noEndnote/>
        </w:sectPr>
      </w:pPr>
    </w:p>
    <w:p w:rsidR="009749D1" w:rsidRPr="00547F93" w:rsidRDefault="009749D1" w:rsidP="009749D1">
      <w:pPr>
        <w:shd w:val="clear" w:color="auto" w:fill="FFFFFF"/>
        <w:spacing w:before="194" w:after="0" w:line="311" w:lineRule="exact"/>
        <w:ind w:right="972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Ранний возможный срок &lt;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tp</w:t>
      </w:r>
      <w:r w:rsidRPr="00547F93">
        <w:rPr>
          <w:rFonts w:ascii="Times New Roman" w:hAnsi="Times New Roman"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)&gt; наступления события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есть наименьший возможный срок окончания данной работы:</w:t>
      </w:r>
    </w:p>
    <w:p w:rsidR="009749D1" w:rsidRPr="00547F93" w:rsidRDefault="009749D1" w:rsidP="009749D1">
      <w:pPr>
        <w:spacing w:before="194"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23690" cy="483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97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т.е. раннее возможное событие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равно раннему возможному предшествующему событию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8"/>
          <w:lang w:eastAsia="ru-RU"/>
        </w:rPr>
        <w:t>, сложному с длительностью работы (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8"/>
          <w:lang w:eastAsia="ru-RU"/>
        </w:rPr>
        <w:t>-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). Когда для события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имеется несколько ранних возможных, то берется наибольшее.</w:t>
      </w:r>
    </w:p>
    <w:p w:rsidR="009749D1" w:rsidRPr="00547F93" w:rsidRDefault="009749D1" w:rsidP="009749D1">
      <w:pPr>
        <w:shd w:val="clear" w:color="auto" w:fill="FFFFFF"/>
        <w:spacing w:after="0" w:line="306" w:lineRule="exact"/>
        <w:ind w:right="972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after="0" w:line="306" w:lineRule="exact"/>
        <w:ind w:right="972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hd w:val="clear" w:color="auto" w:fill="FFFFFF"/>
        <w:spacing w:after="0" w:line="306" w:lineRule="exact"/>
        <w:ind w:right="972"/>
        <w:rPr>
          <w:rFonts w:ascii="Times New Roman" w:hAnsi="Times New Roman"/>
          <w:sz w:val="28"/>
          <w:szCs w:val="28"/>
          <w:lang w:eastAsia="ru-RU"/>
        </w:rPr>
        <w:sectPr w:rsidR="009749D1" w:rsidRPr="00547F93" w:rsidSect="009749D1">
          <w:type w:val="continuous"/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>Очевидно, максимальное значение раннего окончания работы будет характеризовать продолжительность критического пути (Ткр). Поздним допустимым сроком наступления этого события, нетребующий увеличения времени на осуществление всего проекта.</w:t>
      </w:r>
    </w:p>
    <w:p w:rsidR="009749D1" w:rsidRPr="00547F93" w:rsidRDefault="009749D1" w:rsidP="009749D1">
      <w:pPr>
        <w:shd w:val="clear" w:color="auto" w:fill="FFFFFF"/>
        <w:spacing w:before="108"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50945" cy="530225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Позднее допустимое равняется разности позднего окончания события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продолжительности последующих работ.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486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Если для события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будет несколько поздних допустимых, то берется наименьшая.</w:t>
      </w:r>
    </w:p>
    <w:p w:rsidR="009749D1" w:rsidRPr="00547F93" w:rsidRDefault="009749D1" w:rsidP="009749D1">
      <w:pPr>
        <w:shd w:val="clear" w:color="auto" w:fill="FFFFFF"/>
        <w:spacing w:before="4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Работы, у которых   &lt;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sz w:val="28"/>
          <w:szCs w:val="28"/>
          <w:vertAlign w:val="subscript"/>
          <w:lang w:val="en-US" w:eastAsia="ru-RU"/>
        </w:rPr>
        <w:t>p</w:t>
      </w:r>
      <w:r w:rsidRPr="00547F93">
        <w:rPr>
          <w:rFonts w:ascii="Times New Roman" w:hAnsi="Times New Roman"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sz w:val="28"/>
          <w:szCs w:val="28"/>
          <w:lang w:eastAsia="ru-RU"/>
        </w:rPr>
        <w:t>)&gt; и [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Pr="00547F93">
        <w:rPr>
          <w:rFonts w:ascii="Times New Roman" w:hAnsi="Times New Roman"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8"/>
          <w:lang w:eastAsia="ru-RU"/>
        </w:rPr>
        <w:t>)] совпадают, называются критическими работами, лежащими на критическом пути.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486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Как уже отмечалось, продолжительность критического пути больше продолжительности любого другого пути сетевого графика.</w:t>
      </w:r>
    </w:p>
    <w:p w:rsidR="009749D1" w:rsidRPr="00547F93" w:rsidRDefault="009749D1" w:rsidP="009749D1">
      <w:pPr>
        <w:shd w:val="clear" w:color="auto" w:fill="FFFFFF"/>
        <w:spacing w:before="5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Разность между продолжительностью критического пути Ткр и продолжительностью пути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—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) называется резервом времени пути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8"/>
          <w:lang w:eastAsia="ru-RU"/>
        </w:rPr>
        <w:t>.</w:t>
      </w:r>
    </w:p>
    <w:p w:rsidR="009749D1" w:rsidRPr="00547F93" w:rsidRDefault="009749D1" w:rsidP="009749D1">
      <w:pPr>
        <w:shd w:val="clear" w:color="auto" w:fill="FFFFFF"/>
        <w:tabs>
          <w:tab w:val="left" w:pos="2421"/>
          <w:tab w:val="left" w:pos="5531"/>
        </w:tabs>
        <w:spacing w:before="297"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47F93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R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L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) </w:t>
      </w:r>
      <w:r w:rsidRPr="00547F93">
        <w:rPr>
          <w:rFonts w:ascii="Times New Roman" w:hAnsi="Times New Roman"/>
          <w:b/>
          <w:smallCaps/>
          <w:sz w:val="28"/>
          <w:szCs w:val="28"/>
          <w:lang w:eastAsia="ru-RU"/>
        </w:rPr>
        <w:t>=</w:t>
      </w:r>
      <w:r w:rsidRPr="00547F93">
        <w:rPr>
          <w:rFonts w:ascii="Times New Roman" w:hAnsi="Times New Roman"/>
          <w:b/>
          <w:smallCaps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mallCaps/>
          <w:sz w:val="28"/>
          <w:szCs w:val="28"/>
          <w:vertAlign w:val="subscript"/>
          <w:lang w:val="en-US" w:eastAsia="ru-RU"/>
        </w:rPr>
        <w:t>kp</w:t>
      </w:r>
      <w:r w:rsidRPr="00547F93">
        <w:rPr>
          <w:rFonts w:ascii="Times New Roman" w:hAnsi="Times New Roman"/>
          <w:b/>
          <w:smallCaps/>
          <w:sz w:val="28"/>
          <w:szCs w:val="28"/>
          <w:lang w:eastAsia="ru-RU"/>
        </w:rPr>
        <w:t>-</w:t>
      </w:r>
      <w:r w:rsidRPr="00547F93">
        <w:rPr>
          <w:rFonts w:ascii="Times New Roman" w:hAnsi="Times New Roman"/>
          <w:b/>
          <w:smallCaps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mallCaps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mallCaps/>
          <w:sz w:val="28"/>
          <w:szCs w:val="28"/>
          <w:lang w:val="en-US" w:eastAsia="ru-RU"/>
        </w:rPr>
        <w:t>L</w:t>
      </w:r>
      <w:r w:rsidRPr="00547F93">
        <w:rPr>
          <w:rFonts w:ascii="Times New Roman" w:hAnsi="Times New Roman"/>
          <w:b/>
          <w:smallCaps/>
          <w:sz w:val="28"/>
          <w:szCs w:val="28"/>
          <w:lang w:eastAsia="ru-RU"/>
        </w:rPr>
        <w:t>)</w:t>
      </w:r>
      <w:r w:rsidRPr="00547F93">
        <w:rPr>
          <w:rFonts w:ascii="Times New Roman" w:hAnsi="Times New Roman"/>
          <w:b/>
          <w:smallCaps/>
          <w:sz w:val="28"/>
          <w:szCs w:val="28"/>
          <w:lang w:eastAsia="ru-RU"/>
        </w:rPr>
        <w:tab/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   (13)</w:t>
      </w: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Резерв времени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R</w:t>
      </w:r>
      <w:r w:rsidRPr="00547F93">
        <w:rPr>
          <w:rFonts w:ascii="Times New Roman" w:hAnsi="Times New Roman"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) показывает, на сколько могут в сумме быть увеличены продолжительности работ, принадлежащих пути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547F93">
        <w:rPr>
          <w:rFonts w:ascii="Times New Roman" w:hAnsi="Times New Roman"/>
          <w:sz w:val="28"/>
          <w:szCs w:val="28"/>
          <w:lang w:eastAsia="ru-RU"/>
        </w:rPr>
        <w:t>, без влияния на срок проекта.</w:t>
      </w: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Различают три резерва времени:</w:t>
      </w:r>
    </w:p>
    <w:p w:rsidR="009749D1" w:rsidRPr="00547F93" w:rsidRDefault="009749D1" w:rsidP="009749D1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23" w:after="0" w:line="240" w:lineRule="auto"/>
        <w:ind w:left="243"/>
        <w:rPr>
          <w:rFonts w:ascii="Times New Roman" w:hAnsi="Times New Roman"/>
          <w:b/>
          <w:spacing w:val="-18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полный резерв 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ПР=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R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п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;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)= 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п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) - 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val="en-US" w:eastAsia="ru-RU"/>
        </w:rPr>
        <w:t>p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) — 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val="en-US" w:eastAsia="ru-RU"/>
        </w:rPr>
        <w:t>ij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    (1.4)</w:t>
      </w:r>
    </w:p>
    <w:p w:rsidR="009749D1" w:rsidRPr="00547F93" w:rsidRDefault="009749D1" w:rsidP="009749D1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43"/>
        <w:rPr>
          <w:rFonts w:ascii="Times New Roman" w:hAnsi="Times New Roman"/>
          <w:b/>
          <w:spacing w:val="-9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свободный резерв 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CP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=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R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val="en-US" w:eastAsia="ru-RU"/>
        </w:rPr>
        <w:t>c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;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)= 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val="en-US" w:eastAsia="ru-RU"/>
        </w:rPr>
        <w:t>p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) - 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val="en-US" w:eastAsia="ru-RU"/>
        </w:rPr>
        <w:t>p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) - 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val="en-US" w:eastAsia="ru-RU"/>
        </w:rPr>
        <w:t>ij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     (1.5)</w:t>
      </w:r>
    </w:p>
    <w:p w:rsidR="009749D1" w:rsidRPr="00547F93" w:rsidRDefault="009749D1" w:rsidP="009749D1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43"/>
        <w:rPr>
          <w:rFonts w:ascii="Times New Roman" w:hAnsi="Times New Roman"/>
          <w:b/>
          <w:spacing w:val="-9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независимый резерв 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НР=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R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н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;])= 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val="en-US" w:eastAsia="ru-RU"/>
        </w:rPr>
        <w:t>p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) — 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п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) — 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val="en-US" w:eastAsia="ru-RU"/>
        </w:rPr>
        <w:t>ij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     (1.6)</w:t>
      </w:r>
    </w:p>
    <w:p w:rsidR="009749D1" w:rsidRPr="00547F93" w:rsidRDefault="009749D1" w:rsidP="009749D1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5" w:after="0" w:line="240" w:lineRule="auto"/>
        <w:ind w:left="243"/>
        <w:rPr>
          <w:rFonts w:ascii="Times New Roman" w:hAnsi="Times New Roman"/>
          <w:b/>
          <w:spacing w:val="-7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гарантийный резерв 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Г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P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=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R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г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;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)= 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п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) — 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>п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) — </w:t>
      </w:r>
      <w:r w:rsidRPr="00547F93">
        <w:rPr>
          <w:rFonts w:ascii="Times New Roman" w:hAnsi="Times New Roman"/>
          <w:b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sz w:val="28"/>
          <w:szCs w:val="28"/>
          <w:vertAlign w:val="subscript"/>
          <w:lang w:val="en-US" w:eastAsia="ru-RU"/>
        </w:rPr>
        <w:t>ij</w:t>
      </w:r>
      <w:r w:rsidRPr="00547F93">
        <w:rPr>
          <w:rFonts w:ascii="Times New Roman" w:hAnsi="Times New Roman"/>
          <w:b/>
          <w:sz w:val="28"/>
          <w:szCs w:val="28"/>
          <w:lang w:eastAsia="ru-RU"/>
        </w:rPr>
        <w:t xml:space="preserve">     (1.7)</w:t>
      </w:r>
    </w:p>
    <w:p w:rsidR="009749D1" w:rsidRPr="00547F93" w:rsidRDefault="009749D1" w:rsidP="009749D1">
      <w:pPr>
        <w:shd w:val="clear" w:color="auto" w:fill="FFFFFF"/>
        <w:spacing w:before="248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Полный резерв времени - это количество времени, на которое можно перенести начало работ или увеличить продолжительность без изменения общего срока проекта.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Из этого определения следует, что полный резерв времени по отдельным работам позволяет маневрировать ресурсами с тем, чтобы наилучшим образом выполнить всю разработку. Полный резерв времени является зависимым резервом, т.е. его применение может привести к изменению резервов по другим работам. Поэтому при использование полного резерва времени обычно пересчитывают параметры сетевого графика для определения нового распределения резервов.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Свободный резерв времени - это количество времени, на которое можно перенести начало работ или увеличить их продолжительность без изменения раннего начала последующих работ, этот резерв может быть использован непосредственно использованием той или иной работы, и это не повлечет за собой изменения условий производства последующих работ. Полный же</w:t>
      </w:r>
    </w:p>
    <w:p w:rsidR="009749D1" w:rsidRPr="00547F93" w:rsidRDefault="009749D1" w:rsidP="009749D1">
      <w:pPr>
        <w:shd w:val="clear" w:color="auto" w:fill="FFFFFF"/>
        <w:spacing w:after="0" w:line="297" w:lineRule="exact"/>
        <w:rPr>
          <w:rFonts w:ascii="Times New Roman" w:hAnsi="Times New Roman"/>
          <w:sz w:val="28"/>
          <w:szCs w:val="28"/>
          <w:lang w:eastAsia="ru-RU"/>
        </w:rPr>
        <w:sectPr w:rsidR="009749D1" w:rsidRPr="00547F93" w:rsidSect="009749D1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>резерв времени может быть использован только с разрешения центра, так как его использование изменяет ранние сроки начала последующих работ.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3402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Всегда ПР&gt;=СР. </w:t>
      </w:r>
      <w:r w:rsidRPr="00547F93">
        <w:rPr>
          <w:rFonts w:ascii="Times New Roman" w:hAnsi="Times New Roman"/>
          <w:spacing w:val="-2"/>
          <w:sz w:val="28"/>
          <w:szCs w:val="28"/>
          <w:lang w:eastAsia="ru-RU"/>
        </w:rPr>
        <w:t>На критическом пути все резервы равны нулю.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Это свойство может служить третьим определением критического пути. Независимый резерв времени означает запас времени, который имеет исполнитель, когда предшествующие работы заканчиваются в неудобные для него сроки, а он заканчивает свою работу в ранний срок, не расходуя резерв следующих за ним работ.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Гарантийный резерв означает для исполнителя работы резерв времени, который он имеет, когда исполнителя предшествующих работ заканчивают их в неудобные для него поздние допустимые сроки, но и он сам сдает свою работу в поздний срок.</w:t>
      </w:r>
    </w:p>
    <w:p w:rsidR="009749D1" w:rsidRPr="00547F93" w:rsidRDefault="009749D1" w:rsidP="009749D1">
      <w:pPr>
        <w:shd w:val="clear" w:color="auto" w:fill="FFFFFF"/>
        <w:spacing w:before="4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Если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Rc</w:t>
      </w:r>
      <w:r w:rsidRPr="00547F93">
        <w:rPr>
          <w:rFonts w:ascii="Times New Roman" w:hAnsi="Times New Roman"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sz w:val="28"/>
          <w:szCs w:val="28"/>
          <w:lang w:eastAsia="ru-RU"/>
        </w:rPr>
        <w:t>;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) и   </w:t>
      </w:r>
      <w:r w:rsidRPr="00547F93">
        <w:rPr>
          <w:rFonts w:ascii="Times New Roman" w:hAnsi="Times New Roman"/>
          <w:smallCaps/>
          <w:sz w:val="28"/>
          <w:szCs w:val="28"/>
          <w:lang w:val="en-US" w:eastAsia="ru-RU"/>
        </w:rPr>
        <w:t>R</w:t>
      </w:r>
      <w:r w:rsidRPr="00547F93">
        <w:rPr>
          <w:rFonts w:ascii="Times New Roman" w:hAnsi="Times New Roman"/>
          <w:smallCaps/>
          <w:sz w:val="28"/>
          <w:szCs w:val="28"/>
          <w:vertAlign w:val="subscript"/>
          <w:lang w:val="en-US" w:eastAsia="ru-RU"/>
        </w:rPr>
        <w:t>h</w:t>
      </w:r>
      <w:r w:rsidRPr="00547F93">
        <w:rPr>
          <w:rFonts w:ascii="Times New Roman" w:hAnsi="Times New Roman"/>
          <w:smallCaps/>
          <w:sz w:val="28"/>
          <w:szCs w:val="28"/>
          <w:lang w:eastAsia="ru-RU"/>
        </w:rPr>
        <w:t>(</w:t>
      </w:r>
      <w:r w:rsidRPr="00547F93">
        <w:rPr>
          <w:rFonts w:ascii="Times New Roman" w:hAnsi="Times New Roman"/>
          <w:smallCaps/>
          <w:sz w:val="28"/>
          <w:szCs w:val="28"/>
          <w:lang w:val="en-US" w:eastAsia="ru-RU"/>
        </w:rPr>
        <w:t>i</w:t>
      </w:r>
      <w:r w:rsidRPr="00547F93">
        <w:rPr>
          <w:rFonts w:ascii="Times New Roman" w:hAnsi="Times New Roman"/>
          <w:smallCaps/>
          <w:sz w:val="28"/>
          <w:szCs w:val="28"/>
          <w:lang w:eastAsia="ru-RU"/>
        </w:rPr>
        <w:t>;</w:t>
      </w:r>
      <w:r w:rsidRPr="00547F93">
        <w:rPr>
          <w:rFonts w:ascii="Times New Roman" w:hAnsi="Times New Roman"/>
          <w:smallCaps/>
          <w:sz w:val="28"/>
          <w:szCs w:val="28"/>
          <w:lang w:val="en-US" w:eastAsia="ru-RU"/>
        </w:rPr>
        <w:t>j</w:t>
      </w:r>
      <w:r w:rsidRPr="00547F93">
        <w:rPr>
          <w:rFonts w:ascii="Times New Roman" w:hAnsi="Times New Roman"/>
          <w:smallCaps/>
          <w:sz w:val="28"/>
          <w:szCs w:val="28"/>
          <w:lang w:eastAsia="ru-RU"/>
        </w:rPr>
        <w:t xml:space="preserve">) </w:t>
      </w:r>
      <w:r w:rsidRPr="00547F93">
        <w:rPr>
          <w:rFonts w:ascii="Times New Roman" w:hAnsi="Times New Roman"/>
          <w:sz w:val="28"/>
          <w:szCs w:val="28"/>
          <w:lang w:eastAsia="ru-RU"/>
        </w:rPr>
        <w:t>имеют отрицательные значения, то эти резервы заменяются нулем.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48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Существуют различные формы расчета параметров сети: табличный и графический. Наиболее удобный является табличная форма.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48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Для рассмотренного примера сетевого графика (рис 1.1) в табл. 1.2 приведены ранние и поздние сроки окончания и начала работ и резервы времени.</w:t>
      </w:r>
    </w:p>
    <w:p w:rsidR="009749D1" w:rsidRPr="00547F93" w:rsidRDefault="009749D1" w:rsidP="009749D1">
      <w:pPr>
        <w:shd w:val="clear" w:color="auto" w:fill="FFFFFF"/>
        <w:spacing w:after="0" w:line="297" w:lineRule="exac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pacing w:val="-1"/>
          <w:sz w:val="28"/>
          <w:szCs w:val="28"/>
          <w:lang w:eastAsia="ru-RU"/>
        </w:rPr>
        <w:t>Таблица 1.2</w:t>
      </w:r>
    </w:p>
    <w:p w:rsidR="009749D1" w:rsidRPr="00547F93" w:rsidRDefault="009749D1" w:rsidP="009749D1">
      <w:pPr>
        <w:spacing w:after="293" w:line="1" w:lineRule="exac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7"/>
        <w:gridCol w:w="1085"/>
        <w:gridCol w:w="846"/>
        <w:gridCol w:w="797"/>
        <w:gridCol w:w="837"/>
        <w:gridCol w:w="797"/>
        <w:gridCol w:w="495"/>
        <w:gridCol w:w="482"/>
        <w:gridCol w:w="491"/>
        <w:gridCol w:w="459"/>
        <w:gridCol w:w="1125"/>
      </w:tblGrid>
      <w:tr w:rsidR="009749D1" w:rsidRPr="00DB2456" w:rsidTr="009749D1">
        <w:trPr>
          <w:trHeight w:hRule="exact" w:val="540"/>
        </w:trPr>
        <w:tc>
          <w:tcPr>
            <w:tcW w:w="9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306" w:lineRule="exact"/>
              <w:ind w:right="3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Работа </w: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(i-j)</w:t>
            </w:r>
          </w:p>
        </w:tc>
        <w:tc>
          <w:tcPr>
            <w:tcW w:w="10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66" w:lineRule="exact"/>
              <w:ind w:right="5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Продол-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житель-ность Работы </w: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tij</w:t>
            </w:r>
          </w:p>
        </w:tc>
        <w:tc>
          <w:tcPr>
            <w:tcW w:w="16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Начало работы</w:t>
            </w:r>
          </w:p>
        </w:tc>
        <w:tc>
          <w:tcPr>
            <w:tcW w:w="1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Конец работы</w:t>
            </w:r>
          </w:p>
        </w:tc>
        <w:tc>
          <w:tcPr>
            <w:tcW w:w="19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Резервы времени</w:t>
            </w:r>
          </w:p>
        </w:tc>
        <w:tc>
          <w:tcPr>
            <w:tcW w:w="11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4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Работы </w:t>
            </w:r>
            <w:r w:rsidRPr="00547F93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лежащие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4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</w:t>
            </w:r>
            <w:r w:rsidRPr="00547F93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Критиче-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ском пути</w:t>
            </w:r>
          </w:p>
        </w:tc>
      </w:tr>
      <w:tr w:rsidR="009749D1" w:rsidRPr="00DB2456" w:rsidTr="009749D1">
        <w:trPr>
          <w:trHeight w:hRule="exact" w:val="1040"/>
        </w:trPr>
        <w:tc>
          <w:tcPr>
            <w:tcW w:w="9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Ран-ний Срок </w:t>
            </w:r>
            <w:r w:rsidRPr="00547F93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&lt;</w:t>
            </w:r>
            <w:r w:rsidRPr="00547F93">
              <w:rPr>
                <w:rFonts w:ascii="Times New Roman" w:hAnsi="Times New Roman"/>
                <w:spacing w:val="-1"/>
                <w:sz w:val="28"/>
                <w:szCs w:val="28"/>
                <w:lang w:val="en-US" w:eastAsia="ru-RU"/>
              </w:rPr>
              <w:t>tp</w:t>
            </w:r>
            <w:r w:rsidRPr="00547F93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(</w:t>
            </w:r>
            <w:r w:rsidRPr="00547F93">
              <w:rPr>
                <w:rFonts w:ascii="Times New Roman" w:hAnsi="Times New Roman"/>
                <w:spacing w:val="-1"/>
                <w:sz w:val="28"/>
                <w:szCs w:val="28"/>
                <w:lang w:val="en-US" w:eastAsia="ru-RU"/>
              </w:rPr>
              <w:t>i</w:t>
            </w:r>
            <w:r w:rsidRPr="00547F93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)&gt;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61" w:lineRule="exact"/>
              <w:ind w:right="2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Позд-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ний Срок [</w: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п(</w: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)]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Ран-ний </w:t>
            </w:r>
            <w:r w:rsidRPr="00547F93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Срок</w:t>
            </w:r>
          </w:p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pacing w:val="-6"/>
                <w:sz w:val="28"/>
                <w:szCs w:val="28"/>
                <w:lang w:eastAsia="ru-RU"/>
              </w:rPr>
              <w:t>&lt;</w:t>
            </w:r>
            <w:r w:rsidRPr="00547F93">
              <w:rPr>
                <w:rFonts w:ascii="Times New Roman" w:hAnsi="Times New Roman"/>
                <w:spacing w:val="-6"/>
                <w:sz w:val="28"/>
                <w:szCs w:val="28"/>
                <w:lang w:val="en-US" w:eastAsia="ru-RU"/>
              </w:rPr>
              <w:t>tp</w:t>
            </w:r>
            <w:r w:rsidRPr="00547F93">
              <w:rPr>
                <w:rFonts w:ascii="Times New Roman" w:hAnsi="Times New Roman"/>
                <w:spacing w:val="-6"/>
                <w:sz w:val="28"/>
                <w:szCs w:val="28"/>
                <w:lang w:eastAsia="ru-RU"/>
              </w:rPr>
              <w:t>(</w:t>
            </w:r>
            <w:r w:rsidRPr="00547F93">
              <w:rPr>
                <w:rFonts w:ascii="Times New Roman" w:hAnsi="Times New Roman"/>
                <w:spacing w:val="-6"/>
                <w:sz w:val="28"/>
                <w:szCs w:val="28"/>
                <w:lang w:val="en-US" w:eastAsia="ru-RU"/>
              </w:rPr>
              <w:t>j</w:t>
            </w:r>
            <w:r w:rsidRPr="00547F93">
              <w:rPr>
                <w:rFonts w:ascii="Times New Roman" w:hAnsi="Times New Roman"/>
                <w:spacing w:val="-6"/>
                <w:sz w:val="28"/>
                <w:szCs w:val="28"/>
                <w:lang w:eastAsia="ru-RU"/>
              </w:rPr>
              <w:t>)&gt;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66" w:lineRule="exact"/>
              <w:ind w:right="2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Позд-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ний Срок [</w: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tp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j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)]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СР</w:t>
            </w:r>
          </w:p>
        </w:tc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val="en-US" w:eastAsia="ru-RU"/>
              </w:rPr>
              <w:t>HP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ГР</w:t>
            </w:r>
          </w:p>
        </w:tc>
        <w:tc>
          <w:tcPr>
            <w:tcW w:w="11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hRule="exact" w:val="270"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  <w:tr w:rsidR="009749D1" w:rsidRPr="00DB2456" w:rsidTr="009749D1">
        <w:trPr>
          <w:trHeight w:hRule="exact" w:val="4406"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1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(1,2) (1,3) (1,4) (2,5) (3,8) (4,6) (5,6) (5,7) (6,7) (6,8) (7,9) </w:t>
            </w:r>
            <w:r w:rsidRPr="00547F93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 xml:space="preserve">(7,10) 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(8,9) </w:t>
            </w:r>
            <w:r w:rsidRPr="00547F93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 xml:space="preserve">(9,10) </w:t>
            </w: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(9,11) </w:t>
            </w:r>
            <w:r w:rsidRPr="00547F93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(10,11)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6     .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167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16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167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16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5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16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21 14 17 17 21 21 39 39 29 39 39 49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18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5 10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55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16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21 14 17 29 21 21 39 39 29 39 49 39 49 55 55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pacing w:val="-14"/>
                <w:sz w:val="28"/>
                <w:szCs w:val="28"/>
                <w:lang w:eastAsia="ru-RU"/>
              </w:rPr>
              <w:t>16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pacing w:val="-24"/>
                <w:sz w:val="28"/>
                <w:szCs w:val="28"/>
                <w:lang w:eastAsia="ru-RU"/>
              </w:rPr>
              <w:t>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6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6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pacing w:val="-20"/>
                <w:sz w:val="28"/>
                <w:szCs w:val="28"/>
                <w:lang w:eastAsia="ru-RU"/>
              </w:rPr>
              <w:t>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6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6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6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6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6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6"/>
              <w:rPr>
                <w:rFonts w:ascii="Times New Roman" w:hAnsi="Times New Roman"/>
                <w:spacing w:val="-25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 </w:t>
            </w:r>
            <w:r w:rsidRPr="00547F93">
              <w:rPr>
                <w:rFonts w:ascii="Times New Roman" w:hAnsi="Times New Roman"/>
                <w:spacing w:val="-25"/>
                <w:sz w:val="28"/>
                <w:szCs w:val="28"/>
                <w:lang w:eastAsia="ru-RU"/>
              </w:rPr>
              <w:t>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6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6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6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3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7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0 0 0 0 0 0 0 7 0 0 0 2 0 0 7 0</w:t>
            </w:r>
          </w:p>
        </w:tc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pacing w:val="-22"/>
                <w:sz w:val="28"/>
                <w:szCs w:val="28"/>
                <w:lang w:eastAsia="ru-RU"/>
              </w:rPr>
              <w:t>11</w:t>
            </w:r>
          </w:p>
          <w:p w:rsidR="009749D1" w:rsidRPr="00547F93" w:rsidRDefault="009749D1" w:rsidP="009749D1">
            <w:pPr>
              <w:shd w:val="clear" w:color="auto" w:fill="FFFFFF"/>
              <w:spacing w:after="0" w:line="252" w:lineRule="exact"/>
              <w:ind w:right="9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  <w:p w:rsidR="009749D1" w:rsidRPr="00547F93" w:rsidRDefault="009749D1" w:rsidP="009749D1">
            <w:pPr>
              <w:shd w:val="clear" w:color="auto" w:fill="FFFFFF"/>
              <w:spacing w:after="0" w:line="252" w:lineRule="exact"/>
              <w:ind w:right="9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2" w:lineRule="exact"/>
              <w:ind w:right="9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2" w:lineRule="exact"/>
              <w:ind w:right="9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2" w:lineRule="exact"/>
              <w:ind w:right="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pacing w:val="-14"/>
                <w:sz w:val="28"/>
                <w:szCs w:val="28"/>
                <w:lang w:eastAsia="ru-RU"/>
              </w:rPr>
              <w:t>16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9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9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9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9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9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9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77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1-2</w:t>
            </w:r>
          </w:p>
          <w:p w:rsidR="009749D1" w:rsidRPr="00547F93" w:rsidRDefault="009749D1" w:rsidP="009749D1">
            <w:pPr>
              <w:shd w:val="clear" w:color="auto" w:fill="FFFFFF"/>
              <w:spacing w:after="0" w:line="77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2-5</w:t>
            </w:r>
          </w:p>
          <w:p w:rsidR="009749D1" w:rsidRPr="00547F93" w:rsidRDefault="009749D1" w:rsidP="009749D1">
            <w:pPr>
              <w:shd w:val="clear" w:color="auto" w:fill="FFFFFF"/>
              <w:spacing w:after="0" w:line="77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5-6</w:t>
            </w:r>
          </w:p>
          <w:p w:rsidR="009749D1" w:rsidRPr="00547F93" w:rsidRDefault="009749D1" w:rsidP="009749D1">
            <w:pPr>
              <w:shd w:val="clear" w:color="auto" w:fill="FFFFFF"/>
              <w:spacing w:after="0" w:line="77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6-8</w:t>
            </w:r>
          </w:p>
          <w:p w:rsidR="009749D1" w:rsidRPr="00547F93" w:rsidRDefault="009749D1" w:rsidP="009749D1">
            <w:pPr>
              <w:shd w:val="clear" w:color="auto" w:fill="FFFFFF"/>
              <w:spacing w:after="0" w:line="266" w:lineRule="exact"/>
              <w:ind w:right="22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8-9 9-10</w:t>
            </w:r>
          </w:p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10-11</w:t>
            </w:r>
          </w:p>
        </w:tc>
      </w:tr>
    </w:tbl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9749D1" w:rsidRPr="00547F93" w:rsidSect="009749D1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>При анализе графика прежде всего обращают внимание на критические работы, от которых в решающей степени зависит своевременное и качественное выполнение всей разработки. Следует также обращать внимание на наличие времени по отдельным работам. Например, по работе (5,7) свободный резерв составляет 7 дней. Это означает, что продолжительность выполнения данной работы при необходимости можно «растянуть» в пределах семи дней, либо начать эту работу позже.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Нахождение величины резервов нельзя рассматривать, однако, как оценку времени простоя исполнителей. На выполнение работ сетевого графика при правильном планировании выделяются ресурсы (в человеко-часах, машино-часах и т.д.), равные суммарной трудоемкости всех предусмотренных работ. Оценка резервов времени позволяет более рационально распределить трудовые и материальные ресурсы по работам графика. Большинство работ обладает закономерностью: увеличивая число исполнителей, удается уменьшить длительность выполнения работы. Эта закономерность может иметь разные формы, но чаще других встречаться гиперболическая зависимость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sz w:val="28"/>
          <w:szCs w:val="28"/>
          <w:lang w:eastAsia="ru-RU"/>
        </w:rPr>
        <w:t>=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a</w:t>
      </w:r>
      <w:r w:rsidRPr="00547F93">
        <w:rPr>
          <w:rFonts w:ascii="Times New Roman" w:hAnsi="Times New Roman"/>
          <w:sz w:val="28"/>
          <w:szCs w:val="28"/>
          <w:lang w:eastAsia="ru-RU"/>
        </w:rPr>
        <w:t>+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b</w:t>
      </w:r>
      <w:r w:rsidRPr="00547F93">
        <w:rPr>
          <w:rFonts w:ascii="Times New Roman" w:hAnsi="Times New Roman"/>
          <w:sz w:val="28"/>
          <w:szCs w:val="28"/>
          <w:lang w:eastAsia="ru-RU"/>
        </w:rPr>
        <w:t>/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x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длительность работы </w:t>
      </w:r>
      <w:r w:rsidRPr="00547F93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  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от количества работников </w:t>
      </w:r>
      <w:r w:rsidRPr="00547F93">
        <w:rPr>
          <w:rFonts w:ascii="Times New Roman" w:hAnsi="Times New Roman"/>
          <w:b/>
          <w:bCs/>
          <w:sz w:val="28"/>
          <w:szCs w:val="28"/>
          <w:lang w:eastAsia="ru-RU"/>
        </w:rPr>
        <w:t>х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47F93">
        <w:rPr>
          <w:rFonts w:ascii="Times New Roman" w:hAnsi="Times New Roman"/>
          <w:spacing w:val="-1"/>
          <w:sz w:val="28"/>
          <w:szCs w:val="28"/>
          <w:lang w:eastAsia="ru-RU"/>
        </w:rPr>
        <w:t xml:space="preserve">Гиперболическая зависимость </w:t>
      </w:r>
      <w:r w:rsidRPr="00547F93">
        <w:rPr>
          <w:rFonts w:ascii="Times New Roman" w:hAnsi="Times New Roman"/>
          <w:b/>
          <w:bCs/>
          <w:spacing w:val="-1"/>
          <w:sz w:val="28"/>
          <w:szCs w:val="28"/>
          <w:lang w:val="en-US" w:eastAsia="ru-RU"/>
        </w:rPr>
        <w:t>t</w:t>
      </w:r>
      <w:r w:rsidRPr="00547F93">
        <w:rPr>
          <w:rFonts w:ascii="Times New Roman" w:hAnsi="Times New Roman"/>
          <w:b/>
          <w:bCs/>
          <w:spacing w:val="-1"/>
          <w:sz w:val="28"/>
          <w:szCs w:val="28"/>
          <w:lang w:eastAsia="ru-RU"/>
        </w:rPr>
        <w:t>=1+15/х</w:t>
      </w:r>
      <w:r w:rsidRPr="00547F93">
        <w:rPr>
          <w:rFonts w:ascii="Times New Roman" w:hAnsi="Times New Roman"/>
          <w:spacing w:val="-1"/>
          <w:sz w:val="28"/>
          <w:szCs w:val="28"/>
          <w:lang w:eastAsia="ru-RU"/>
        </w:rPr>
        <w:t xml:space="preserve"> показывает, что одну и ту же работу </w:t>
      </w:r>
      <w:r w:rsidRPr="00547F93">
        <w:rPr>
          <w:rFonts w:ascii="Times New Roman" w:hAnsi="Times New Roman"/>
          <w:sz w:val="28"/>
          <w:szCs w:val="28"/>
          <w:lang w:eastAsia="ru-RU"/>
        </w:rPr>
        <w:t>один человек делает 16 месяцев, три человека - 6 месяцев, пять человек - 4 месяца, пятнадцать человек - 2 месяца.</w:t>
      </w:r>
    </w:p>
    <w:p w:rsidR="009749D1" w:rsidRPr="00547F93" w:rsidRDefault="009749D1" w:rsidP="009749D1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Перебрасывая людей и технику с ненапряженных работ на напряженные работы критического пути, можно сроки выполнения всего комплекса работ.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Одним из важнейших преимуществ применения сетевых графиков является возможность их оптимизации по различным признакам: по времени (сокращение Ткр), по людским ресурсам, по материальным ресурсам, по стоимости технико-экономическим показателям, а также по различным сочетаниям этих признаков.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Так, например, оптимизация сетевого графика по времени предполагает, прежде всего, нахождение возможности сокращения продолжительности критического пути. Это может быть достигнуто различными путями.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Из сетевого графика видно, что сокращение общей продолжительности выполнения разработки возможно только за счет сокращения продолжительности выполнения работ, лежащих на критическом пути.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Действительно, можно, например, сократить продолжительность выполнения работ 5 -7 или 1 -3 на 5 (дней), однако такое сокращение не приведет к уменьшению продолжительности критического пути. Сократить продолжительность критического пути можно за счет сокращения продолжительности выполнения определенной критической работы ( например, за счет привлечения более квалифицированных специалистов, применением средств механизации и автоматизации вычислительных работ, если проводятся в большом объеме и др.), или путем расчленения какой -либо критической работы на части и параллельного их выполнения (допустим, за счет привлечения дополнительных работников, изменения взаимосвязи и последовательности выполнения работ, т.е. изменения топологии графика). Например, в качестве самостоятельного этапа работы</w:t>
      </w:r>
    </w:p>
    <w:p w:rsidR="009749D1" w:rsidRPr="00547F93" w:rsidRDefault="009749D1" w:rsidP="009749D1">
      <w:pPr>
        <w:shd w:val="clear" w:color="auto" w:fill="FFFFFF"/>
        <w:spacing w:after="0" w:line="302" w:lineRule="exact"/>
        <w:rPr>
          <w:rFonts w:ascii="Times New Roman" w:hAnsi="Times New Roman"/>
          <w:sz w:val="28"/>
          <w:szCs w:val="28"/>
          <w:lang w:eastAsia="ru-RU"/>
        </w:rPr>
        <w:sectPr w:rsidR="009749D1" w:rsidRPr="00547F93" w:rsidSect="009749D1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необходимо произвести расчет технико-экономической эффективности внедрения новой техники при составление перспективного или текущего плана. Эта работа может быть выполнена каждым отраслевым отделом (службой ) управления, а не полностью планово-финансовым отделом. Этот отдел может обобщить все расчеты и подготовить сводный материал. Например, оказалось возможным работу расчленить на две части и какой-то период выполнить их параллельно. Пусть это мероприятие приведет к сокращению продолжительности выполнения работы 8-9   на 4 дня (с 10 до 6 дней). Тогда на сетевом графике появится дополнительная работа 8 -9 и одна фиктивная связь </w:t>
      </w:r>
      <w:r w:rsidRPr="00547F93">
        <w:rPr>
          <w:rFonts w:ascii="Times New Roman" w:hAnsi="Times New Roman"/>
          <w:spacing w:val="11"/>
          <w:sz w:val="28"/>
          <w:szCs w:val="28"/>
          <w:lang w:eastAsia="ru-RU"/>
        </w:rPr>
        <w:t>8-8*.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При этом продолжительность работы 8-9 может быть м более четырех дней, однако продолжительность ее выполнения не должна привести к изменению продолжительности директивного срока выполнения всей работы.</w:t>
      </w:r>
    </w:p>
    <w:p w:rsidR="009749D1" w:rsidRPr="00547F93" w:rsidRDefault="009749D1" w:rsidP="009749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На рис. 1.2 показан скорректированный сетевой график, в который внесены соответствующие изменения. Поскольку изменена продолжительность отдельных работ и введены новые работы, необходимо пересчитать все параметры сетевого графика.</w:t>
      </w:r>
    </w:p>
    <w:p w:rsidR="009749D1" w:rsidRPr="00547F93" w:rsidRDefault="009749D1" w:rsidP="009749D1">
      <w:pPr>
        <w:spacing w:before="936" w:after="0" w:line="240" w:lineRule="auto"/>
        <w:ind w:right="1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245808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D1" w:rsidRPr="00547F93" w:rsidRDefault="009749D1" w:rsidP="009749D1">
      <w:pPr>
        <w:shd w:val="clear" w:color="auto" w:fill="FFFFFF"/>
        <w:spacing w:before="909"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pacing w:val="-9"/>
          <w:sz w:val="28"/>
          <w:szCs w:val="28"/>
          <w:lang w:eastAsia="ru-RU"/>
        </w:rPr>
        <w:t>Рис. 1.2</w:t>
      </w:r>
    </w:p>
    <w:p w:rsidR="009749D1" w:rsidRPr="00547F93" w:rsidRDefault="009749D1" w:rsidP="009749D1">
      <w:pPr>
        <w:shd w:val="clear" w:color="auto" w:fill="FFFFFF"/>
        <w:spacing w:before="275" w:after="0" w:line="324" w:lineRule="exact"/>
        <w:ind w:right="486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На основе вычисления продолжительности полных путей получим следующие критический путь: </w:t>
      </w:r>
      <w:r w:rsidRPr="00547F93">
        <w:rPr>
          <w:rFonts w:ascii="Times New Roman" w:hAnsi="Times New Roman"/>
          <w:spacing w:val="28"/>
          <w:sz w:val="28"/>
          <w:szCs w:val="28"/>
          <w:lang w:eastAsia="ru-RU"/>
        </w:rPr>
        <w:t>1-2-5-6-8-9-10-11</w:t>
      </w:r>
      <w:r w:rsidRPr="00547F93">
        <w:rPr>
          <w:rFonts w:ascii="Times New Roman" w:hAnsi="Times New Roman"/>
          <w:sz w:val="28"/>
          <w:szCs w:val="28"/>
          <w:lang w:eastAsia="ru-RU"/>
        </w:rPr>
        <w:t xml:space="preserve"> и при этом Ткр=51 (дню).</w:t>
      </w:r>
    </w:p>
    <w:p w:rsidR="009749D1" w:rsidRPr="00547F93" w:rsidRDefault="009749D1" w:rsidP="009749D1">
      <w:pPr>
        <w:shd w:val="clear" w:color="auto" w:fill="FFFFFF"/>
        <w:spacing w:after="0" w:line="302" w:lineRule="exact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Одним из важнейших преимуществ сетевых графиков является возможность просто и наглядно выявить возможность оптимизации графика по людским ресурсам. Обычно оптимизация по людским ресурсам осуществляется после составления сетевых графиков и определения всех параметров. При этом</w:t>
      </w:r>
    </w:p>
    <w:p w:rsidR="009749D1" w:rsidRPr="00547F93" w:rsidRDefault="009749D1" w:rsidP="009749D1">
      <w:pPr>
        <w:shd w:val="clear" w:color="auto" w:fill="FFFFFF"/>
        <w:spacing w:after="0" w:line="302" w:lineRule="exact"/>
        <w:rPr>
          <w:rFonts w:ascii="Times New Roman" w:hAnsi="Times New Roman"/>
          <w:sz w:val="28"/>
          <w:szCs w:val="28"/>
          <w:lang w:eastAsia="ru-RU"/>
        </w:rPr>
        <w:sectPr w:rsidR="009749D1" w:rsidRPr="00547F93" w:rsidSect="009749D1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9749D1" w:rsidRPr="00547F93" w:rsidRDefault="009749D1" w:rsidP="009749D1">
      <w:pPr>
        <w:shd w:val="clear" w:color="auto" w:fill="FFFFFF"/>
        <w:spacing w:after="0" w:line="297" w:lineRule="exact"/>
        <w:ind w:right="486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>имеется в виду, что найденная продолжительность критического пути является минимальной, т.е. сетевой график берется оптимизированным по времени.</w:t>
      </w:r>
    </w:p>
    <w:p w:rsidR="009749D1" w:rsidRPr="00547F93" w:rsidRDefault="009749D1" w:rsidP="009749D1">
      <w:pPr>
        <w:shd w:val="clear" w:color="auto" w:fill="FFFFFF"/>
        <w:spacing w:after="0" w:line="297" w:lineRule="exact"/>
        <w:ind w:right="486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Рассмотрим пример составления проекта сводного плана по управлению, используя следующие данные в табл. 1.3</w:t>
      </w:r>
    </w:p>
    <w:p w:rsidR="009749D1" w:rsidRPr="00547F93" w:rsidRDefault="009749D1" w:rsidP="009749D1">
      <w:pPr>
        <w:shd w:val="clear" w:color="auto" w:fill="FFFFFF"/>
        <w:spacing w:before="302" w:after="0" w:line="240" w:lineRule="auto"/>
        <w:ind w:right="8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Таблица 1.3</w:t>
      </w:r>
    </w:p>
    <w:p w:rsidR="009749D1" w:rsidRPr="00547F93" w:rsidRDefault="009749D1" w:rsidP="009749D1">
      <w:pPr>
        <w:spacing w:after="293" w:line="1" w:lineRule="exac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6278"/>
        <w:gridCol w:w="1915"/>
      </w:tblGrid>
      <w:tr w:rsidR="009749D1" w:rsidRPr="00DB2456" w:rsidTr="009749D1">
        <w:trPr>
          <w:trHeight w:hRule="exact" w:val="791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6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работ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302" w:lineRule="exact"/>
              <w:ind w:right="6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Длительность, дни</w:t>
            </w:r>
          </w:p>
        </w:tc>
      </w:tr>
      <w:tr w:rsidR="009749D1" w:rsidRPr="00DB2456" w:rsidTr="009749D1">
        <w:trPr>
          <w:trHeight w:hRule="exact" w:val="399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9749D1" w:rsidRPr="00DB2456" w:rsidTr="009749D1">
        <w:trPr>
          <w:trHeight w:hRule="exact" w:val="387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(1,2)</w:t>
            </w:r>
          </w:p>
        </w:tc>
        <w:tc>
          <w:tcPr>
            <w:tcW w:w="62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приказа начальника управления к составлению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hRule="exact" w:val="306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плана</w:t>
            </w:r>
          </w:p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9749D1" w:rsidRPr="00DB2456" w:rsidTr="009749D1">
        <w:trPr>
          <w:trHeight w:hRule="exact" w:val="370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(2,3)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Совещание экономистов подчиненных предприятий связи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hRule="exact" w:val="283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по составлению плана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9749D1" w:rsidRPr="00DB2456" w:rsidTr="009749D1">
        <w:trPr>
          <w:trHeight w:hRule="exact" w:val="704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(3,4)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61" w:lineRule="exact"/>
              <w:ind w:right="9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Составления проекта производственно-финансового плана предприятиями связи и представление его в районные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hRule="exact" w:val="306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управления связи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9749D1" w:rsidRPr="00DB2456" w:rsidTr="009749D1">
        <w:trPr>
          <w:trHeight w:hRule="exact" w:val="353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(3,5)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То же, предприятия связи областного центра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9749D1" w:rsidRPr="00DB2456" w:rsidTr="009749D1">
        <w:trPr>
          <w:trHeight w:hRule="exact" w:val="311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(3,6)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То же, эксплуатационно-технические узлы связи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9749D1" w:rsidRPr="00DB2456" w:rsidTr="009749D1">
        <w:trPr>
          <w:trHeight w:hRule="exact" w:val="676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(6,7)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2" w:lineRule="exact"/>
              <w:ind w:right="19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Проверка и корректировка проектов плана по объему продукции, доходам, развитию, капитальному ремонту в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hRule="exact" w:val="295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почтовом отделе</w:t>
            </w:r>
          </w:p>
          <w:p w:rsidR="009749D1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749D1" w:rsidRPr="00DB2456" w:rsidTr="009749D1">
        <w:trPr>
          <w:trHeight w:hRule="exact" w:val="353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(6,8)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То же, в отделе связи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749D1" w:rsidRPr="00DB2456" w:rsidTr="009749D1">
        <w:trPr>
          <w:trHeight w:hRule="exact" w:val="341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(6,9)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То же, в дирекции радиотрансляционных сетей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749D1" w:rsidRPr="00DB2456" w:rsidTr="009749D1">
        <w:trPr>
          <w:trHeight w:hRule="exact" w:val="318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(6,10)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То же, в отделе распространения печати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749D1" w:rsidRPr="00DB2456" w:rsidTr="009749D1">
        <w:trPr>
          <w:trHeight w:hRule="exact" w:val="329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(6,11)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Тоже, в отделе кадров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9749D1" w:rsidRPr="00DB2456" w:rsidTr="009749D1">
        <w:trPr>
          <w:trHeight w:hRule="exact" w:val="318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(6,12)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То же, в планово-финансовом отделе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9749D1" w:rsidRPr="00DB2456" w:rsidTr="009749D1">
        <w:trPr>
          <w:trHeight w:hRule="exact" w:val="364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(7,13)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Составления сводного плана управления и объяснительной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hRule="exact" w:val="288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записки по почтовой связи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749D1" w:rsidRPr="00DB2456" w:rsidTr="009749D1">
        <w:trPr>
          <w:trHeight w:hRule="exact" w:val="370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(8,14)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То же, по электросвязи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749D1" w:rsidRPr="00DB2456" w:rsidTr="009749D1">
        <w:trPr>
          <w:trHeight w:hRule="exact" w:val="283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(9,15)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То же, по системам телевизионной связи и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749D1" w:rsidRPr="00DB2456" w:rsidTr="009749D1">
        <w:trPr>
          <w:trHeight w:hRule="exact" w:val="381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(10,6)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Радиофикации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9749D1" w:rsidRPr="00DB2456" w:rsidTr="009749D1">
        <w:trPr>
          <w:trHeight w:hRule="exact" w:val="318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(11,17)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То же, по распространению печати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9749D1" w:rsidRPr="00DB2456" w:rsidTr="009749D1">
        <w:trPr>
          <w:trHeight w:hRule="exact" w:val="324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(12,18)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Тоже, по подготовке кадров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hRule="exact" w:val="335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сводного плана управления по труду,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9749D1" w:rsidRPr="00DB2456" w:rsidTr="009749D1">
        <w:trPr>
          <w:trHeight w:hRule="exact" w:val="341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(18,19)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расходам и др.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hRule="exact" w:val="295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Обобщение планов, подготовка сводного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749D1" w:rsidRPr="00DB2456" w:rsidTr="009749D1">
        <w:trPr>
          <w:trHeight w:hRule="exact" w:val="341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(19,20)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Производственно-финансового плана управления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9749D1" w:rsidRPr="00DB2456" w:rsidTr="009749D1">
        <w:trPr>
          <w:trHeight w:hRule="exact" w:val="329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(20,21)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сводной объяснительной записки к плану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hRule="exact" w:val="358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Обсуждение проекта производственно-финансового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9749D1" w:rsidRPr="00DB2456" w:rsidTr="009749D1">
        <w:trPr>
          <w:trHeight w:hRule="exact" w:val="318"/>
        </w:trPr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(21,22)</w:t>
            </w: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Плана у руководства управления и корректировка плана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49D1" w:rsidRPr="00DB2456" w:rsidTr="009749D1">
        <w:trPr>
          <w:trHeight w:hRule="exact" w:val="646"/>
        </w:trPr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57" w:lineRule="exact"/>
              <w:ind w:right="59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проекта плана и направления его в Министерство связи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9D1" w:rsidRPr="00547F93" w:rsidRDefault="009749D1" w:rsidP="009749D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47F9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9749D1" w:rsidRPr="00547F93" w:rsidSect="009749D1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9749D1" w:rsidRPr="00547F93" w:rsidRDefault="009749D1" w:rsidP="009749D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lastRenderedPageBreak/>
        <w:t>На рис 1.3 представлен сетевой график составления проекта сводного плана.</w:t>
      </w:r>
    </w:p>
    <w:p w:rsidR="009749D1" w:rsidRPr="00547F93" w:rsidRDefault="009749D1" w:rsidP="009749D1">
      <w:pPr>
        <w:shd w:val="clear" w:color="auto" w:fill="FFFFFF"/>
        <w:spacing w:after="0" w:line="338" w:lineRule="exact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 xml:space="preserve">Критический путь будет </w:t>
      </w:r>
      <w:r w:rsidRPr="00547F93">
        <w:rPr>
          <w:rFonts w:ascii="Times New Roman" w:hAnsi="Times New Roman"/>
          <w:spacing w:val="26"/>
          <w:sz w:val="28"/>
          <w:szCs w:val="28"/>
          <w:lang w:eastAsia="ru-RU"/>
        </w:rPr>
        <w:t>1-2-3-</w:t>
      </w:r>
      <w:r w:rsidRPr="00547F93">
        <w:rPr>
          <w:rFonts w:ascii="Times New Roman" w:hAnsi="Times New Roman"/>
          <w:sz w:val="28"/>
          <w:szCs w:val="28"/>
          <w:lang w:eastAsia="ru-RU"/>
        </w:rPr>
        <w:t>(4-6)</w:t>
      </w:r>
      <w:r w:rsidRPr="00547F93">
        <w:rPr>
          <w:rFonts w:ascii="Times New Roman" w:hAnsi="Times New Roman"/>
          <w:spacing w:val="21"/>
          <w:sz w:val="28"/>
          <w:szCs w:val="28"/>
          <w:lang w:eastAsia="ru-RU"/>
        </w:rPr>
        <w:t>-6-</w:t>
      </w:r>
      <w:r w:rsidRPr="00547F93">
        <w:rPr>
          <w:rFonts w:ascii="Times New Roman" w:hAnsi="Times New Roman"/>
          <w:sz w:val="28"/>
          <w:szCs w:val="28"/>
          <w:lang w:eastAsia="ru-RU"/>
        </w:rPr>
        <w:t>12</w:t>
      </w:r>
      <w:r w:rsidRPr="00547F93">
        <w:rPr>
          <w:rFonts w:ascii="Times New Roman" w:hAnsi="Times New Roman"/>
          <w:spacing w:val="15"/>
          <w:sz w:val="28"/>
          <w:szCs w:val="28"/>
          <w:lang w:eastAsia="ru-RU"/>
        </w:rPr>
        <w:t>-18-19-</w:t>
      </w:r>
      <w:r w:rsidRPr="00547F93">
        <w:rPr>
          <w:rFonts w:ascii="Times New Roman" w:hAnsi="Times New Roman"/>
          <w:sz w:val="28"/>
          <w:szCs w:val="28"/>
          <w:lang w:eastAsia="ru-RU"/>
        </w:rPr>
        <w:t>20-21-22 и продолжительность критического пути Ткр=74 дня.</w:t>
      </w:r>
    </w:p>
    <w:p w:rsidR="009749D1" w:rsidRPr="00547F93" w:rsidRDefault="009749D1" w:rsidP="009749D1">
      <w:pPr>
        <w:framePr w:h="302" w:hRule="exact" w:hSpace="36" w:wrap="notBeside" w:vAnchor="text" w:hAnchor="text" w:x="4011" w:y="8376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pacing w:val="-1"/>
          <w:sz w:val="28"/>
          <w:szCs w:val="28"/>
          <w:lang w:eastAsia="ru-RU"/>
        </w:rPr>
        <w:t>Рис.1.3</w:t>
      </w:r>
    </w:p>
    <w:p w:rsidR="009749D1" w:rsidRDefault="009749D1" w:rsidP="009749D1">
      <w:pPr>
        <w:shd w:val="clear" w:color="auto" w:fill="FFFFFF"/>
        <w:spacing w:after="0" w:line="297" w:lineRule="exact"/>
        <w:ind w:right="1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7F93">
        <w:rPr>
          <w:rFonts w:ascii="Times New Roman" w:hAnsi="Times New Roman"/>
          <w:sz w:val="28"/>
          <w:szCs w:val="28"/>
          <w:lang w:eastAsia="ru-RU"/>
        </w:rPr>
        <w:t>Далее при необходимости можно выполнить оптимизацию графика с целью выявления возможности сокращения общей продолжительности выполнения всей разработки.</w:t>
      </w:r>
    </w:p>
    <w:p w:rsidR="009749D1" w:rsidRPr="00547F93" w:rsidRDefault="009749D1" w:rsidP="009749D1">
      <w:pPr>
        <w:shd w:val="clear" w:color="auto" w:fill="FFFFFF"/>
        <w:spacing w:after="0" w:line="297" w:lineRule="exact"/>
        <w:ind w:right="1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before="851"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1325" cy="37103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05BA8" w:rsidRPr="00547F93" w:rsidRDefault="00005BA8" w:rsidP="00005BA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05BA8" w:rsidRPr="00C31632" w:rsidRDefault="00005BA8" w:rsidP="00005BA8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31632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Экзам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енационные тесты по дисциплине </w:t>
      </w:r>
      <w:r w:rsidRPr="00C31632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Теория игр – это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теория принятия решений в условиях неопределенности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теория решения математических задач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методы решения экономических задач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теория принятия оптимальных решений в условиях неопределенности и конфликтных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ситуаций.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методы решения математических задач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Совокупность правил, однозначно определяющих последовательность действий стороны в конкретной ситуации называется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. игрой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партией</w:t>
      </w:r>
    </w:p>
    <w:p w:rsidR="00005BA8" w:rsidRPr="00C31632" w:rsidRDefault="00005BA8" w:rsidP="00005BA8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ходом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тактикой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 стратегией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Игра с нулевой суммой – это игра, в которой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матрица состоит из нулей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выигрыш равен нулю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выигрыш одного игрока равен выигрышу второго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проигрыш одного игрока равен выигрышу второго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проигрыш одного игрока равен нулю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 зависимости от взаимоотношений игроков игры бывают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коалиционные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коалиционные, бескоалиционные, кооперативные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коалиционные и конечные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кооперативные, бесконечные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конечные и бесконечные,нулевые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Нижней  чистой ценой игры называется число, определяемое по формуле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600" w:dyaOrig="480">
          <v:shape id="_x0000_i1784" type="#_x0000_t75" style="width:79.8pt;height:23.85pt" o:ole="" fillcolor="window">
            <v:imagedata r:id="rId1398" o:title=""/>
          </v:shape>
          <o:OLEObject Type="Embed" ProgID="Equation.3" ShapeID="_x0000_i1784" DrawAspect="Content" ObjectID="_1579591076" r:id="rId139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579" w:dyaOrig="480">
          <v:shape id="_x0000_i1785" type="#_x0000_t75" style="width:77.5pt;height:23.85pt" o:ole="" fillcolor="window">
            <v:imagedata r:id="rId1400" o:title=""/>
          </v:shape>
          <o:OLEObject Type="Embed" ProgID="Equation.3" ShapeID="_x0000_i1785" DrawAspect="Content" ObjectID="_1579591077" r:id="rId140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600" w:dyaOrig="480">
          <v:shape id="_x0000_i1786" type="#_x0000_t75" style="width:79.8pt;height:23.85pt" o:ole="" fillcolor="window">
            <v:imagedata r:id="rId1402" o:title=""/>
          </v:shape>
          <o:OLEObject Type="Embed" ProgID="Equation.3" ShapeID="_x0000_i1786" DrawAspect="Content" ObjectID="_1579591078" r:id="rId140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22"/>
          <w:sz w:val="20"/>
          <w:szCs w:val="24"/>
          <w:lang w:val="en-US" w:eastAsia="ru-RU"/>
        </w:rPr>
        <w:object w:dxaOrig="1579" w:dyaOrig="460">
          <v:shape id="_x0000_i1787" type="#_x0000_t75" style="width:77.5pt;height:23.4pt" o:ole="" fillcolor="window">
            <v:imagedata r:id="rId1404" o:title=""/>
          </v:shape>
          <o:OLEObject Type="Embed" ProgID="Equation.3" ShapeID="_x0000_i1787" DrawAspect="Content" ObjectID="_1579591079" r:id="rId140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579" w:dyaOrig="480">
          <v:shape id="_x0000_i1788" type="#_x0000_t75" style="width:77.5pt;height:23.85pt" o:ole="" fillcolor="window">
            <v:imagedata r:id="rId1406" o:title=""/>
          </v:shape>
          <o:OLEObject Type="Embed" ProgID="Equation.3" ShapeID="_x0000_i1788" DrawAspect="Content" ObjectID="_1579591080" r:id="rId140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 зависимости от количества стратегий игры бывают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коалиционные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конечные и бесконечные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коалиционные и конечные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кооперативные, бесконечные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 коалиционные, бескоалиционные, кооперативные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Верхней чистой ценой игры называется число, определяемое по формуле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</w:t>
      </w:r>
      <w:r w:rsidRPr="00C31632">
        <w:rPr>
          <w:rFonts w:ascii="Times New Roman" w:hAnsi="Times New Roman"/>
          <w:position w:val="-22"/>
          <w:sz w:val="20"/>
          <w:szCs w:val="24"/>
          <w:lang w:val="en-US" w:eastAsia="ru-RU"/>
        </w:rPr>
        <w:object w:dxaOrig="1579" w:dyaOrig="460">
          <v:shape id="_x0000_i1789" type="#_x0000_t75" style="width:77.5pt;height:23.4pt" o:ole="" fillcolor="window">
            <v:imagedata r:id="rId1404" o:title=""/>
          </v:shape>
          <o:OLEObject Type="Embed" ProgID="Equation.3" ShapeID="_x0000_i1789" DrawAspect="Content" ObjectID="_1579591081" r:id="rId140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579" w:dyaOrig="480">
          <v:shape id="_x0000_i1790" type="#_x0000_t75" style="width:77.5pt;height:23.85pt" o:ole="" fillcolor="window">
            <v:imagedata r:id="rId1400" o:title=""/>
          </v:shape>
          <o:OLEObject Type="Embed" ProgID="Equation.3" ShapeID="_x0000_i1790" DrawAspect="Content" ObjectID="_1579591082" r:id="rId140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600" w:dyaOrig="480">
          <v:shape id="_x0000_i1791" type="#_x0000_t75" style="width:79.8pt;height:23.85pt" o:ole="" fillcolor="window">
            <v:imagedata r:id="rId1402" o:title=""/>
          </v:shape>
          <o:OLEObject Type="Embed" ProgID="Equation.3" ShapeID="_x0000_i1791" DrawAspect="Content" ObjectID="_1579591083" r:id="rId141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600" w:dyaOrig="480">
          <v:shape id="_x0000_i1792" type="#_x0000_t75" style="width:79.8pt;height:23.85pt" o:ole="" fillcolor="window">
            <v:imagedata r:id="rId1398" o:title=""/>
          </v:shape>
          <o:OLEObject Type="Embed" ProgID="Equation.3" ShapeID="_x0000_i1792" DrawAspect="Content" ObjectID="_1579591084" r:id="rId141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 xml:space="preserve">Е.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579" w:dyaOrig="480">
          <v:shape id="_x0000_i1793" type="#_x0000_t75" style="width:77.5pt;height:23.85pt" o:ole="" fillcolor="window">
            <v:imagedata r:id="rId1406" o:title=""/>
          </v:shape>
          <o:OLEObject Type="Embed" ProgID="Equation.3" ShapeID="_x0000_i1793" DrawAspect="Content" ObjectID="_1579591085" r:id="rId141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Если числа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980" w:dyaOrig="320">
          <v:shape id="_x0000_i1794" type="#_x0000_t75" style="width:48.6pt;height:15.6pt" o:ole="" fillcolor="window">
            <v:imagedata r:id="rId1413" o:title=""/>
          </v:shape>
          <o:OLEObject Type="Embed" ProgID="Equation.3" ShapeID="_x0000_i1794" DrawAspect="Content" ObjectID="_1579591086" r:id="rId141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,то число </w:t>
      </w:r>
      <w:r w:rsidRPr="00C31632">
        <w:rPr>
          <w:rFonts w:ascii="Times New Roman" w:hAnsi="Times New Roman"/>
          <w:position w:val="-6"/>
          <w:sz w:val="20"/>
          <w:szCs w:val="24"/>
          <w:lang w:eastAsia="ru-RU"/>
        </w:rPr>
        <w:object w:dxaOrig="180" w:dyaOrig="220">
          <v:shape id="_x0000_i1795" type="#_x0000_t75" style="width:9.15pt;height:11pt" o:ole="" fillcolor="window">
            <v:imagedata r:id="rId1415" o:title=""/>
          </v:shape>
          <o:OLEObject Type="Embed" ProgID="Equation.3" ShapeID="_x0000_i1795" DrawAspect="Content" ObjectID="_1579591087" r:id="rId141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называется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минимаксом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максимином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 седловой точкой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седловым элементом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ценой игры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Игрой с седловой точкой называется игра, для которой выполняется условие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639" w:dyaOrig="320">
          <v:shape id="_x0000_i1796" type="#_x0000_t75" style="width:32.1pt;height:15.6pt" o:ole="" fillcolor="window">
            <v:imagedata r:id="rId1417" o:title=""/>
          </v:shape>
          <o:OLEObject Type="Embed" ProgID="Equation.3" ShapeID="_x0000_i1796" DrawAspect="Content" ObjectID="_1579591088" r:id="rId141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639" w:dyaOrig="320">
          <v:shape id="_x0000_i1797" type="#_x0000_t75" style="width:32.1pt;height:15.6pt" o:ole="" fillcolor="window">
            <v:imagedata r:id="rId1419" o:title=""/>
          </v:shape>
          <o:OLEObject Type="Embed" ProgID="Equation.3" ShapeID="_x0000_i1797" DrawAspect="Content" ObjectID="_1579591089" r:id="rId142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639" w:dyaOrig="320">
          <v:shape id="_x0000_i1798" type="#_x0000_t75" style="width:32.1pt;height:15.6pt" o:ole="" fillcolor="window">
            <v:imagedata r:id="rId1421" o:title=""/>
          </v:shape>
          <o:OLEObject Type="Embed" ProgID="Equation.3" ShapeID="_x0000_i1798" DrawAspect="Content" ObjectID="_1579591090" r:id="rId142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639" w:dyaOrig="320">
          <v:shape id="_x0000_i1799" type="#_x0000_t75" style="width:32.1pt;height:15.6pt" o:ole="" fillcolor="window">
            <v:imagedata r:id="rId1423" o:title=""/>
          </v:shape>
          <o:OLEObject Type="Embed" ProgID="Equation.3" ShapeID="_x0000_i1799" DrawAspect="Content" ObjectID="_1579591091" r:id="rId1424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639" w:dyaOrig="320">
          <v:shape id="_x0000_i1800" type="#_x0000_t75" style="width:32.1pt;height:15.6pt" o:ole="" fillcolor="window">
            <v:imagedata r:id="rId1425" o:title=""/>
          </v:shape>
          <o:OLEObject Type="Embed" ProgID="Equation.3" ShapeID="_x0000_i1800" DrawAspect="Content" ObjectID="_1579591092" r:id="rId142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Стратегия игрока называется оптимальной, если при многократном повторении она обеспечивает игроку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максимально возможный выигрыш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средний выигрыш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максимально возможный средний выигрыш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минимально возможный выигрыш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средний проигрыш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Нахождение решения игры с седловой точкой состоит в выборе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максиминной стратегии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минимаксной стратегии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смешанной стратегии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чистой стратегии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максиминной и минимаксной стратегий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Вектор, каждая из компонент которого показывает относительную частоту использования игроком  соответствующей чистой стратегии называется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максиминной стратегией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минимаксной стратегией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смешанной стратегией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чистой стратегией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оптимальной стратегией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Задача, которая состоит в определении минимальных затрат перевозки груза  при удовлетворения спроса потребителей называется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общей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прямой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канонической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двойственной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транспортной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Чистой стратегией игрока называется возможный ход, выбранный им с вероятностью, равной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0,5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-1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–0,5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Нижняя чистая цена игры и верхняя чистая цена игры связаны соотношением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639" w:dyaOrig="320">
          <v:shape id="_x0000_i1801" type="#_x0000_t75" style="width:32.1pt;height:15.6pt" o:ole="" fillcolor="window">
            <v:imagedata r:id="rId1425" o:title=""/>
          </v:shape>
          <o:OLEObject Type="Embed" ProgID="Equation.3" ShapeID="_x0000_i1801" DrawAspect="Content" ObjectID="_1579591093" r:id="rId142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639" w:dyaOrig="320">
          <v:shape id="_x0000_i1802" type="#_x0000_t75" style="width:32.1pt;height:15.6pt" o:ole="" fillcolor="window">
            <v:imagedata r:id="rId1421" o:title=""/>
          </v:shape>
          <o:OLEObject Type="Embed" ProgID="Equation.3" ShapeID="_x0000_i1802" DrawAspect="Content" ObjectID="_1579591094" r:id="rId142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639" w:dyaOrig="320">
          <v:shape id="_x0000_i1803" type="#_x0000_t75" style="width:32.1pt;height:15.6pt" o:ole="" fillcolor="window">
            <v:imagedata r:id="rId1417" o:title=""/>
          </v:shape>
          <o:OLEObject Type="Embed" ProgID="Equation.3" ShapeID="_x0000_i1803" DrawAspect="Content" ObjectID="_1579591095" r:id="rId142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639" w:dyaOrig="320">
          <v:shape id="_x0000_i1804" type="#_x0000_t75" style="width:32.1pt;height:15.6pt" o:ole="" fillcolor="window">
            <v:imagedata r:id="rId1419" o:title=""/>
          </v:shape>
          <o:OLEObject Type="Embed" ProgID="Equation.3" ShapeID="_x0000_i1804" DrawAspect="Content" ObjectID="_1579591096" r:id="rId143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 xml:space="preserve">Е.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960" w:dyaOrig="320">
          <v:shape id="_x0000_i1805" type="#_x0000_t75" style="width:48.15pt;height:15.6pt" o:ole="" fillcolor="window">
            <v:imagedata r:id="rId1431" o:title=""/>
          </v:shape>
          <o:OLEObject Type="Embed" ProgID="Equation.3" ShapeID="_x0000_i1805" DrawAspect="Content" ObjectID="_1579591097" r:id="rId143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Определить седловой элемент игры, заданной матрицей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100" w:dyaOrig="1120">
          <v:shape id="_x0000_i1806" type="#_x0000_t75" style="width:54.55pt;height:55.95pt" o:ole="" fillcolor="window">
            <v:imagedata r:id="rId1433" o:title=""/>
          </v:shape>
          <o:OLEObject Type="Embed" ProgID="Equation.3" ShapeID="_x0000_i1806" DrawAspect="Content" ObjectID="_1579591098" r:id="rId1434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9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6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5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4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Определить седловую точку игры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100" w:dyaOrig="1120">
          <v:shape id="_x0000_i1807" type="#_x0000_t75" style="width:54.55pt;height:55.95pt" o:ole="" fillcolor="window">
            <v:imagedata r:id="rId1435" o:title=""/>
          </v:shape>
          <o:OLEObject Type="Embed" ProgID="Equation.3" ShapeID="_x0000_i1807" DrawAspect="Content" ObjectID="_1579591099" r:id="rId143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1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1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3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3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1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(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1</w:t>
      </w:r>
      <w:r w:rsidRPr="00C31632">
        <w:rPr>
          <w:rFonts w:ascii="Times New Roman" w:hAnsi="Times New Roman"/>
          <w:sz w:val="20"/>
          <w:szCs w:val="24"/>
          <w:lang w:eastAsia="ru-RU"/>
        </w:rPr>
        <w:t>,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1</w: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Смешанной стратегией первого игрока называется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совокупность чисел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p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 xml:space="preserve">1 </w:t>
      </w:r>
      <w:r w:rsidRPr="00C31632">
        <w:rPr>
          <w:rFonts w:ascii="Times New Roman" w:hAnsi="Times New Roman"/>
          <w:sz w:val="20"/>
          <w:szCs w:val="24"/>
          <w:lang w:eastAsia="ru-RU"/>
        </w:rPr>
        <w:t>,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p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2</w:t>
      </w:r>
      <w:r w:rsidRPr="00C31632">
        <w:rPr>
          <w:rFonts w:ascii="Times New Roman" w:hAnsi="Times New Roman"/>
          <w:sz w:val="20"/>
          <w:szCs w:val="24"/>
          <w:lang w:eastAsia="ru-RU"/>
        </w:rPr>
        <w:t>,….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p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m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вектор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939" w:dyaOrig="360">
          <v:shape id="_x0000_i1808" type="#_x0000_t75" style="width:95.85pt;height:17.9pt" o:ole="" fillcolor="window">
            <v:imagedata r:id="rId1437" o:title=""/>
          </v:shape>
          <o:OLEObject Type="Embed" ProgID="Equation.3" ShapeID="_x0000_i1808" DrawAspect="Content" ObjectID="_1579591100" r:id="rId143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680" w:dyaOrig="360">
          <v:shape id="_x0000_i1809" type="#_x0000_t75" style="width:33.5pt;height:17.9pt" o:ole="" fillcolor="window">
            <v:imagedata r:id="rId1439" o:title=""/>
          </v:shape>
          <o:OLEObject Type="Embed" ProgID="Equation.3" ShapeID="_x0000_i1809" DrawAspect="Content" ObjectID="_1579591101" r:id="rId144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  <w:r w:rsidRPr="00C31632">
        <w:rPr>
          <w:rFonts w:ascii="Times New Roman" w:hAnsi="Times New Roman"/>
          <w:position w:val="-28"/>
          <w:sz w:val="20"/>
          <w:szCs w:val="24"/>
          <w:lang w:eastAsia="ru-RU"/>
        </w:rPr>
        <w:object w:dxaOrig="940" w:dyaOrig="680">
          <v:shape id="_x0000_i1810" type="#_x0000_t75" style="width:46.8pt;height:33.5pt" o:ole="" fillcolor="window">
            <v:imagedata r:id="rId1441" o:title=""/>
          </v:shape>
          <o:OLEObject Type="Embed" ProgID="Equation.3" ShapeID="_x0000_i1810" DrawAspect="Content" ObjectID="_1579591102" r:id="rId144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вектор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939" w:dyaOrig="360">
          <v:shape id="_x0000_i1811" type="#_x0000_t75" style="width:95.85pt;height:17.9pt" o:ole="" fillcolor="window">
            <v:imagedata r:id="rId1437" o:title=""/>
          </v:shape>
          <o:OLEObject Type="Embed" ProgID="Equation.3" ShapeID="_x0000_i1811" DrawAspect="Content" ObjectID="_1579591103" r:id="rId144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00" w:dyaOrig="360">
          <v:shape id="_x0000_i1812" type="#_x0000_t75" style="width:15.15pt;height:17.9pt" o:ole="" fillcolor="window">
            <v:imagedata r:id="rId1444" o:title=""/>
          </v:shape>
          <o:OLEObject Type="Embed" ProgID="Equation.3" ShapeID="_x0000_i1812" DrawAspect="Content" ObjectID="_1579591104" r:id="rId144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любые числа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 вектор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g</w:t>
      </w:r>
      <w:r w:rsidRPr="00C31632">
        <w:rPr>
          <w:rFonts w:ascii="Times New Roman" w:hAnsi="Times New Roman"/>
          <w:sz w:val="20"/>
          <w:szCs w:val="24"/>
          <w:lang w:eastAsia="ru-RU"/>
        </w:rPr>
        <w:t>=(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g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1</w:t>
      </w:r>
      <w:r w:rsidRPr="00C31632">
        <w:rPr>
          <w:rFonts w:ascii="Times New Roman" w:hAnsi="Times New Roman"/>
          <w:sz w:val="20"/>
          <w:szCs w:val="24"/>
          <w:lang w:eastAsia="ru-RU"/>
        </w:rPr>
        <w:t>,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g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2</w:t>
      </w:r>
      <w:r w:rsidRPr="00C31632">
        <w:rPr>
          <w:rFonts w:ascii="Times New Roman" w:hAnsi="Times New Roman"/>
          <w:sz w:val="20"/>
          <w:szCs w:val="24"/>
          <w:lang w:eastAsia="ru-RU"/>
        </w:rPr>
        <w:t>,…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g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n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), где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g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i</w:t>
      </w:r>
      <w:r w:rsidRPr="00C31632">
        <w:rPr>
          <w:rFonts w:ascii="Times New Roman" w:hAnsi="Times New Roman"/>
          <w:sz w:val="20"/>
          <w:szCs w:val="24"/>
          <w:lang w:eastAsia="ru-RU"/>
        </w:rPr>
        <w:t>-- любые числа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совокупность чисел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g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 xml:space="preserve">1 </w:t>
      </w:r>
      <w:r w:rsidRPr="00C31632">
        <w:rPr>
          <w:rFonts w:ascii="Times New Roman" w:hAnsi="Times New Roman"/>
          <w:sz w:val="20"/>
          <w:szCs w:val="24"/>
          <w:lang w:eastAsia="ru-RU"/>
        </w:rPr>
        <w:t>,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g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2</w:t>
      </w:r>
      <w:r w:rsidRPr="00C31632">
        <w:rPr>
          <w:rFonts w:ascii="Times New Roman" w:hAnsi="Times New Roman"/>
          <w:sz w:val="20"/>
          <w:szCs w:val="24"/>
          <w:lang w:eastAsia="ru-RU"/>
        </w:rPr>
        <w:t>,….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g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m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Градиентом функции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880" w:dyaOrig="360">
          <v:shape id="_x0000_i1813" type="#_x0000_t75" style="width:92.2pt;height:17.9pt" o:ole="" fillcolor="window">
            <v:imagedata r:id="rId1446" o:title=""/>
          </v:shape>
          <o:OLEObject Type="Embed" ProgID="Equation.3" ShapeID="_x0000_i1813" DrawAspect="Content" ObjectID="_1579591105" r:id="rId144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называется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число с=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1</w:t>
      </w:r>
      <w:r w:rsidRPr="00C31632">
        <w:rPr>
          <w:rFonts w:ascii="Times New Roman" w:hAnsi="Times New Roman"/>
          <w:sz w:val="20"/>
          <w:szCs w:val="24"/>
          <w:lang w:eastAsia="ru-RU"/>
        </w:rPr>
        <w:t>-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2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число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740" w:dyaOrig="360">
          <v:shape id="_x0000_i1814" type="#_x0000_t75" style="width:36.7pt;height:17.9pt" o:ole="" fillcolor="window">
            <v:imagedata r:id="rId1448" o:title=""/>
          </v:shape>
          <o:OLEObject Type="Embed" ProgID="Equation.3" ShapeID="_x0000_i1814" DrawAspect="Content" ObjectID="_1579591106" r:id="rId144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вектор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800" w:dyaOrig="360">
          <v:shape id="_x0000_i1815" type="#_x0000_t75" style="width:39.45pt;height:17.9pt" o:ole="" fillcolor="window">
            <v:imagedata r:id="rId1450" o:title=""/>
          </v:shape>
          <o:OLEObject Type="Embed" ProgID="Equation.3" ShapeID="_x0000_i1815" DrawAspect="Content" ObjectID="_1579591107" r:id="rId145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вектор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780" w:dyaOrig="360">
          <v:shape id="_x0000_i1816" type="#_x0000_t75" style="width:39pt;height:17.9pt" o:ole="" fillcolor="window">
            <v:imagedata r:id="rId1452" o:title=""/>
          </v:shape>
          <o:OLEObject Type="Embed" ProgID="Equation.3" ShapeID="_x0000_i1816" DrawAspect="Content" ObjectID="_1579591108" r:id="rId145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производная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20.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Градиент функции показывает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направление возрастания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направление убывания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направление наискорейшего возрастания целевой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направление наискорейшего убывания целевой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интервал возрастания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21.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Антиградиент функции показывает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направление возрастания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направление убывания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направление наискорейшего возрастания целевой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направление наискорейшего убывания целевой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интервал возрастания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22.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Оптимальный план задачи линейного программирования единственный в следующем случае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область допустимых решений пустое множество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в разрешающем положении линия уровня проходит через сторону области допустимых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линия уровня не может занять разрешающего положения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целевая функция достигает одновременно и максимального и минимального значений в некоторой точке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линия уровня и область допустимых решений в разрешающем положении имеют одну общую точку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>23.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Оптимальных планов бесконечное множество в следующем случае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линия уровня и область допустимых решений в разрешающем положении имеют одну общую точку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в разрешающем положении линия уровня проходит через сторону области допустимых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линия уровня не может занять разрешающего положения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целевая функция достигает одновременно и максимального и минимального значений в некоторой точке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область допустимых решений пустое множество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24.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Целевая функция не ограничена в следующем случае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линия уровня и область допустимых решений в разрешающем положении имеют одну общую точку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в разрешающем положении линия уровня проходит через сторону области допустимых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линия уровня не может занять разрешающего положения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целевая функция достигает одновременно и максимального и минимального значений в некоторой точке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область допустимых решений пустое множество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25.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Целевая функция достигает одновременно и максимального и минимального значений в следующем случае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линия уровня и область допустимых решений в разрешающем положении имеют одну общую точку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в разрешающем положении линия уровня проходит через сторону области допустимых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линия уровня не может занять разрешающего положения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.области допустимых решений -замкнутая область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Е. область допустимых решений состоит из единственной точки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26.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Задача линейного программирования не имеет решения в следующем случае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область допустимых решений состоит из единственной точки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в разрешающем положении линия уровня проходит через сторону области допустимых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линия уровня не может занять разрешающего положения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.области допустимых решений -замкнутая область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 линия уровня и область допустимых решений в разрешающем положении имеют одну общую точку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27.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Задача линейного программирования, которая состоит в определении максимального (минимального) значения функции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280" w:dyaOrig="720">
          <v:shape id="_x0000_i1817" type="#_x0000_t75" style="width:62.85pt;height:36.25pt" o:ole="" fillcolor="window">
            <v:imagedata r:id="rId1454" o:title=""/>
          </v:shape>
          <o:OLEObject Type="Embed" ProgID="Equation.3" ShapeID="_x0000_i1817" DrawAspect="Content" ObjectID="_1579591109" r:id="rId145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условиях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28"/>
          <w:sz w:val="20"/>
          <w:szCs w:val="24"/>
          <w:lang w:eastAsia="ru-RU"/>
        </w:rPr>
        <w:object w:dxaOrig="2880" w:dyaOrig="2680">
          <v:shape id="_x0000_i1818" type="#_x0000_t75" style="width:2in;height:133.9pt" o:ole="" fillcolor="window">
            <v:imagedata r:id="rId1456" o:title=""/>
          </v:shape>
          <o:OLEObject Type="Embed" ProgID="Equation.3" ShapeID="_x0000_i1818" DrawAspect="Content" ObjectID="_1579591110" r:id="rId145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где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300" w:dyaOrig="400">
          <v:shape id="_x0000_i1819" type="#_x0000_t75" style="width:15.15pt;height:20.2pt" o:ole="" fillcolor="window">
            <v:imagedata r:id="rId1458" o:title=""/>
          </v:shape>
          <o:OLEObject Type="Embed" ProgID="Equation.3" ShapeID="_x0000_i1819" DrawAspect="Content" ObjectID="_1579591111" r:id="rId145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произвольные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040" w:dyaOrig="380">
          <v:shape id="_x0000_i1820" type="#_x0000_t75" style="width:51.35pt;height:18.8pt" o:ole="" fillcolor="window">
            <v:imagedata r:id="rId1460" o:title=""/>
          </v:shape>
          <o:OLEObject Type="Embed" ProgID="Equation.3" ShapeID="_x0000_i1820" DrawAspect="Content" ObjectID="_1579591112" r:id="rId146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 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940" w:dyaOrig="400">
          <v:shape id="_x0000_i1821" type="#_x0000_t75" style="width:46.8pt;height:20.2pt" o:ole="" fillcolor="window">
            <v:imagedata r:id="rId1462" o:title=""/>
          </v:shape>
          <o:OLEObject Type="Embed" ProgID="Equation.3" ShapeID="_x0000_i1821" DrawAspect="Content" ObjectID="_1579591113" r:id="rId146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заданные двойственные числа;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  </w:t>
      </w:r>
      <w:r w:rsidRPr="00C31632">
        <w:rPr>
          <w:rFonts w:ascii="Times New Roman" w:hAnsi="Times New Roman"/>
          <w:position w:val="-6"/>
          <w:sz w:val="20"/>
          <w:szCs w:val="24"/>
          <w:lang w:eastAsia="ru-RU"/>
        </w:rPr>
        <w:object w:dxaOrig="620" w:dyaOrig="279">
          <v:shape id="_x0000_i1822" type="#_x0000_t75" style="width:30.75pt;height:14.2pt" o:ole="" fillcolor="window">
            <v:imagedata r:id="rId1464" o:title=""/>
          </v:shape>
          <o:OLEObject Type="Embed" ProgID="Equation.3" ShapeID="_x0000_i1822" DrawAspect="Content" ObjectID="_1579591114" r:id="rId146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639" w:dyaOrig="300">
          <v:shape id="_x0000_i1823" type="#_x0000_t75" style="width:32.1pt;height:15.15pt" o:ole="" fillcolor="window">
            <v:imagedata r:id="rId1466" o:title=""/>
          </v:shape>
          <o:OLEObject Type="Embed" ProgID="Equation.3" ShapeID="_x0000_i1823" DrawAspect="Content" ObjectID="_1579591115" r:id="rId146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position w:val="-6"/>
          <w:sz w:val="20"/>
          <w:szCs w:val="24"/>
          <w:lang w:eastAsia="ru-RU"/>
        </w:rPr>
        <w:object w:dxaOrig="499" w:dyaOrig="279">
          <v:shape id="_x0000_i1824" type="#_x0000_t75" style="width:24.75pt;height:14.2pt" o:ole="" fillcolor="window">
            <v:imagedata r:id="rId1468" o:title=""/>
          </v:shape>
          <o:OLEObject Type="Embed" ProgID="Equation.3" ShapeID="_x0000_i1824" DrawAspect="Content" ObjectID="_1579591116" r:id="rId146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называется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общей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стандартной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канонической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основной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симметричной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28.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Задача линейного программирования, которая состоит в определении максимального значения функции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280" w:dyaOrig="720">
          <v:shape id="_x0000_i1825" type="#_x0000_t75" style="width:62.85pt;height:36.25pt" o:ole="" fillcolor="window">
            <v:imagedata r:id="rId1454" o:title=""/>
          </v:shape>
          <o:OLEObject Type="Embed" ProgID="Equation.3" ShapeID="_x0000_i1825" DrawAspect="Content" ObjectID="_1579591117" r:id="rId147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условиях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2480" w:dyaOrig="1200">
          <v:shape id="_x0000_i1826" type="#_x0000_t75" style="width:122.9pt;height:60.1pt" o:ole="" fillcolor="window">
            <v:imagedata r:id="rId1471" o:title=""/>
          </v:shape>
          <o:OLEObject Type="Embed" ProgID="Equation.3" ShapeID="_x0000_i1826" DrawAspect="Content" ObjectID="_1579591118" r:id="rId147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называется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общей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стандартной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симметричной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канонической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расширенной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29.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Задача линейного программирования, которая состоит в определении максимального значения функции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280" w:dyaOrig="720">
          <v:shape id="_x0000_i1827" type="#_x0000_t75" style="width:62.85pt;height:36.25pt" o:ole="" fillcolor="window">
            <v:imagedata r:id="rId1454" o:title=""/>
          </v:shape>
          <o:OLEObject Type="Embed" ProgID="Equation.3" ShapeID="_x0000_i1827" DrawAspect="Content" ObjectID="_1579591119" r:id="rId147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условиях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2480" w:dyaOrig="1200">
          <v:shape id="_x0000_i1828" type="#_x0000_t75" style="width:122.9pt;height:60.1pt" o:ole="" fillcolor="window">
            <v:imagedata r:id="rId1474" o:title=""/>
          </v:shape>
          <o:OLEObject Type="Embed" ProgID="Equation.3" ShapeID="_x0000_i1828" DrawAspect="Content" ObjectID="_1579591120" r:id="rId147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называется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стандартной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общей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канонической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расширенной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основной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30.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Допустимым решением задачи линейного программирования называется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совокупность чисел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200" w:dyaOrig="360">
          <v:shape id="_x0000_i1829" type="#_x0000_t75" style="width:60.1pt;height:17.9pt" o:ole="" fillcolor="window">
            <v:imagedata r:id="rId1476" o:title=""/>
          </v:shape>
          <o:OLEObject Type="Embed" ProgID="Equation.3" ShapeID="_x0000_i1829" DrawAspect="Content" ObjectID="_1579591121" r:id="rId147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680" w:dyaOrig="400">
          <v:shape id="_x0000_i1830" type="#_x0000_t75" style="width:33.5pt;height:20.2pt" o:ole="" fillcolor="window">
            <v:imagedata r:id="rId1478" o:title=""/>
          </v:shape>
          <o:OLEObject Type="Embed" ProgID="Equation.3" ShapeID="_x0000_i1830" DrawAspect="Content" ObjectID="_1579591122" r:id="rId147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совокупность чисел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219" w:dyaOrig="360">
          <v:shape id="_x0000_i1831" type="#_x0000_t75" style="width:59.6pt;height:17.9pt" o:ole="" fillcolor="window">
            <v:imagedata r:id="rId1480" o:title=""/>
          </v:shape>
          <o:OLEObject Type="Embed" ProgID="Equation.3" ShapeID="_x0000_i1831" DrawAspect="Content" ObjectID="_1579591123" r:id="rId148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совокупность чисел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760" w:dyaOrig="360">
          <v:shape id="_x0000_i1832" type="#_x0000_t75" style="width:86.2pt;height:17.9pt" o:ole="" fillcolor="window">
            <v:imagedata r:id="rId1482" o:title=""/>
          </v:shape>
          <o:OLEObject Type="Embed" ProgID="Equation.3" ShapeID="_x0000_i1832" DrawAspect="Content" ObjectID="_1579591124" r:id="rId148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значение целевой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совокупность чисел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760" w:dyaOrig="360">
          <v:shape id="_x0000_i1833" type="#_x0000_t75" style="width:86.2pt;height:17.9pt" o:ole="" fillcolor="window">
            <v:imagedata r:id="rId1484" o:title=""/>
          </v:shape>
          <o:OLEObject Type="Embed" ProgID="Equation.3" ShapeID="_x0000_i1833" DrawAspect="Content" ObjectID="_1579591125" r:id="rId148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удовлетворяющих ограничениям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31.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Выпуклой комбинацией точек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200" w:dyaOrig="360">
          <v:shape id="_x0000_i1834" type="#_x0000_t75" style="width:60.1pt;height:17.9pt" o:ole="" fillcolor="window">
            <v:imagedata r:id="rId1476" o:title=""/>
          </v:shape>
          <o:OLEObject Type="Embed" ProgID="Equation.3" ShapeID="_x0000_i1834" DrawAspect="Content" ObjectID="_1579591126" r:id="rId148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евклидова пространства называется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сумма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660" w:dyaOrig="360">
          <v:shape id="_x0000_i1835" type="#_x0000_t75" style="width:83pt;height:17.9pt" o:ole="" fillcolor="window">
            <v:imagedata r:id="rId1487" o:title=""/>
          </v:shape>
          <o:OLEObject Type="Embed" ProgID="Equation.3" ShapeID="_x0000_i1835" DrawAspect="Content" ObjectID="_1579591127" r:id="rId148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совокупность чисел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400" w:dyaOrig="360">
          <v:shape id="_x0000_i1836" type="#_x0000_t75" style="width:68.8pt;height:17.9pt" o:ole="" fillcolor="window">
            <v:imagedata r:id="rId1489" o:title=""/>
          </v:shape>
          <o:OLEObject Type="Embed" ProgID="Equation.3" ShapeID="_x0000_i1836" DrawAspect="Content" ObjectID="_1579591128" r:id="rId149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совокупность чисел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180" w:dyaOrig="360">
          <v:shape id="_x0000_i1837" type="#_x0000_t75" style="width:107.75pt;height:17.9pt" o:ole="" fillcolor="window">
            <v:imagedata r:id="rId1491" o:title=""/>
          </v:shape>
          <o:OLEObject Type="Embed" ProgID="Equation.3" ShapeID="_x0000_i1837" DrawAspect="Content" ObjectID="_1579591129" r:id="rId149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сумма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39" w:dyaOrig="360">
          <v:shape id="_x0000_i1838" type="#_x0000_t75" style="width:122pt;height:17.9pt" o:ole="" fillcolor="window">
            <v:imagedata r:id="rId1493" o:title=""/>
          </v:shape>
          <o:OLEObject Type="Embed" ProgID="Equation.3" ShapeID="_x0000_i1838" DrawAspect="Content" ObjectID="_1579591130" r:id="rId149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280" w:dyaOrig="360">
          <v:shape id="_x0000_i1839" type="#_x0000_t75" style="width:62.85pt;height:17.9pt" o:ole="" fillcolor="window">
            <v:imagedata r:id="rId1495" o:title=""/>
          </v:shape>
          <o:OLEObject Type="Embed" ProgID="Equation.3" ShapeID="_x0000_i1839" DrawAspect="Content" ObjectID="_1579591131" r:id="rId149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произвольные числа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сумма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39" w:dyaOrig="360">
          <v:shape id="_x0000_i1840" type="#_x0000_t75" style="width:122pt;height:17.9pt" o:ole="" fillcolor="window">
            <v:imagedata r:id="rId1493" o:title=""/>
          </v:shape>
          <o:OLEObject Type="Embed" ProgID="Equation.3" ShapeID="_x0000_i1840" DrawAspect="Content" ObjectID="_1579591132" r:id="rId149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280" w:dyaOrig="360">
          <v:shape id="_x0000_i1841" type="#_x0000_t75" style="width:62.85pt;height:17.9pt" o:ole="" fillcolor="window">
            <v:imagedata r:id="rId1495" o:title=""/>
          </v:shape>
          <o:OLEObject Type="Embed" ProgID="Equation.3" ShapeID="_x0000_i1841" DrawAspect="Content" ObjectID="_1579591133" r:id="rId149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произвольные неотрицательные числа, сумма которых равна 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32.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Опорный план задачи линейного программирования с матрицей размерности </w:t>
      </w:r>
      <w:r w:rsidRPr="00C31632">
        <w:rPr>
          <w:rFonts w:ascii="Times New Roman" w:hAnsi="Times New Roman"/>
          <w:position w:val="-6"/>
          <w:sz w:val="20"/>
          <w:szCs w:val="24"/>
          <w:lang w:eastAsia="ru-RU"/>
        </w:rPr>
        <w:object w:dxaOrig="600" w:dyaOrig="220">
          <v:shape id="_x0000_i1842" type="#_x0000_t75" style="width:29.8pt;height:11pt" o:ole="" fillcolor="window">
            <v:imagedata r:id="rId1499" o:title=""/>
          </v:shape>
          <o:OLEObject Type="Embed" ProgID="Equation.3" ShapeID="_x0000_i1842" DrawAspect="Content" ObjectID="_1579591134" r:id="rId150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называется невырожденным, если он содержит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ровно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компонент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ровно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n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компонент, где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n</w:t>
      </w:r>
      <w:r w:rsidRPr="00C31632">
        <w:rPr>
          <w:rFonts w:ascii="Times New Roman" w:hAnsi="Times New Roman"/>
          <w:sz w:val="20"/>
          <w:szCs w:val="24"/>
          <w:lang w:eastAsia="ru-RU"/>
        </w:rPr>
        <w:t>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ровно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положительных компонент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положительных компонент меньше чем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положительных компонент больше чем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33.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 xml:space="preserve">Если в оптимальном плане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00" w:dyaOrig="360">
          <v:shape id="_x0000_i1843" type="#_x0000_t75" style="width:156.85pt;height:17.9pt" o:ole="" fillcolor="window">
            <v:imagedata r:id="rId1501" o:title=""/>
          </v:shape>
          <o:OLEObject Type="Embed" ProgID="Equation.3" ShapeID="_x0000_i1843" DrawAspect="Content" ObjectID="_1579591135" r:id="rId150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М – задачи …………….(вставьте пропущенное словосочетание), то план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780" w:dyaOrig="360">
          <v:shape id="_x0000_i1844" type="#_x0000_t75" style="width:88.95pt;height:17.9pt" o:ole="" fillcolor="window">
            <v:imagedata r:id="rId1503" o:title=""/>
          </v:shape>
          <o:OLEObject Type="Embed" ProgID="Equation.3" ShapeID="_x0000_i1844" DrawAspect="Content" ObjectID="_1579591136" r:id="rId150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является оптимальным планом исходной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одна из искусственных переменных равна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сумма </w:t>
      </w:r>
      <w:r w:rsidRPr="00C31632">
        <w:rPr>
          <w:rFonts w:ascii="Times New Roman" w:hAnsi="Times New Roman"/>
          <w:position w:val="-28"/>
          <w:sz w:val="20"/>
          <w:szCs w:val="24"/>
          <w:lang w:eastAsia="ru-RU"/>
        </w:rPr>
        <w:object w:dxaOrig="980" w:dyaOrig="680">
          <v:shape id="_x0000_i1845" type="#_x0000_t75" style="width:48.6pt;height:33.5pt" o:ole="" fillcolor="window">
            <v:imagedata r:id="rId1505" o:title=""/>
          </v:shape>
          <o:OLEObject Type="Embed" ProgID="Equation.3" ShapeID="_x0000_i1845" DrawAspect="Content" ObjectID="_1579591137" r:id="rId150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искусственные переменные неотрицательны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искусственные переменные неположительны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все искусственные переменные равны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34.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решении М – задачи на максимум искусственные переменные в целевую функцию вводят с коэффициентом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-1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D. </w:t>
      </w:r>
      <w:r w:rsidRPr="00C31632">
        <w:rPr>
          <w:rFonts w:ascii="Times New Roman" w:hAnsi="Times New Roman"/>
          <w:sz w:val="20"/>
          <w:szCs w:val="24"/>
          <w:lang w:eastAsia="ru-RU"/>
        </w:rPr>
        <w:t>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–</w:t>
      </w:r>
      <w:r w:rsidRPr="00C31632">
        <w:rPr>
          <w:rFonts w:ascii="Times New Roman" w:hAnsi="Times New Roman"/>
          <w:sz w:val="20"/>
          <w:szCs w:val="24"/>
          <w:lang w:eastAsia="ru-RU"/>
        </w:rPr>
        <w:t>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35. &lt;test&gt;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М – задачи на минимум искусственные переменные в целевую функцию вводят с коэффициентом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-1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D. </w:t>
      </w:r>
      <w:r w:rsidRPr="00C31632">
        <w:rPr>
          <w:rFonts w:ascii="Times New Roman" w:hAnsi="Times New Roman"/>
          <w:sz w:val="20"/>
          <w:szCs w:val="24"/>
          <w:lang w:eastAsia="ru-RU"/>
        </w:rPr>
        <w:t>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–</w:t>
      </w:r>
      <w:r w:rsidRPr="00C31632">
        <w:rPr>
          <w:rFonts w:ascii="Times New Roman" w:hAnsi="Times New Roman"/>
          <w:sz w:val="20"/>
          <w:szCs w:val="24"/>
          <w:lang w:eastAsia="ru-RU"/>
        </w:rPr>
        <w:t>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36. &lt;test&gt;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задачи линейного программирования на максимум опорный план будет оптимальным, если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все элементы столбца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0" w:dyaOrig="360">
          <v:shape id="_x0000_i1846" type="#_x0000_t75" style="width:15.6pt;height:17.9pt" o:ole="" fillcolor="window">
            <v:imagedata r:id="rId1507" o:title=""/>
          </v:shape>
          <o:OLEObject Type="Embed" ProgID="Equation.3" ShapeID="_x0000_i1846" DrawAspect="Content" ObjectID="_1579591138" r:id="rId150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положительны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все элементы симплексной таблицы положительны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все элементы столбца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0" w:dyaOrig="360">
          <v:shape id="_x0000_i1847" type="#_x0000_t75" style="width:15.6pt;height:17.9pt" o:ole="" fillcolor="window">
            <v:imagedata r:id="rId1507" o:title=""/>
          </v:shape>
          <o:OLEObject Type="Embed" ProgID="Equation.3" ShapeID="_x0000_i1847" DrawAspect="Content" ObjectID="_1579591139" r:id="rId150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неотрицательны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все оценки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340" w:dyaOrig="400">
          <v:shape id="_x0000_i1848" type="#_x0000_t75" style="width:16.95pt;height:20.2pt" o:ole="" fillcolor="window">
            <v:imagedata r:id="rId1510" o:title=""/>
          </v:shape>
          <o:OLEObject Type="Embed" ProgID="Equation.3" ShapeID="_x0000_i1848" DrawAspect="Content" ObjectID="_1579591140" r:id="rId151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неотрицательны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все оценки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340" w:dyaOrig="400">
          <v:shape id="_x0000_i1849" type="#_x0000_t75" style="width:16.95pt;height:20.2pt" o:ole="" fillcolor="window">
            <v:imagedata r:id="rId1510" o:title=""/>
          </v:shape>
          <o:OLEObject Type="Embed" ProgID="Equation.3" ShapeID="_x0000_i1849" DrawAspect="Content" ObjectID="_1579591141" r:id="rId151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неположительны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37.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задачи линейного программирования на минимум опорный план будет оптимальным, если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все элементы столбца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0" w:dyaOrig="360">
          <v:shape id="_x0000_i1850" type="#_x0000_t75" style="width:15.6pt;height:17.9pt" o:ole="" fillcolor="window">
            <v:imagedata r:id="rId1507" o:title=""/>
          </v:shape>
          <o:OLEObject Type="Embed" ProgID="Equation.3" ShapeID="_x0000_i1850" DrawAspect="Content" ObjectID="_1579591142" r:id="rId151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положительны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все элементы симплексной таблицы положительны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все элементы столбца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0" w:dyaOrig="360">
          <v:shape id="_x0000_i1851" type="#_x0000_t75" style="width:15.6pt;height:17.9pt" o:ole="" fillcolor="window">
            <v:imagedata r:id="rId1507" o:title=""/>
          </v:shape>
          <o:OLEObject Type="Embed" ProgID="Equation.3" ShapeID="_x0000_i1851" DrawAspect="Content" ObjectID="_1579591143" r:id="rId151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неотрицательны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все оценки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340" w:dyaOrig="400">
          <v:shape id="_x0000_i1852" type="#_x0000_t75" style="width:16.95pt;height:20.2pt" o:ole="" fillcolor="window">
            <v:imagedata r:id="rId1510" o:title=""/>
          </v:shape>
          <o:OLEObject Type="Embed" ProgID="Equation.3" ShapeID="_x0000_i1852" DrawAspect="Content" ObjectID="_1579591144" r:id="rId151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неотрицательны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все оценки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340" w:dyaOrig="400">
          <v:shape id="_x0000_i1853" type="#_x0000_t75" style="width:16.95pt;height:20.2pt" o:ole="" fillcolor="window">
            <v:imagedata r:id="rId1510" o:title=""/>
          </v:shape>
          <o:OLEObject Type="Embed" ProgID="Equation.3" ShapeID="_x0000_i1853" DrawAspect="Content" ObjectID="_1579591145" r:id="rId151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неположительны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38.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Для получения любого элемента новой симплексной таблицы нужно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из соответствующего элемента прежней таблицы вычесть разрешающий элемент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соответствующий элемент прежней таблицы разделить на разрешающий элемент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из соответствующего элемента прежней таблицы вычесть произведение элемента разрешающей строки на элемент разрешающего столбца, разделенное на разрешающий элемент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из соответствующего элемента прежней таблицы вычесть произведение элемента разрешающей строки на элемент столбца, разделенное на разрешающий элемент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соответствующий элемент прежней таблицы умножить на разрешающий элемент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39.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задачи на максимум разрешающий столбец выбирается по правилу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</w:t>
      </w:r>
      <w:r w:rsidRPr="00C31632">
        <w:rPr>
          <w:rFonts w:ascii="Times New Roman" w:hAnsi="Times New Roman"/>
          <w:position w:val="-16"/>
          <w:sz w:val="20"/>
          <w:szCs w:val="24"/>
          <w:lang w:val="en-US" w:eastAsia="ru-RU"/>
        </w:rPr>
        <w:object w:dxaOrig="800" w:dyaOrig="400">
          <v:shape id="_x0000_i1854" type="#_x0000_t75" style="width:39.45pt;height:20.2pt" o:ole="" fillcolor="window">
            <v:imagedata r:id="rId1517" o:title=""/>
          </v:shape>
          <o:OLEObject Type="Embed" ProgID="Equation.3" ShapeID="_x0000_i1854" DrawAspect="Content" ObjectID="_1579591146" r:id="rId151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</w:t>
      </w:r>
      <w:r w:rsidRPr="00C31632">
        <w:rPr>
          <w:rFonts w:ascii="Times New Roman" w:hAnsi="Times New Roman"/>
          <w:position w:val="-18"/>
          <w:sz w:val="20"/>
          <w:szCs w:val="24"/>
          <w:lang w:val="en-US" w:eastAsia="ru-RU"/>
        </w:rPr>
        <w:object w:dxaOrig="880" w:dyaOrig="480">
          <v:shape id="_x0000_i1855" type="#_x0000_t75" style="width:44.05pt;height:23.85pt" o:ole="" fillcolor="window">
            <v:imagedata r:id="rId1519" o:title=""/>
          </v:shape>
          <o:OLEObject Type="Embed" ProgID="Equation.3" ShapeID="_x0000_i1855" DrawAspect="Content" ObjectID="_1579591147" r:id="rId152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(</w:t>
      </w:r>
      <w:r w:rsidRPr="00C31632">
        <w:rPr>
          <w:rFonts w:ascii="Times New Roman" w:hAnsi="Times New Roman"/>
          <w:position w:val="-16"/>
          <w:sz w:val="20"/>
          <w:szCs w:val="24"/>
          <w:lang w:val="en-US" w:eastAsia="ru-RU"/>
        </w:rPr>
        <w:object w:dxaOrig="720" w:dyaOrig="400">
          <v:shape id="_x0000_i1856" type="#_x0000_t75" style="width:36.25pt;height:20.2pt" o:ole="" fillcolor="window">
            <v:imagedata r:id="rId1521" o:title=""/>
          </v:shape>
          <o:OLEObject Type="Embed" ProgID="Equation.3" ShapeID="_x0000_i1856" DrawAspect="Content" ObjectID="_1579591148" r:id="rId152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</w:t>
      </w:r>
      <w:r w:rsidRPr="00C31632">
        <w:rPr>
          <w:rFonts w:ascii="Times New Roman" w:hAnsi="Times New Roman"/>
          <w:position w:val="-16"/>
          <w:sz w:val="20"/>
          <w:szCs w:val="24"/>
          <w:lang w:val="en-US" w:eastAsia="ru-RU"/>
        </w:rPr>
        <w:object w:dxaOrig="800" w:dyaOrig="400">
          <v:shape id="_x0000_i1857" type="#_x0000_t75" style="width:39.45pt;height:20.2pt" o:ole="" fillcolor="window">
            <v:imagedata r:id="rId1523" o:title=""/>
          </v:shape>
          <o:OLEObject Type="Embed" ProgID="Equation.3" ShapeID="_x0000_i1857" DrawAspect="Content" ObjectID="_1579591149" r:id="rId152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6"/>
          <w:sz w:val="20"/>
          <w:szCs w:val="24"/>
          <w:lang w:val="en-US" w:eastAsia="ru-RU"/>
        </w:rPr>
        <w:object w:dxaOrig="740" w:dyaOrig="400">
          <v:shape id="_x0000_i1858" type="#_x0000_t75" style="width:36.7pt;height:20.2pt" o:ole="" fillcolor="window">
            <v:imagedata r:id="rId1525" o:title=""/>
          </v:shape>
          <o:OLEObject Type="Embed" ProgID="Equation.3" ShapeID="_x0000_i1858" DrawAspect="Content" ObjectID="_1579591150" r:id="rId152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6"/>
          <w:sz w:val="20"/>
          <w:szCs w:val="24"/>
          <w:lang w:val="en-US" w:eastAsia="ru-RU"/>
        </w:rPr>
        <w:object w:dxaOrig="760" w:dyaOrig="400">
          <v:shape id="_x0000_i1859" type="#_x0000_t75" style="width:38.05pt;height:20.2pt" o:ole="" fillcolor="window">
            <v:imagedata r:id="rId1527" o:title=""/>
          </v:shape>
          <o:OLEObject Type="Embed" ProgID="Equation.3" ShapeID="_x0000_i1859" DrawAspect="Content" ObjectID="_1579591151" r:id="rId152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6"/>
          <w:sz w:val="20"/>
          <w:szCs w:val="24"/>
          <w:lang w:val="en-US" w:eastAsia="ru-RU"/>
        </w:rPr>
        <w:object w:dxaOrig="740" w:dyaOrig="400">
          <v:shape id="_x0000_i1860" type="#_x0000_t75" style="width:36.7pt;height:20.2pt" o:ole="" fillcolor="window">
            <v:imagedata r:id="rId1525" o:title=""/>
          </v:shape>
          <o:OLEObject Type="Embed" ProgID="Equation.3" ShapeID="_x0000_i1860" DrawAspect="Content" ObjectID="_1579591152" r:id="rId152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position w:val="-18"/>
          <w:sz w:val="20"/>
          <w:szCs w:val="24"/>
          <w:lang w:val="en-US" w:eastAsia="ru-RU"/>
        </w:rPr>
        <w:object w:dxaOrig="880" w:dyaOrig="480">
          <v:shape id="_x0000_i1861" type="#_x0000_t75" style="width:44.05pt;height:23.85pt" o:ole="" fillcolor="window">
            <v:imagedata r:id="rId1519" o:title=""/>
          </v:shape>
          <o:OLEObject Type="Embed" ProgID="Equation.3" ShapeID="_x0000_i1861" DrawAspect="Content" ObjectID="_1579591153" r:id="rId153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4"/>
          <w:sz w:val="20"/>
          <w:szCs w:val="24"/>
          <w:lang w:val="en-US" w:eastAsia="ru-RU"/>
        </w:rPr>
        <w:object w:dxaOrig="660" w:dyaOrig="340">
          <v:shape id="_x0000_i1862" type="#_x0000_t75" style="width:33pt;height:16.95pt" o:ole="" fillcolor="window">
            <v:imagedata r:id="rId1531" o:title=""/>
          </v:shape>
          <o:OLEObject Type="Embed" ProgID="Equation.3" ShapeID="_x0000_i1862" DrawAspect="Content" ObjectID="_1579591154" r:id="rId153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40.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задачи на минимум разрешающий столбец выбирается по правилу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</w:t>
      </w:r>
      <w:r w:rsidRPr="00C31632">
        <w:rPr>
          <w:rFonts w:ascii="Times New Roman" w:hAnsi="Times New Roman"/>
          <w:position w:val="-16"/>
          <w:sz w:val="20"/>
          <w:szCs w:val="24"/>
          <w:lang w:val="en-US" w:eastAsia="ru-RU"/>
        </w:rPr>
        <w:object w:dxaOrig="800" w:dyaOrig="400">
          <v:shape id="_x0000_i1863" type="#_x0000_t75" style="width:39.45pt;height:20.2pt" o:ole="" fillcolor="window">
            <v:imagedata r:id="rId1517" o:title=""/>
          </v:shape>
          <o:OLEObject Type="Embed" ProgID="Equation.3" ShapeID="_x0000_i1863" DrawAspect="Content" ObjectID="_1579591155" r:id="rId153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. </w:t>
      </w:r>
      <w:r w:rsidRPr="00C31632">
        <w:rPr>
          <w:rFonts w:ascii="Times New Roman" w:hAnsi="Times New Roman"/>
          <w:position w:val="-16"/>
          <w:sz w:val="20"/>
          <w:szCs w:val="24"/>
          <w:lang w:val="en-US" w:eastAsia="ru-RU"/>
        </w:rPr>
        <w:object w:dxaOrig="760" w:dyaOrig="400">
          <v:shape id="_x0000_i1864" type="#_x0000_t75" style="width:38.05pt;height:20.2pt" o:ole="" fillcolor="window">
            <v:imagedata r:id="rId1534" o:title=""/>
          </v:shape>
          <o:OLEObject Type="Embed" ProgID="Equation.3" ShapeID="_x0000_i1864" DrawAspect="Content" ObjectID="_1579591156" r:id="rId153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</w:t>
      </w:r>
      <w:r w:rsidRPr="00C31632">
        <w:rPr>
          <w:rFonts w:ascii="Times New Roman" w:hAnsi="Times New Roman"/>
          <w:position w:val="-16"/>
          <w:sz w:val="20"/>
          <w:szCs w:val="24"/>
          <w:lang w:val="en-US" w:eastAsia="ru-RU"/>
        </w:rPr>
        <w:object w:dxaOrig="800" w:dyaOrig="400">
          <v:shape id="_x0000_i1865" type="#_x0000_t75" style="width:39.45pt;height:20.2pt" o:ole="" fillcolor="window">
            <v:imagedata r:id="rId1523" o:title=""/>
          </v:shape>
          <o:OLEObject Type="Embed" ProgID="Equation.3" ShapeID="_x0000_i1865" DrawAspect="Content" ObjectID="_1579591157" r:id="rId153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6"/>
          <w:sz w:val="20"/>
          <w:szCs w:val="24"/>
          <w:lang w:val="en-US" w:eastAsia="ru-RU"/>
        </w:rPr>
        <w:object w:dxaOrig="740" w:dyaOrig="400">
          <v:shape id="_x0000_i1866" type="#_x0000_t75" style="width:36.7pt;height:20.2pt" o:ole="" fillcolor="window">
            <v:imagedata r:id="rId1525" o:title=""/>
          </v:shape>
          <o:OLEObject Type="Embed" ProgID="Equation.3" ShapeID="_x0000_i1866" DrawAspect="Content" ObjectID="_1579591158" r:id="rId153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6"/>
          <w:sz w:val="20"/>
          <w:szCs w:val="24"/>
          <w:lang w:val="en-US" w:eastAsia="ru-RU"/>
        </w:rPr>
        <w:object w:dxaOrig="760" w:dyaOrig="400">
          <v:shape id="_x0000_i1867" type="#_x0000_t75" style="width:38.05pt;height:20.2pt" o:ole="" fillcolor="window">
            <v:imagedata r:id="rId1527" o:title=""/>
          </v:shape>
          <o:OLEObject Type="Embed" ProgID="Equation.3" ShapeID="_x0000_i1867" DrawAspect="Content" ObjectID="_1579591159" r:id="rId153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6"/>
          <w:sz w:val="20"/>
          <w:szCs w:val="24"/>
          <w:lang w:val="en-US" w:eastAsia="ru-RU"/>
        </w:rPr>
        <w:object w:dxaOrig="740" w:dyaOrig="400">
          <v:shape id="_x0000_i1868" type="#_x0000_t75" style="width:36.7pt;height:20.2pt" o:ole="" fillcolor="window">
            <v:imagedata r:id="rId1525" o:title=""/>
          </v:shape>
          <o:OLEObject Type="Embed" ProgID="Equation.3" ShapeID="_x0000_i1868" DrawAspect="Content" ObjectID="_1579591160" r:id="rId153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position w:val="-18"/>
          <w:sz w:val="20"/>
          <w:szCs w:val="24"/>
          <w:lang w:val="en-US" w:eastAsia="ru-RU"/>
        </w:rPr>
        <w:object w:dxaOrig="880" w:dyaOrig="480">
          <v:shape id="_x0000_i1869" type="#_x0000_t75" style="width:44.05pt;height:23.85pt" o:ole="" fillcolor="window">
            <v:imagedata r:id="rId1519" o:title=""/>
          </v:shape>
          <o:OLEObject Type="Embed" ProgID="Equation.3" ShapeID="_x0000_i1869" DrawAspect="Content" ObjectID="_1579591161" r:id="rId154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6"/>
          <w:sz w:val="20"/>
          <w:szCs w:val="24"/>
          <w:lang w:val="en-US" w:eastAsia="ru-RU"/>
        </w:rPr>
        <w:object w:dxaOrig="720" w:dyaOrig="400">
          <v:shape id="_x0000_i1870" type="#_x0000_t75" style="width:36.25pt;height:20.2pt" o:ole="" fillcolor="window">
            <v:imagedata r:id="rId1521" o:title=""/>
          </v:shape>
          <o:OLEObject Type="Embed" ProgID="Equation.3" ShapeID="_x0000_i1870" DrawAspect="Content" ObjectID="_1579591162" r:id="rId154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41.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Оптимальный план задачи линейного программирования является единственным, если в индексной строке симплексной таблицы, содержащей оптимальный план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оценки свободных переменных неотрицательны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оценки переменных неотрицательны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все оценки переменных неположительны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все оценки свободных переменных положительны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все оценки равны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42.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Какое из данных утверждений неверно?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коэффициенты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1871" type="#_x0000_t75" style="width:14.2pt;height:20.2pt" o:ole="" fillcolor="window">
            <v:imagedata r:id="rId1542" o:title=""/>
          </v:shape>
          <o:OLEObject Type="Embed" ProgID="Equation.3" ShapeID="_x0000_i1871" DrawAspect="Content" ObjectID="_1579591163" r:id="rId154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целевой функции прямой задачи являются коэффициентами целевой функции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свободные члены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0" w:dyaOrig="360">
          <v:shape id="_x0000_i1872" type="#_x0000_t75" style="width:11.9pt;height:17.9pt" o:ole="" fillcolor="window">
            <v:imagedata r:id="rId1544" o:title=""/>
          </v:shape>
          <o:OLEObject Type="Embed" ProgID="Equation.3" ShapeID="_x0000_i1872" DrawAspect="Content" ObjectID="_1579591164" r:id="rId154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ограничений прямой задачи являются коэффициентами целевой функции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матрицы ограничений прямой и двойственной задач являются транспонированными друг к другу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если целевая функция прямой задачи стремится к максимуму, то система ограничений представляется в виде неравенств типа </w:t>
      </w: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A3"/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двойственная задача решается на минимум и ее система ограничений имеет вид неравенств типа </w:t>
      </w: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B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число ограничений прямой задачи равно числу переменных двойственной  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43.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Областью допустимых решений, изображенной на рисунке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object w:dxaOrig="3345" w:dyaOrig="3060">
          <v:shape id="_x0000_i1873" type="#_x0000_t75" style="width:113.75pt;height:104.1pt" o:ole="" fillcolor="window">
            <v:imagedata r:id="rId191" o:title=""/>
          </v:shape>
          <o:OLEObject Type="Embed" ProgID="PBrush" ShapeID="_x0000_i1873" DrawAspect="Content" ObjectID="_1579591165" r:id="rId154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является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единственная точка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пустое множество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неограниченная выпуклая область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прямая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отрезок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44.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Областью допустимых решений, изображенной на рисунке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object w:dxaOrig="3615" w:dyaOrig="3120">
          <v:shape id="_x0000_i1874" type="#_x0000_t75" style="width:119.25pt;height:99.95pt" o:ole="" fillcolor="window">
            <v:imagedata r:id="rId195" o:title=""/>
          </v:shape>
          <o:OLEObject Type="Embed" ProgID="PBrush" ShapeID="_x0000_i1874" DrawAspect="Content" ObjectID="_1579591166" r:id="rId154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является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единственная точка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пустое множество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неограниченная выпуклая область</w:t>
      </w:r>
    </w:p>
    <w:p w:rsidR="00005BA8" w:rsidRPr="00C31632" w:rsidRDefault="00005BA8" w:rsidP="00005BA8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прямая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отрезок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45.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Областью допустимых решений, изображенной на рисунке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object w:dxaOrig="3255" w:dyaOrig="3120">
          <v:shape id="_x0000_i1875" type="#_x0000_t75" style="width:112.35pt;height:104.55pt" o:ole="" fillcolor="window">
            <v:imagedata r:id="rId193" o:title=""/>
          </v:shape>
          <o:OLEObject Type="Embed" ProgID="PBrush" ShapeID="_x0000_i1875" DrawAspect="Content" ObjectID="_1579591167" r:id="rId154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является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единственная точка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пустое множество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неограниченная выпуклая область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прямая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отрезок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46.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Областью допустимых решений, изображенной на рисунке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object w:dxaOrig="3390" w:dyaOrig="3105">
          <v:shape id="_x0000_i1876" type="#_x0000_t75" style="width:115.1pt;height:105.5pt" o:ole="" fillcolor="window">
            <v:imagedata r:id="rId199" o:title=""/>
          </v:shape>
          <o:OLEObject Type="Embed" ProgID="PBrush" ShapeID="_x0000_i1876" DrawAspect="Content" ObjectID="_1579591168" r:id="rId154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является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единственная точка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пустое множество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неограниченная выпуклая область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прямая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отрезок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47.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Областью допустимых решений, изображенной на рисунке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object w:dxaOrig="3330" w:dyaOrig="3105">
          <v:shape id="_x0000_i1877" type="#_x0000_t75" style="width:113.25pt;height:105.5pt" o:ole="" fillcolor="window">
            <v:imagedata r:id="rId197" o:title=""/>
          </v:shape>
          <o:OLEObject Type="Embed" ProgID="PBrush" ShapeID="_x0000_i1877" DrawAspect="Content" ObjectID="_1579591169" r:id="rId155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является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единственная точка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пустое множество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неограниченная выпуклая область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прямая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отрезок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48.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Пример, рассмотренный на рисунке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object w:dxaOrig="3375" w:dyaOrig="3315">
          <v:shape id="_x0000_i1878" type="#_x0000_t75" style="width:106.4pt;height:102.75pt" o:ole="" fillcolor="window">
            <v:imagedata r:id="rId203" o:title=""/>
          </v:shape>
          <o:OLEObject Type="Embed" ProgID="PBrush" ShapeID="_x0000_i1878" DrawAspect="Content" ObjectID="_1579591170" r:id="rId155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отражает следующее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задача не имеет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целевая функция неограниченна, т.к. линия уровня не может занять разрешающее положение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480" w:dyaOrig="420">
          <v:shape id="_x0000_i1879" type="#_x0000_t75" style="width:122.9pt;height:21.1pt" o:ole="" fillcolor="window">
            <v:imagedata r:id="rId211" o:title=""/>
          </v:shape>
          <o:OLEObject Type="Embed" ProgID="Equation.3" ShapeID="_x0000_i1879" DrawAspect="Content" ObjectID="_1579591171" r:id="rId155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. Оптимальных планов бесконечное множество: в разрешающем положении линия уровня проходит через сторону области допустимых решений.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40" w:dyaOrig="400">
          <v:shape id="_x0000_i1880" type="#_x0000_t75" style="width:77.05pt;height:20.2pt" o:ole="" fillcolor="window">
            <v:imagedata r:id="rId205" o:title=""/>
          </v:shape>
          <o:OLEObject Type="Embed" ProgID="Equation.3" ShapeID="_x0000_i1880" DrawAspect="Content" ObjectID="_1579591172" r:id="rId155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оптимальный план единственный, линия уровня и ОДР в разрешающем положении имеют одну общую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position w:val="-6"/>
          <w:sz w:val="20"/>
          <w:szCs w:val="24"/>
          <w:lang w:eastAsia="ru-RU"/>
        </w:rPr>
        <w:object w:dxaOrig="1540" w:dyaOrig="279">
          <v:shape id="_x0000_i1881" type="#_x0000_t75" style="width:77.05pt;height:14.2pt" o:ole="" fillcolor="window">
            <v:imagedata r:id="rId213" o:title=""/>
          </v:shape>
          <o:OLEObject Type="Embed" ProgID="Equation.3" ShapeID="_x0000_i1881" DrawAspect="Content" ObjectID="_1579591173" r:id="rId155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ОДР – единственная точка, где целевая функция достигает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max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min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одновременно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49.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Пример, рассмотренный на рисунке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object w:dxaOrig="3435" w:dyaOrig="3225">
          <v:shape id="_x0000_i1882" type="#_x0000_t75" style="width:111.45pt;height:105pt" o:ole="" fillcolor="window">
            <v:imagedata r:id="rId201" o:title=""/>
          </v:shape>
          <o:OLEObject Type="Embed" ProgID="PBrush" ShapeID="_x0000_i1882" DrawAspect="Content" ObjectID="_1579591174" r:id="rId155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отражает следующее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задача не имеет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целевая функция неограниченна, т.к. линия уровня не может занять разрешающее положение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480" w:dyaOrig="420">
          <v:shape id="_x0000_i1883" type="#_x0000_t75" style="width:122.9pt;height:21.1pt" o:ole="" fillcolor="window">
            <v:imagedata r:id="rId211" o:title=""/>
          </v:shape>
          <o:OLEObject Type="Embed" ProgID="Equation.3" ShapeID="_x0000_i1883" DrawAspect="Content" ObjectID="_1579591175" r:id="rId155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. Оптимальных планов бесконечное множество: в разрешающем положении линия уровня проходит через сторону области допустимых решений.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40" w:dyaOrig="400">
          <v:shape id="_x0000_i1884" type="#_x0000_t75" style="width:77.05pt;height:20.2pt" o:ole="" fillcolor="window">
            <v:imagedata r:id="rId205" o:title=""/>
          </v:shape>
          <o:OLEObject Type="Embed" ProgID="Equation.3" ShapeID="_x0000_i1884" DrawAspect="Content" ObjectID="_1579591176" r:id="rId155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оптимальный план единственный, линия уровня и ОДР в разрешающем положении имеют одну общую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position w:val="-6"/>
          <w:sz w:val="20"/>
          <w:szCs w:val="24"/>
          <w:lang w:eastAsia="ru-RU"/>
        </w:rPr>
        <w:object w:dxaOrig="1540" w:dyaOrig="279">
          <v:shape id="_x0000_i1885" type="#_x0000_t75" style="width:77.05pt;height:14.2pt" o:ole="" fillcolor="window">
            <v:imagedata r:id="rId213" o:title=""/>
          </v:shape>
          <o:OLEObject Type="Embed" ProgID="Equation.3" ShapeID="_x0000_i1885" DrawAspect="Content" ObjectID="_1579591177" r:id="rId155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ОДР – единственная точка, где целевая функция достигает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max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min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одновременно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50.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Пример, рассмотренный на рисунке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object w:dxaOrig="3405" w:dyaOrig="3045">
          <v:shape id="_x0000_i1886" type="#_x0000_t75" style="width:124.3pt;height:109.6pt" o:ole="" fillcolor="window">
            <v:imagedata r:id="rId215" o:title=""/>
          </v:shape>
          <o:OLEObject Type="Embed" ProgID="PBrush" ShapeID="_x0000_i1886" DrawAspect="Content" ObjectID="_1579591178" r:id="rId155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отражает следующее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задача не имеет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целевая функция неограниченна, т.к. линия уровня не может занять разрешающее положение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480" w:dyaOrig="420">
          <v:shape id="_x0000_i1887" type="#_x0000_t75" style="width:122.9pt;height:21.1pt" o:ole="" fillcolor="window">
            <v:imagedata r:id="rId211" o:title=""/>
          </v:shape>
          <o:OLEObject Type="Embed" ProgID="Equation.3" ShapeID="_x0000_i1887" DrawAspect="Content" ObjectID="_1579591179" r:id="rId156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. Оптимальных планов бесконечное множество: в разрешающем положении линия уровня проходит через сторону области допустимых решений.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40" w:dyaOrig="400">
          <v:shape id="_x0000_i1888" type="#_x0000_t75" style="width:77.05pt;height:20.2pt" o:ole="" fillcolor="window">
            <v:imagedata r:id="rId205" o:title=""/>
          </v:shape>
          <o:OLEObject Type="Embed" ProgID="Equation.3" ShapeID="_x0000_i1888" DrawAspect="Content" ObjectID="_1579591180" r:id="rId156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оптимальный план единственный, линия уровня и ОДР в разрешающем положении имеют одну общую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 xml:space="preserve">Е. </w:t>
      </w:r>
      <w:r w:rsidRPr="00C31632">
        <w:rPr>
          <w:rFonts w:ascii="Times New Roman" w:hAnsi="Times New Roman"/>
          <w:position w:val="-6"/>
          <w:sz w:val="20"/>
          <w:szCs w:val="24"/>
          <w:lang w:eastAsia="ru-RU"/>
        </w:rPr>
        <w:object w:dxaOrig="1540" w:dyaOrig="279">
          <v:shape id="_x0000_i1889" type="#_x0000_t75" style="width:77.05pt;height:14.2pt" o:ole="" fillcolor="window">
            <v:imagedata r:id="rId213" o:title=""/>
          </v:shape>
          <o:OLEObject Type="Embed" ProgID="Equation.3" ShapeID="_x0000_i1889" DrawAspect="Content" ObjectID="_1579591181" r:id="rId156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ОДР – единственная точка, где целевая функция достигает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max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min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одновременно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51.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Пример, рассмотренный на рисунке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object w:dxaOrig="3135" w:dyaOrig="3060">
          <v:shape id="_x0000_i1890" type="#_x0000_t75" style="width:117.4pt;height:114.65pt" o:ole="" fillcolor="window">
            <v:imagedata r:id="rId209" o:title=""/>
          </v:shape>
          <o:OLEObject Type="Embed" ProgID="PBrush" ShapeID="_x0000_i1890" DrawAspect="Content" ObjectID="_1579591182" r:id="rId156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отражает следующее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задача не имеет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целевая функция неограниченна, т.к. линия уровня не может занять разрешающее положение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480" w:dyaOrig="420">
          <v:shape id="_x0000_i1891" type="#_x0000_t75" style="width:122.9pt;height:21.1pt" o:ole="" fillcolor="window">
            <v:imagedata r:id="rId211" o:title=""/>
          </v:shape>
          <o:OLEObject Type="Embed" ProgID="Equation.3" ShapeID="_x0000_i1891" DrawAspect="Content" ObjectID="_1579591183" r:id="rId156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. Оптимальных планов бесконечное множество: в разрешающем положении линия уровня проходит через сторону области допустимых решений.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40" w:dyaOrig="400">
          <v:shape id="_x0000_i1892" type="#_x0000_t75" style="width:77.05pt;height:20.2pt" o:ole="" fillcolor="window">
            <v:imagedata r:id="rId205" o:title=""/>
          </v:shape>
          <o:OLEObject Type="Embed" ProgID="Equation.3" ShapeID="_x0000_i1892" DrawAspect="Content" ObjectID="_1579591184" r:id="rId156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оптимальный план единственный, линия уровня и ОДР в разрешающем положении имеют одну общую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position w:val="-6"/>
          <w:sz w:val="20"/>
          <w:szCs w:val="24"/>
          <w:lang w:eastAsia="ru-RU"/>
        </w:rPr>
        <w:object w:dxaOrig="1540" w:dyaOrig="279">
          <v:shape id="_x0000_i1893" type="#_x0000_t75" style="width:77.05pt;height:14.2pt" o:ole="" fillcolor="window">
            <v:imagedata r:id="rId213" o:title=""/>
          </v:shape>
          <o:OLEObject Type="Embed" ProgID="Equation.3" ShapeID="_x0000_i1893" DrawAspect="Content" ObjectID="_1579591185" r:id="rId156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ОДР – единственная точка, где целевая функция достигает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max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min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одновременно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52.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Пример, рассмотренный на рисунке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object w:dxaOrig="3285" w:dyaOrig="3135">
          <v:shape id="_x0000_i1894" type="#_x0000_t75" style="width:121.55pt;height:116.05pt" o:ole="" fillcolor="window">
            <v:imagedata r:id="rId207" o:title=""/>
          </v:shape>
          <o:OLEObject Type="Embed" ProgID="PBrush" ShapeID="_x0000_i1894" DrawAspect="Content" ObjectID="_1579591186" r:id="rId156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отражает следующее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задача не имеет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целевая функция неограниченна, т.к. линия уровня не может занять разрешающее положение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480" w:dyaOrig="420">
          <v:shape id="_x0000_i1895" type="#_x0000_t75" style="width:122.9pt;height:21.1pt" o:ole="" fillcolor="window">
            <v:imagedata r:id="rId211" o:title=""/>
          </v:shape>
          <o:OLEObject Type="Embed" ProgID="Equation.3" ShapeID="_x0000_i1895" DrawAspect="Content" ObjectID="_1579591187" r:id="rId156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. Оптимальных планов бесконечное множество: в разрешающем положении линия уровня проходит через сторону области допустимых решений.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40" w:dyaOrig="400">
          <v:shape id="_x0000_i1896" type="#_x0000_t75" style="width:77.05pt;height:20.2pt" o:ole="" fillcolor="window">
            <v:imagedata r:id="rId205" o:title=""/>
          </v:shape>
          <o:OLEObject Type="Embed" ProgID="Equation.3" ShapeID="_x0000_i1896" DrawAspect="Content" ObjectID="_1579591188" r:id="rId156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оптимальный план единственный, линия уровня и ОДР в разрешающем положении имеют одну общую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position w:val="-6"/>
          <w:sz w:val="20"/>
          <w:szCs w:val="24"/>
          <w:lang w:eastAsia="ru-RU"/>
        </w:rPr>
        <w:object w:dxaOrig="1540" w:dyaOrig="279">
          <v:shape id="_x0000_i1897" type="#_x0000_t75" style="width:77.05pt;height:14.2pt" o:ole="" fillcolor="window">
            <v:imagedata r:id="rId213" o:title=""/>
          </v:shape>
          <o:OLEObject Type="Embed" ProgID="Equation.3" ShapeID="_x0000_i1897" DrawAspect="Content" ObjectID="_1579591189" r:id="rId157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ОДР – единственная точка, где целевая функция достигает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max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min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одновременно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53.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Алгоритм графического решения задачи линейного программирования заключается в следующем:</w:t>
      </w:r>
    </w:p>
    <w:p w:rsidR="00005BA8" w:rsidRPr="00C31632" w:rsidRDefault="00005BA8" w:rsidP="00005B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Построить прямые</w:t>
      </w:r>
    </w:p>
    <w:p w:rsidR="00005BA8" w:rsidRPr="00C31632" w:rsidRDefault="00005BA8" w:rsidP="00005B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Определить координаты точки максимума (минимума) функции и вычислить значение целевой функции в этой точке.</w:t>
      </w:r>
    </w:p>
    <w:p w:rsidR="00005BA8" w:rsidRPr="00C31632" w:rsidRDefault="00005BA8" w:rsidP="00005B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Найти полуплоскости, определяемые каждым из ограничений задачи.</w:t>
      </w:r>
    </w:p>
    <w:p w:rsidR="00005BA8" w:rsidRPr="00C31632" w:rsidRDefault="00005BA8" w:rsidP="00005B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Определить многоугольник решений.</w:t>
      </w:r>
    </w:p>
    <w:p w:rsidR="00005BA8" w:rsidRPr="00C31632" w:rsidRDefault="00005BA8" w:rsidP="00005B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Переместить линию уровня (прямую </w:t>
      </w:r>
      <w:r w:rsidRPr="00C31632">
        <w:rPr>
          <w:rFonts w:ascii="Times New Roman" w:hAnsi="Times New Roman"/>
          <w:position w:val="-12"/>
          <w:sz w:val="20"/>
          <w:szCs w:val="24"/>
          <w:lang w:val="en-US" w:eastAsia="ru-RU"/>
        </w:rPr>
        <w:object w:dxaOrig="1520" w:dyaOrig="360">
          <v:shape id="_x0000_i1898" type="#_x0000_t75" style="width:74.3pt;height:17.9pt" o:ole="" fillcolor="window">
            <v:imagedata r:id="rId168" o:title=""/>
          </v:shape>
          <o:OLEObject Type="Embed" ProgID="Equation.3" ShapeID="_x0000_i1898" DrawAspect="Content" ObjectID="_1579591190" r:id="rId157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) в направлении (или против направления) вектора </w:t>
      </w:r>
      <w:r w:rsidRPr="00C31632">
        <w:rPr>
          <w:rFonts w:ascii="Times New Roman" w:hAnsi="Times New Roman"/>
          <w:position w:val="-6"/>
          <w:sz w:val="20"/>
          <w:szCs w:val="24"/>
          <w:lang w:eastAsia="ru-RU"/>
        </w:rPr>
        <w:object w:dxaOrig="180" w:dyaOrig="340">
          <v:shape id="_x0000_i1899" type="#_x0000_t75" style="width:9.15pt;height:16.95pt" o:ole="" fillcolor="window">
            <v:imagedata r:id="rId179" o:title=""/>
          </v:shape>
          <o:OLEObject Type="Embed" ProgID="Equation.3" ShapeID="_x0000_i1899" DrawAspect="Content" ObjectID="_1579591191" r:id="rId157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для нахождения точек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max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и/или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min</w:t>
      </w:r>
      <w:r w:rsidRPr="00C31632">
        <w:rPr>
          <w:rFonts w:ascii="Times New Roman" w:hAnsi="Times New Roman"/>
          <w:sz w:val="20"/>
          <w:szCs w:val="24"/>
          <w:lang w:eastAsia="ru-RU"/>
        </w:rPr>
        <w:t>.</w:t>
      </w:r>
    </w:p>
    <w:p w:rsidR="00005BA8" w:rsidRPr="00C31632" w:rsidRDefault="00005BA8" w:rsidP="00005B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Построить произвольную линию уровня </w:t>
      </w:r>
      <w:r w:rsidRPr="00C31632">
        <w:rPr>
          <w:rFonts w:ascii="Times New Roman" w:hAnsi="Times New Roman"/>
          <w:position w:val="-12"/>
          <w:sz w:val="20"/>
          <w:szCs w:val="24"/>
          <w:lang w:val="en-US" w:eastAsia="ru-RU"/>
        </w:rPr>
        <w:object w:dxaOrig="1520" w:dyaOrig="360">
          <v:shape id="_x0000_i1900" type="#_x0000_t75" style="width:74.3pt;height:17.9pt" o:ole="" fillcolor="window">
            <v:imagedata r:id="rId168" o:title=""/>
          </v:shape>
          <o:OLEObject Type="Embed" ProgID="Equation.3" ShapeID="_x0000_i1900" DrawAspect="Content" ObjectID="_1579591192" r:id="rId157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проходящую через многоугольник решений (линия перпендикулярна вектору </w:t>
      </w:r>
      <w:r w:rsidRPr="00C31632">
        <w:rPr>
          <w:rFonts w:ascii="Times New Roman" w:hAnsi="Times New Roman"/>
          <w:position w:val="-6"/>
          <w:sz w:val="20"/>
          <w:szCs w:val="24"/>
          <w:lang w:eastAsia="ru-RU"/>
        </w:rPr>
        <w:object w:dxaOrig="180" w:dyaOrig="340">
          <v:shape id="_x0000_i1901" type="#_x0000_t75" style="width:9.15pt;height:16.95pt" o:ole="" fillcolor="window">
            <v:imagedata r:id="rId179" o:title=""/>
          </v:shape>
          <o:OLEObject Type="Embed" ProgID="Equation.3" ShapeID="_x0000_i1901" DrawAspect="Content" ObjectID="_1579591193" r:id="rId157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).</w:t>
      </w:r>
    </w:p>
    <w:p w:rsidR="00005BA8" w:rsidRPr="00C31632" w:rsidRDefault="00005BA8" w:rsidP="00005B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Построить вектор-градиент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Определите правильный порядок прохождения этапов.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2-4-1-3-6-5-7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1-2-3-4-7-5-6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1-3-4-7-6-5-2 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6-5-2-3-4-1-7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>Е. 2-73-6-1-5-4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54.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Какое из данных утверждений неверно?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коэффициенты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1902" type="#_x0000_t75" style="width:14.2pt;height:20.2pt" o:ole="" fillcolor="window">
            <v:imagedata r:id="rId1542" o:title=""/>
          </v:shape>
          <o:OLEObject Type="Embed" ProgID="Equation.3" ShapeID="_x0000_i1902" DrawAspect="Content" ObjectID="_1579591194" r:id="rId157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целевой функции прямой задачи являются свободными членами  ограничений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свободные члены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0" w:dyaOrig="360">
          <v:shape id="_x0000_i1903" type="#_x0000_t75" style="width:11.9pt;height:17.9pt" o:ole="" fillcolor="window">
            <v:imagedata r:id="rId1544" o:title=""/>
          </v:shape>
          <o:OLEObject Type="Embed" ProgID="Equation.3" ShapeID="_x0000_i1903" DrawAspect="Content" ObjectID="_1579591195" r:id="rId157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ограничений прямой задачи являются коэффициентами целевой функции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матрицы ограничений прямой и двойственной задач являются обратными друг к другу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если целевая функция прямой задачи стремится к максимуму, то система ограничений представляется в виде неравенств типа </w:t>
      </w: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A3"/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двойственная задача решается на минимум и ее система ограничений имеет вид неравенств типа </w:t>
      </w: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B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число ограничений прямой задачи равно числу переменных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55.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Какое из данных утверждений неверно?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коэффициенты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1904" type="#_x0000_t75" style="width:14.2pt;height:20.2pt" o:ole="" fillcolor="window">
            <v:imagedata r:id="rId1542" o:title=""/>
          </v:shape>
          <o:OLEObject Type="Embed" ProgID="Equation.3" ShapeID="_x0000_i1904" DrawAspect="Content" ObjectID="_1579591196" r:id="rId157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целевой функции прямой задачи являются свободными членами  ограничений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свободные члены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0" w:dyaOrig="360">
          <v:shape id="_x0000_i1905" type="#_x0000_t75" style="width:11.9pt;height:17.9pt" o:ole="" fillcolor="window">
            <v:imagedata r:id="rId1544" o:title=""/>
          </v:shape>
          <o:OLEObject Type="Embed" ProgID="Equation.3" ShapeID="_x0000_i1905" DrawAspect="Content" ObjectID="_1579591197" r:id="rId157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ограничений прямой задачи являются коэффициентами целевой функции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матрицы ограничений прямой и двойственной задач являются транспонированными друг к другу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если целевая функция прямой задачи стремится к максимуму, то система ограничений представляется в виде неравенств тип</w:t>
      </w: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B3"/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двойственная задача решается на минимум и ее система ограничений имеет вид неравенств типа </w:t>
      </w:r>
      <w:r w:rsidRPr="00C31632">
        <w:rPr>
          <w:rFonts w:ascii="Times New Roman" w:hAnsi="Times New Roman"/>
          <w:position w:val="-4"/>
          <w:sz w:val="20"/>
          <w:szCs w:val="24"/>
          <w:lang w:eastAsia="ru-RU"/>
        </w:rPr>
        <w:object w:dxaOrig="200" w:dyaOrig="240">
          <v:shape id="_x0000_i1906" type="#_x0000_t75" style="width:9.65pt;height:11.9pt" o:ole="" fillcolor="window">
            <v:imagedata r:id="rId1579" o:title=""/>
          </v:shape>
          <o:OLEObject Type="Embed" ProgID="Equation.3" ShapeID="_x0000_i1906" DrawAspect="Content" ObjectID="_1579591198" r:id="rId158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число ограничений прямой задачи равно числу переменных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56.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Какое из данных утверждений неверно?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коэффициенты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1907" type="#_x0000_t75" style="width:14.2pt;height:20.2pt" o:ole="" fillcolor="window">
            <v:imagedata r:id="rId1542" o:title=""/>
          </v:shape>
          <o:OLEObject Type="Embed" ProgID="Equation.3" ShapeID="_x0000_i1907" DrawAspect="Content" ObjectID="_1579591199" r:id="rId158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целевой функции прямой задачи являются свободными членами  ограничений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свободные члены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0" w:dyaOrig="360">
          <v:shape id="_x0000_i1908" type="#_x0000_t75" style="width:11.9pt;height:17.9pt" o:ole="" fillcolor="window">
            <v:imagedata r:id="rId1544" o:title=""/>
          </v:shape>
          <o:OLEObject Type="Embed" ProgID="Equation.3" ShapeID="_x0000_i1908" DrawAspect="Content" ObjectID="_1579591200" r:id="rId158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ограничений прямой задачи являются коэффициентами целевой функции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матрицы ограничений прямой и двойственной задач являются транспонированными друг к другу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если целевая функция прямой задачи стремится к максимуму, то система ограничений представляется в виде неравенств типа</w:t>
      </w:r>
      <w:r w:rsidRPr="00C31632">
        <w:rPr>
          <w:rFonts w:ascii="Times New Roman" w:hAnsi="Times New Roman"/>
          <w:position w:val="-4"/>
          <w:sz w:val="20"/>
          <w:szCs w:val="24"/>
          <w:lang w:eastAsia="ru-RU"/>
        </w:rPr>
        <w:object w:dxaOrig="200" w:dyaOrig="240">
          <v:shape id="_x0000_i1909" type="#_x0000_t75" style="width:9.65pt;height:11.9pt" o:ole="" fillcolor="window">
            <v:imagedata r:id="rId1583" o:title=""/>
          </v:shape>
          <o:OLEObject Type="Embed" ProgID="Equation.3" ShapeID="_x0000_i1909" DrawAspect="Content" ObjectID="_1579591201" r:id="rId158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двойственная задача решается на минимум и ее система ограничений имеет вид неравенств типа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B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число переменных прямой задачи равно числу переменных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57.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Какое из данных утверждений неверно?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коэффициенты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1910" type="#_x0000_t75" style="width:14.2pt;height:20.2pt" o:ole="" fillcolor="window">
            <v:imagedata r:id="rId1542" o:title=""/>
          </v:shape>
          <o:OLEObject Type="Embed" ProgID="Equation.3" ShapeID="_x0000_i1910" DrawAspect="Content" ObjectID="_1579591202" r:id="rId158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целевой функции прямой задачи являются свободными членами  ограничений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свободные члены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0" w:dyaOrig="360">
          <v:shape id="_x0000_i1911" type="#_x0000_t75" style="width:11.9pt;height:17.9pt" o:ole="" fillcolor="window">
            <v:imagedata r:id="rId1544" o:title=""/>
          </v:shape>
          <o:OLEObject Type="Embed" ProgID="Equation.3" ShapeID="_x0000_i1911" DrawAspect="Content" ObjectID="_1579591203" r:id="rId158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ограничений  прямой задачи являются свободными  членами  ограничений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матрицы ограничений прямой и двойственной задач являются транспонированными друг к другу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если целевая функция прямой задачи стремится к максимуму, то система ограничений представляется в виде неравенств типа</w:t>
      </w:r>
      <w:r w:rsidRPr="00C31632">
        <w:rPr>
          <w:rFonts w:ascii="Times New Roman" w:hAnsi="Times New Roman"/>
          <w:position w:val="-4"/>
          <w:sz w:val="20"/>
          <w:szCs w:val="24"/>
          <w:lang w:eastAsia="ru-RU"/>
        </w:rPr>
        <w:object w:dxaOrig="200" w:dyaOrig="240">
          <v:shape id="_x0000_i1912" type="#_x0000_t75" style="width:9.65pt;height:11.9pt" o:ole="" fillcolor="window">
            <v:imagedata r:id="rId1583" o:title=""/>
          </v:shape>
          <o:OLEObject Type="Embed" ProgID="Equation.3" ShapeID="_x0000_i1912" DrawAspect="Content" ObjectID="_1579591204" r:id="rId158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двойственная задача решается на минимум и ее система ограничений имеет вид неравенств типа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B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число ограничений двойственной задачи равно числу переменных прямой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58.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План производства и вектор оценок ресурсов являются оптимальными тогда и только тогда, когда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цена произведенной продукции больше суммарной оценки ресурсов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цена произведенной продукции меньше суммарной оценки ресурсов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цена произведенной продукции и суммарная оценка ресурсов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совпадают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цена произведенной продукции не превосходит суммарной оценки ресурсов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цена произведенной продукции не меньше суммарной оценки ресурсов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59.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Какое из утверждений верно?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>А. если на переменную х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 xml:space="preserve"> 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прямой задачи наложено условие неотрицательности, то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lang w:eastAsia="ru-RU"/>
        </w:rPr>
        <w:t>-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 условие системы ограничений двойственной задачи записывается в виде неравенства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свободные члены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0" w:dyaOrig="360">
          <v:shape id="_x0000_i1913" type="#_x0000_t75" style="width:11.9pt;height:17.9pt" o:ole="" fillcolor="window">
            <v:imagedata r:id="rId1544" o:title=""/>
          </v:shape>
          <o:OLEObject Type="Embed" ProgID="Equation.3" ShapeID="_x0000_i1913" DrawAspect="Content" ObjectID="_1579591205" r:id="rId158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ограничений  прямой задачи являются свободными  членами  ограничений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число переменных прямой задачи равно числу переменных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.если на переменную х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 xml:space="preserve"> 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прямой задачи не наложено условие неотрицательности, то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lang w:eastAsia="ru-RU"/>
        </w:rPr>
        <w:t>-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 условие системы ограничений двойственной задачи записывается в виде строгого неравенства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 матрицы ограничений прямой и двойственной задач являются обратными друг к другу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60.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Какое из утверждений верно?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если на переменную х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 xml:space="preserve"> 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прямой задачи наложено условие неотрицательности, то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lang w:eastAsia="ru-RU"/>
        </w:rPr>
        <w:t>-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 условие системы ограничений двойственной задачи записывается в виде равенства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свободные члены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0" w:dyaOrig="360">
          <v:shape id="_x0000_i1914" type="#_x0000_t75" style="width:11.9pt;height:17.9pt" o:ole="" fillcolor="window">
            <v:imagedata r:id="rId1544" o:title=""/>
          </v:shape>
          <o:OLEObject Type="Embed" ProgID="Equation.3" ShapeID="_x0000_i1914" DrawAspect="Content" ObjectID="_1579591206" r:id="rId158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ограничений  прямой задачи являются свободными  членами  ограничений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число переменных прямой задачи равно числу переменных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если на переменную х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 xml:space="preserve"> 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прямой задачи не наложено условие неотрицательности, то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lang w:eastAsia="ru-RU"/>
        </w:rPr>
        <w:t>-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 условие системы ограничений двойственной задачи записывается в виде строгого равенства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 матрицы ограничений прямой и двойственной задач являются обратными друг к другу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61.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Положительная двойственная оценка по ресурсам при моделировании на максимизируемый критерий означает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ресурс использован не полностью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ресурс использован полностью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ресурс недоиспользован на 50%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продукты использованы полностью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продукты использованы на 50 %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62.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Нулевая двойственная оценка по ресурсам при моделировании на максимизируемый критерий означает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ресурс использован полностью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ресурс имеется в избытке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продукт имеется в избытке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продукт использован полностью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ресурс использован  на 50%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63.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Основной (канонической) задачей линейного программирования является задача, постановка которой имеет следующий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найти максимум (минимум) функции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240" w:dyaOrig="720">
          <v:shape id="_x0000_i1915" type="#_x0000_t75" style="width:61.9pt;height:36.25pt" o:ole="" fillcolor="window">
            <v:imagedata r:id="rId1590" o:title=""/>
          </v:shape>
          <o:OLEObject Type="Embed" ProgID="Equation.3" ShapeID="_x0000_i1915" DrawAspect="Content" ObjectID="_1579591207" r:id="rId159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240" w:dyaOrig="720">
          <v:shape id="_x0000_i1916" type="#_x0000_t75" style="width:61.9pt;height:36.25pt" o:ole="" fillcolor="window">
            <v:imagedata r:id="rId1592" o:title=""/>
          </v:shape>
          <o:OLEObject Type="Embed" ProgID="Equation.3" ShapeID="_x0000_i1916" DrawAspect="Content" ObjectID="_1579591208" r:id="rId159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740" w:dyaOrig="380">
          <v:shape id="_x0000_i1917" type="#_x0000_t75" style="width:36.7pt;height:18.8pt" o:ole="" fillcolor="window">
            <v:imagedata r:id="rId1594" o:title=""/>
          </v:shape>
          <o:OLEObject Type="Embed" ProgID="Equation.3" ShapeID="_x0000_i1917" DrawAspect="Content" ObjectID="_1579591209" r:id="rId159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найти минимум (минимум) функции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240" w:dyaOrig="720">
          <v:shape id="_x0000_i1918" type="#_x0000_t75" style="width:61.9pt;height:36.25pt" o:ole="" fillcolor="window">
            <v:imagedata r:id="rId1596" o:title=""/>
          </v:shape>
          <o:OLEObject Type="Embed" ProgID="Equation.3" ShapeID="_x0000_i1918" DrawAspect="Content" ObjectID="_1579591210" r:id="rId159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240" w:dyaOrig="720">
          <v:shape id="_x0000_i1919" type="#_x0000_t75" style="width:61.9pt;height:36.25pt" o:ole="" fillcolor="window">
            <v:imagedata r:id="rId1592" o:title=""/>
          </v:shape>
          <o:OLEObject Type="Embed" ProgID="Equation.3" ShapeID="_x0000_i1919" DrawAspect="Content" ObjectID="_1579591211" r:id="rId159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740" w:dyaOrig="380">
          <v:shape id="_x0000_i1920" type="#_x0000_t75" style="width:36.7pt;height:18.8pt" o:ole="" fillcolor="window">
            <v:imagedata r:id="rId1594" o:title=""/>
          </v:shape>
          <o:OLEObject Type="Embed" ProgID="Equation.3" ShapeID="_x0000_i1920" DrawAspect="Content" ObjectID="_1579591212" r:id="rId159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найти максимум (минимум) функции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240" w:dyaOrig="720">
          <v:shape id="_x0000_i1921" type="#_x0000_t75" style="width:61.9pt;height:36.25pt" o:ole="" fillcolor="window">
            <v:imagedata r:id="rId1590" o:title=""/>
          </v:shape>
          <o:OLEObject Type="Embed" ProgID="Equation.3" ShapeID="_x0000_i1921" DrawAspect="Content" ObjectID="_1579591213" r:id="rId160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240" w:dyaOrig="720">
          <v:shape id="_x0000_i1922" type="#_x0000_t75" style="width:61.9pt;height:36.25pt" o:ole="" fillcolor="window">
            <v:imagedata r:id="rId1601" o:title=""/>
          </v:shape>
          <o:OLEObject Type="Embed" ProgID="Equation.3" ShapeID="_x0000_i1922" DrawAspect="Content" ObjectID="_1579591214" r:id="rId160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740" w:dyaOrig="380">
          <v:shape id="_x0000_i1923" type="#_x0000_t75" style="width:36.7pt;height:18.8pt" o:ole="" fillcolor="window">
            <v:imagedata r:id="rId1594" o:title=""/>
          </v:shape>
          <o:OLEObject Type="Embed" ProgID="Equation.3" ShapeID="_x0000_i1923" DrawAspect="Content" ObjectID="_1579591215" r:id="rId160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680" w:dyaOrig="400">
          <v:shape id="_x0000_i1924" type="#_x0000_t75" style="width:33.5pt;height:20.2pt" o:ole="" fillcolor="window">
            <v:imagedata r:id="rId1604" o:title=""/>
          </v:shape>
          <o:OLEObject Type="Embed" ProgID="Equation.3" ShapeID="_x0000_i1924" DrawAspect="Content" ObjectID="_1579591216" r:id="rId160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740" w:dyaOrig="380">
          <v:shape id="_x0000_i1925" type="#_x0000_t75" style="width:36.7pt;height:18.8pt" o:ole="" fillcolor="window">
            <v:imagedata r:id="rId1606" o:title=""/>
          </v:shape>
          <o:OLEObject Type="Embed" ProgID="Equation.3" ShapeID="_x0000_i1925" DrawAspect="Content" ObjectID="_1579591217" r:id="rId160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найти максимум (минимум) функции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240" w:dyaOrig="720">
          <v:shape id="_x0000_i1926" type="#_x0000_t75" style="width:61.9pt;height:36.25pt" o:ole="" fillcolor="window">
            <v:imagedata r:id="rId1590" o:title=""/>
          </v:shape>
          <o:OLEObject Type="Embed" ProgID="Equation.3" ShapeID="_x0000_i1926" DrawAspect="Content" ObjectID="_1579591218" r:id="rId160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240" w:dyaOrig="720">
          <v:shape id="_x0000_i1927" type="#_x0000_t75" style="width:61.9pt;height:36.25pt" o:ole="" fillcolor="window">
            <v:imagedata r:id="rId1609" o:title=""/>
          </v:shape>
          <o:OLEObject Type="Embed" ProgID="Equation.3" ShapeID="_x0000_i1927" DrawAspect="Content" ObjectID="_1579591219" r:id="rId161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740" w:dyaOrig="380">
          <v:shape id="_x0000_i1928" type="#_x0000_t75" style="width:36.7pt;height:18.8pt" o:ole="" fillcolor="window">
            <v:imagedata r:id="rId1594" o:title=""/>
          </v:shape>
          <o:OLEObject Type="Embed" ProgID="Equation.3" ShapeID="_x0000_i1928" DrawAspect="Content" ObjectID="_1579591220" r:id="rId161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)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              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680" w:dyaOrig="400">
          <v:shape id="_x0000_i1929" type="#_x0000_t75" style="width:33.5pt;height:20.2pt" o:ole="" fillcolor="window">
            <v:imagedata r:id="rId1604" o:title=""/>
          </v:shape>
          <o:OLEObject Type="Embed" ProgID="Equation.3" ShapeID="_x0000_i1929" DrawAspect="Content" ObjectID="_1579591221" r:id="rId161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740" w:dyaOrig="380">
          <v:shape id="_x0000_i1930" type="#_x0000_t75" style="width:36.7pt;height:18.8pt" o:ole="" fillcolor="window">
            <v:imagedata r:id="rId1606" o:title=""/>
          </v:shape>
          <o:OLEObject Type="Embed" ProgID="Equation.3" ShapeID="_x0000_i1930" DrawAspect="Content" ObjectID="_1579591222" r:id="rId161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найти минимум функции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240" w:dyaOrig="720">
          <v:shape id="_x0000_i1931" type="#_x0000_t75" style="width:61.9pt;height:36.25pt" o:ole="" fillcolor="window">
            <v:imagedata r:id="rId1590" o:title=""/>
          </v:shape>
          <o:OLEObject Type="Embed" ProgID="Equation.3" ShapeID="_x0000_i1931" DrawAspect="Content" ObjectID="_1579591223" r:id="rId161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240" w:dyaOrig="720">
          <v:shape id="_x0000_i1932" type="#_x0000_t75" style="width:61.9pt;height:36.25pt" o:ole="" fillcolor="window">
            <v:imagedata r:id="rId1615" o:title=""/>
          </v:shape>
          <o:OLEObject Type="Embed" ProgID="Equation.3" ShapeID="_x0000_i1932" DrawAspect="Content" ObjectID="_1579591224" r:id="rId161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740" w:dyaOrig="380">
          <v:shape id="_x0000_i1933" type="#_x0000_t75" style="width:36.7pt;height:18.8pt" o:ole="" fillcolor="window">
            <v:imagedata r:id="rId1594" o:title=""/>
          </v:shape>
          <o:OLEObject Type="Embed" ProgID="Equation.3" ShapeID="_x0000_i1933" DrawAspect="Content" ObjectID="_1579591225" r:id="rId161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             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680" w:dyaOrig="400">
          <v:shape id="_x0000_i1934" type="#_x0000_t75" style="width:33.5pt;height:20.2pt" o:ole="" fillcolor="window">
            <v:imagedata r:id="rId1604" o:title=""/>
          </v:shape>
          <o:OLEObject Type="Embed" ProgID="Equation.3" ShapeID="_x0000_i1934" DrawAspect="Content" ObjectID="_1579591226" r:id="rId161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740" w:dyaOrig="380">
          <v:shape id="_x0000_i1935" type="#_x0000_t75" style="width:36.7pt;height:18.8pt" o:ole="" fillcolor="window">
            <v:imagedata r:id="rId1606" o:title=""/>
          </v:shape>
          <o:OLEObject Type="Embed" ProgID="Equation.3" ShapeID="_x0000_i1935" DrawAspect="Content" ObjectID="_1579591227" r:id="rId161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где в ответах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300" w:dyaOrig="400">
          <v:shape id="_x0000_i1936" type="#_x0000_t75" style="width:15.15pt;height:20.2pt" o:ole="" fillcolor="window">
            <v:imagedata r:id="rId1620" o:title=""/>
          </v:shape>
          <o:OLEObject Type="Embed" ProgID="Equation.3" ShapeID="_x0000_i1936" DrawAspect="Content" ObjectID="_1579591228" r:id="rId162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20" w:dyaOrig="360">
          <v:shape id="_x0000_i1937" type="#_x0000_t75" style="width:11pt;height:17.9pt" o:ole="" fillcolor="window">
            <v:imagedata r:id="rId1622" o:title=""/>
          </v:shape>
          <o:OLEObject Type="Embed" ProgID="Equation.3" ShapeID="_x0000_i1937" DrawAspect="Content" ObjectID="_1579591229" r:id="rId162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некоторые действительные числа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64.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 трех пунктах отправления сосредоточен однородный груз в количествах, соответственно равных 420, 380 и 400 т. Этот груз необходимо перевести в три пункта назначения в количествах, соответственно равных 260, </w:t>
      </w: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>520 и 420 т. Стоимости перевозок 1 т груза из каждого пункта отправления в каждый пункт назначения являются известными величинами и задаются матрицей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760" w:dyaOrig="1120">
          <v:shape id="_x0000_i1938" type="#_x0000_t75" style="width:86.2pt;height:55.95pt" o:ole="" fillcolor="window">
            <v:imagedata r:id="rId1624" o:title=""/>
          </v:shape>
          <o:OLEObject Type="Embed" ProgID="Equation.3" ShapeID="_x0000_i1938" DrawAspect="Content" ObjectID="_1579591230" r:id="rId162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Найти план перевозок, обеспечивающий вывоз имеющегося в пунктах отправления и завоз необходимого в пунктах назначения груза при минимальной общей стоимости перевозок.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Математическая модель этой задачи имеет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2320" w:dyaOrig="740">
          <v:shape id="_x0000_i1939" type="#_x0000_t75" style="width:116.05pt;height:36.7pt" o:ole="" fillcolor="window">
            <v:imagedata r:id="rId1626" o:title=""/>
          </v:shape>
          <o:OLEObject Type="Embed" ProgID="Equation.3" ShapeID="_x0000_i1939" DrawAspect="Content" ObjectID="_1579591231" r:id="rId162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</w:t>
      </w:r>
      <w:r w:rsidRPr="00C31632">
        <w:rPr>
          <w:rFonts w:ascii="Times New Roman" w:hAnsi="Times New Roman"/>
          <w:position w:val="-138"/>
          <w:sz w:val="20"/>
          <w:szCs w:val="24"/>
          <w:lang w:eastAsia="ru-RU"/>
        </w:rPr>
        <w:object w:dxaOrig="2560" w:dyaOrig="2880">
          <v:shape id="_x0000_i1940" type="#_x0000_t75" style="width:127.95pt;height:2in" o:ole="" fillcolor="window">
            <v:imagedata r:id="rId1628" o:title=""/>
          </v:shape>
          <o:OLEObject Type="Embed" ProgID="Equation.3" ShapeID="_x0000_i1940" DrawAspect="Content" ObjectID="_1579591232" r:id="rId162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2079" w:dyaOrig="740">
          <v:shape id="_x0000_i1941" type="#_x0000_t75" style="width:104.1pt;height:36.7pt" o:ole="" fillcolor="window">
            <v:imagedata r:id="rId1630" o:title=""/>
          </v:shape>
          <o:OLEObject Type="Embed" ProgID="Equation.3" ShapeID="_x0000_i1941" DrawAspect="Content" ObjectID="_1579591233" r:id="rId163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</w:t>
      </w:r>
      <w:r w:rsidRPr="00C31632">
        <w:rPr>
          <w:rFonts w:ascii="Times New Roman" w:hAnsi="Times New Roman"/>
          <w:position w:val="-138"/>
          <w:sz w:val="20"/>
          <w:szCs w:val="24"/>
          <w:lang w:eastAsia="ru-RU"/>
        </w:rPr>
        <w:object w:dxaOrig="2560" w:dyaOrig="2880">
          <v:shape id="_x0000_i1942" type="#_x0000_t75" style="width:127.95pt;height:2in" o:ole="" fillcolor="window">
            <v:imagedata r:id="rId1632" o:title=""/>
          </v:shape>
          <o:OLEObject Type="Embed" ProgID="Equation.3" ShapeID="_x0000_i1942" DrawAspect="Content" ObjectID="_1579591234" r:id="rId163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2280" w:dyaOrig="740">
          <v:shape id="_x0000_i1943" type="#_x0000_t75" style="width:114.2pt;height:36.7pt" o:ole="" fillcolor="window">
            <v:imagedata r:id="rId1634" o:title=""/>
          </v:shape>
          <o:OLEObject Type="Embed" ProgID="Equation.3" ShapeID="_x0000_i1943" DrawAspect="Content" ObjectID="_1579591235" r:id="rId163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</w:t>
      </w:r>
      <w:r w:rsidRPr="00C31632">
        <w:rPr>
          <w:rFonts w:ascii="Times New Roman" w:hAnsi="Times New Roman"/>
          <w:position w:val="-134"/>
          <w:sz w:val="20"/>
          <w:szCs w:val="24"/>
          <w:lang w:eastAsia="ru-RU"/>
        </w:rPr>
        <w:object w:dxaOrig="2280" w:dyaOrig="2799">
          <v:shape id="_x0000_i1944" type="#_x0000_t75" style="width:114.2pt;height:139.85pt" o:ole="" fillcolor="window">
            <v:imagedata r:id="rId1636" o:title=""/>
          </v:shape>
          <o:OLEObject Type="Embed" ProgID="Equation.3" ShapeID="_x0000_i1944" DrawAspect="Content" ObjectID="_1579591236" r:id="rId163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2280" w:dyaOrig="740">
          <v:shape id="_x0000_i1945" type="#_x0000_t75" style="width:114.2pt;height:36.7pt" o:ole="" fillcolor="window">
            <v:imagedata r:id="rId1638" o:title=""/>
          </v:shape>
          <o:OLEObject Type="Embed" ProgID="Equation.3" ShapeID="_x0000_i1945" DrawAspect="Content" ObjectID="_1579591237" r:id="rId163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 xml:space="preserve">     </w:t>
      </w:r>
      <w:r w:rsidRPr="00C31632">
        <w:rPr>
          <w:rFonts w:ascii="Times New Roman" w:hAnsi="Times New Roman"/>
          <w:position w:val="-138"/>
          <w:sz w:val="20"/>
          <w:szCs w:val="24"/>
          <w:lang w:eastAsia="ru-RU"/>
        </w:rPr>
        <w:object w:dxaOrig="2560" w:dyaOrig="2880">
          <v:shape id="_x0000_i1946" type="#_x0000_t75" style="width:127.95pt;height:2in" o:ole="" fillcolor="window">
            <v:imagedata r:id="rId1640" o:title=""/>
          </v:shape>
          <o:OLEObject Type="Embed" ProgID="Equation.3" ShapeID="_x0000_i1946" DrawAspect="Content" ObjectID="_1579591238" r:id="rId1641"/>
        </w:objec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2079" w:dyaOrig="740">
          <v:shape id="_x0000_i1947" type="#_x0000_t75" style="width:104.1pt;height:36.7pt" o:ole="" fillcolor="window">
            <v:imagedata r:id="rId1642" o:title=""/>
          </v:shape>
          <o:OLEObject Type="Embed" ProgID="Equation.3" ShapeID="_x0000_i1947" DrawAspect="Content" ObjectID="_1579591239" r:id="rId164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10"/>
          <w:sz w:val="20"/>
          <w:szCs w:val="24"/>
          <w:lang w:eastAsia="ru-RU"/>
        </w:rPr>
        <w:object w:dxaOrig="2560" w:dyaOrig="2320">
          <v:shape id="_x0000_i1948" type="#_x0000_t75" style="width:127.95pt;height:116.05pt" o:ole="" fillcolor="window">
            <v:imagedata r:id="rId1644" o:title=""/>
          </v:shape>
          <o:OLEObject Type="Embed" ProgID="Equation.3" ShapeID="_x0000_i1948" DrawAspect="Content" ObjectID="_1579591240" r:id="rId164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где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300" w:dyaOrig="400">
          <v:shape id="_x0000_i1949" type="#_x0000_t75" style="width:15.15pt;height:20.2pt" o:ole="" fillcolor="window">
            <v:imagedata r:id="rId1646" o:title=""/>
          </v:shape>
          <o:OLEObject Type="Embed" ProgID="Equation.3" ShapeID="_x0000_i1949" DrawAspect="Content" ObjectID="_1579591241" r:id="rId164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количество груза (т), вывозимого из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i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-го пункта отправления в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lang w:eastAsia="ru-RU"/>
        </w:rPr>
        <w:t>-тый пункт назначения.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65.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 двух полей совхоза необходимо перевести картофель в три картофелехранилища. На первом поле собрано 1800 т, на втором – 2600 т картофеля. Хранилища вмещают соответственно 1000, 1200 и 200 т. Средние расстояния по существующим дорогам от каждого поля до хранилища представлены в таблице</w:t>
      </w:r>
    </w:p>
    <w:p w:rsidR="00005BA8" w:rsidRPr="00C31632" w:rsidRDefault="00005BA8" w:rsidP="00005BA8">
      <w:pPr>
        <w:spacing w:after="0" w:line="240" w:lineRule="auto"/>
        <w:jc w:val="right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Таблица. Расстояние от полей до хранилищ, км.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8"/>
        <w:gridCol w:w="1260"/>
        <w:gridCol w:w="1260"/>
        <w:gridCol w:w="1260"/>
      </w:tblGrid>
      <w:tr w:rsidR="00005BA8" w:rsidRPr="00DB2456" w:rsidTr="00005BA8">
        <w:trPr>
          <w:cantSplit/>
          <w:jc w:val="center"/>
        </w:trPr>
        <w:tc>
          <w:tcPr>
            <w:tcW w:w="1328" w:type="dxa"/>
            <w:vMerge w:val="restart"/>
          </w:tcPr>
          <w:p w:rsidR="00005BA8" w:rsidRPr="00C31632" w:rsidRDefault="00005BA8" w:rsidP="00005BA8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Номер поля</w:t>
            </w:r>
          </w:p>
        </w:tc>
        <w:tc>
          <w:tcPr>
            <w:tcW w:w="3780" w:type="dxa"/>
            <w:gridSpan w:val="3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Номер хранилища</w:t>
            </w:r>
          </w:p>
        </w:tc>
      </w:tr>
      <w:tr w:rsidR="00005BA8" w:rsidRPr="00DB2456" w:rsidTr="00005BA8">
        <w:trPr>
          <w:cantSplit/>
          <w:jc w:val="center"/>
        </w:trPr>
        <w:tc>
          <w:tcPr>
            <w:tcW w:w="1328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</w:t>
            </w:r>
          </w:p>
        </w:tc>
        <w:tc>
          <w:tcPr>
            <w:tcW w:w="126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II</w:t>
            </w:r>
          </w:p>
        </w:tc>
        <w:tc>
          <w:tcPr>
            <w:tcW w:w="126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III</w:t>
            </w:r>
          </w:p>
        </w:tc>
      </w:tr>
      <w:tr w:rsidR="00005BA8" w:rsidRPr="00DB2456" w:rsidTr="00005BA8">
        <w:trPr>
          <w:jc w:val="center"/>
        </w:trPr>
        <w:tc>
          <w:tcPr>
            <w:tcW w:w="132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126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126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30</w:t>
            </w:r>
          </w:p>
        </w:tc>
      </w:tr>
      <w:tr w:rsidR="00005BA8" w:rsidRPr="00DB2456" w:rsidTr="00005BA8">
        <w:trPr>
          <w:jc w:val="center"/>
        </w:trPr>
        <w:tc>
          <w:tcPr>
            <w:tcW w:w="132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26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30</w:t>
            </w:r>
          </w:p>
        </w:tc>
        <w:tc>
          <w:tcPr>
            <w:tcW w:w="126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40</w:t>
            </w:r>
          </w:p>
        </w:tc>
        <w:tc>
          <w:tcPr>
            <w:tcW w:w="126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20</w:t>
            </w:r>
          </w:p>
        </w:tc>
      </w:tr>
    </w:tbl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Поставленную задачу удобнее всего решить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методом потенциалов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методом северо-западного угла и методом потенциалов или методом наименьших затрат и методом потенциалов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симплекс – методом с искусственным базисом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симплекс – методом с естественным базисом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методом наименьших затрат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66.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Запись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540" w:dyaOrig="740">
          <v:shape id="_x0000_i1950" type="#_x0000_t75" style="width:77.05pt;height:36.7pt" o:ole="" fillcolor="window">
            <v:imagedata r:id="rId1648" o:title=""/>
          </v:shape>
          <o:OLEObject Type="Embed" ProgID="Equation.3" ShapeID="_x0000_i1950" DrawAspect="Content" ObjectID="_1579591242" r:id="rId164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соответствует выражению: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4640" w:dyaOrig="360">
          <v:shape id="_x0000_i1951" type="#_x0000_t75" style="width:227.45pt;height:17.9pt" o:ole="" fillcolor="window">
            <v:imagedata r:id="rId1650" o:title=""/>
          </v:shape>
          <o:OLEObject Type="Embed" ProgID="Equation.3" ShapeID="_x0000_i1951" DrawAspect="Content" ObjectID="_1579591243" r:id="rId165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240" w:dyaOrig="360">
          <v:shape id="_x0000_i1952" type="#_x0000_t75" style="width:111pt;height:17.9pt" o:ole="" fillcolor="window">
            <v:imagedata r:id="rId1652" o:title=""/>
          </v:shape>
          <o:OLEObject Type="Embed" ProgID="Equation.3" ShapeID="_x0000_i1952" DrawAspect="Content" ObjectID="_1579591244" r:id="rId165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160" w:dyaOrig="360">
          <v:shape id="_x0000_i1953" type="#_x0000_t75" style="width:108.25pt;height:17.9pt" o:ole="" fillcolor="window">
            <v:imagedata r:id="rId1654" o:title=""/>
          </v:shape>
          <o:OLEObject Type="Embed" ProgID="Equation.3" ShapeID="_x0000_i1953" DrawAspect="Content" ObjectID="_1579591245" r:id="rId165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400" w:dyaOrig="360">
          <v:shape id="_x0000_i1954" type="#_x0000_t75" style="width:68.8pt;height:17.9pt" o:ole="" fillcolor="window">
            <v:imagedata r:id="rId1656" o:title=""/>
          </v:shape>
          <o:OLEObject Type="Embed" ProgID="Equation.3" ShapeID="_x0000_i1954" DrawAspect="Content" ObjectID="_1579591246" r:id="rId165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240" w:dyaOrig="360">
          <v:shape id="_x0000_i1955" type="#_x0000_t75" style="width:111pt;height:17.9pt" o:ole="" fillcolor="window">
            <v:imagedata r:id="rId1658" o:title=""/>
          </v:shape>
          <o:OLEObject Type="Embed" ProgID="Equation.3" ShapeID="_x0000_i1955" DrawAspect="Content" ObjectID="_1579591247" r:id="rId165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67.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Для изготовления различных изделий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предприятие использует три различных вида сырья. Нормы расхода сырья на производство одного изделия каждого вида, цена одного изделия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, а также общее количество сырья каждого вида, которое может быть использовано предприятием, приведено в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8"/>
        <w:gridCol w:w="965"/>
        <w:gridCol w:w="1080"/>
        <w:gridCol w:w="951"/>
        <w:gridCol w:w="1080"/>
      </w:tblGrid>
      <w:tr w:rsidR="00005BA8" w:rsidRPr="00DB2456" w:rsidTr="00005BA8">
        <w:trPr>
          <w:cantSplit/>
          <w:jc w:val="center"/>
        </w:trPr>
        <w:tc>
          <w:tcPr>
            <w:tcW w:w="1378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Виды сырья</w:t>
            </w:r>
          </w:p>
        </w:tc>
        <w:tc>
          <w:tcPr>
            <w:tcW w:w="2996" w:type="dxa"/>
            <w:gridSpan w:val="3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Нормы затрат сырья (кг) на одно изделие</w:t>
            </w:r>
          </w:p>
        </w:tc>
        <w:tc>
          <w:tcPr>
            <w:tcW w:w="1080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Общее кол-во сырья (кг)</w:t>
            </w:r>
          </w:p>
        </w:tc>
      </w:tr>
      <w:tr w:rsidR="00005BA8" w:rsidRPr="00DB2456" w:rsidTr="00005BA8">
        <w:trPr>
          <w:cantSplit/>
          <w:jc w:val="center"/>
        </w:trPr>
        <w:tc>
          <w:tcPr>
            <w:tcW w:w="1378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65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A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B</w:t>
            </w:r>
          </w:p>
        </w:tc>
        <w:tc>
          <w:tcPr>
            <w:tcW w:w="951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C</w:t>
            </w:r>
          </w:p>
        </w:tc>
        <w:tc>
          <w:tcPr>
            <w:tcW w:w="1080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</w:p>
        </w:tc>
      </w:tr>
      <w:tr w:rsidR="00005BA8" w:rsidRPr="00DB2456" w:rsidTr="00005BA8">
        <w:trPr>
          <w:jc w:val="center"/>
        </w:trPr>
        <w:tc>
          <w:tcPr>
            <w:tcW w:w="1378" w:type="dxa"/>
          </w:tcPr>
          <w:p w:rsidR="00005BA8" w:rsidRPr="00C31632" w:rsidRDefault="00005BA8" w:rsidP="00005BA8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lastRenderedPageBreak/>
              <w:t>I</w:t>
            </w:r>
          </w:p>
        </w:tc>
        <w:tc>
          <w:tcPr>
            <w:tcW w:w="965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18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15</w:t>
            </w:r>
          </w:p>
        </w:tc>
        <w:tc>
          <w:tcPr>
            <w:tcW w:w="951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12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360</w:t>
            </w:r>
          </w:p>
        </w:tc>
      </w:tr>
      <w:tr w:rsidR="00005BA8" w:rsidRPr="00DB2456" w:rsidTr="00005BA8">
        <w:trPr>
          <w:jc w:val="center"/>
        </w:trPr>
        <w:tc>
          <w:tcPr>
            <w:tcW w:w="137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II</w:t>
            </w:r>
          </w:p>
        </w:tc>
        <w:tc>
          <w:tcPr>
            <w:tcW w:w="965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951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192</w:t>
            </w:r>
          </w:p>
        </w:tc>
      </w:tr>
      <w:tr w:rsidR="00005BA8" w:rsidRPr="00DB2456" w:rsidTr="00005BA8">
        <w:trPr>
          <w:jc w:val="center"/>
        </w:trPr>
        <w:tc>
          <w:tcPr>
            <w:tcW w:w="137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III</w:t>
            </w:r>
          </w:p>
        </w:tc>
        <w:tc>
          <w:tcPr>
            <w:tcW w:w="965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951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180</w:t>
            </w:r>
          </w:p>
        </w:tc>
      </w:tr>
      <w:tr w:rsidR="00005BA8" w:rsidRPr="00DB2456" w:rsidTr="00005BA8">
        <w:trPr>
          <w:jc w:val="center"/>
        </w:trPr>
        <w:tc>
          <w:tcPr>
            <w:tcW w:w="1378" w:type="dxa"/>
          </w:tcPr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Цена одного изделия</w:t>
            </w:r>
          </w:p>
        </w:tc>
        <w:tc>
          <w:tcPr>
            <w:tcW w:w="965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951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16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</w:tbl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Изделия могут производиться в любых соотношениях (сбыт обеспечен), но производство ограничено выделенным мероприятию сырьем каждого вида.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Если через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0" w:dyaOrig="360">
          <v:shape id="_x0000_i1956" type="#_x0000_t75" style="width:11.9pt;height:17.9pt" o:ole="" fillcolor="window">
            <v:imagedata r:id="rId1660" o:title=""/>
          </v:shape>
          <o:OLEObject Type="Embed" ProgID="Equation.3" ShapeID="_x0000_i1956" DrawAspect="Content" ObjectID="_1579591248" r:id="rId166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820" w:dyaOrig="320">
          <v:shape id="_x0000_i1957" type="#_x0000_t75" style="width:40.8pt;height:15.6pt" o:ole="" fillcolor="window">
            <v:imagedata r:id="rId1662" o:title=""/>
          </v:shape>
          <o:OLEObject Type="Embed" ProgID="Equation.3" ShapeID="_x0000_i1957" DrawAspect="Content" ObjectID="_1579591249" r:id="rId166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) обозначить количество изделий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соответственно, то целевая функция этой задачи будет иметь вид: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980" w:dyaOrig="360">
          <v:shape id="_x0000_i1958" type="#_x0000_t75" style="width:99.05pt;height:17.9pt" o:ole="" fillcolor="window">
            <v:imagedata r:id="rId1664" o:title=""/>
          </v:shape>
          <o:OLEObject Type="Embed" ProgID="Equation.3" ShapeID="_x0000_i1958" DrawAspect="Content" ObjectID="_1579591250" r:id="rId166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079" w:dyaOrig="360">
          <v:shape id="_x0000_i1959" type="#_x0000_t75" style="width:104.1pt;height:17.9pt" o:ole="" fillcolor="window">
            <v:imagedata r:id="rId1666" o:title=""/>
          </v:shape>
          <o:OLEObject Type="Embed" ProgID="Equation.3" ShapeID="_x0000_i1959" DrawAspect="Content" ObjectID="_1579591251" r:id="rId166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980" w:dyaOrig="360">
          <v:shape id="_x0000_i1960" type="#_x0000_t75" style="width:99.05pt;height:17.9pt" o:ole="" fillcolor="window">
            <v:imagedata r:id="rId1668" o:title=""/>
          </v:shape>
          <o:OLEObject Type="Embed" ProgID="Equation.3" ShapeID="_x0000_i1960" DrawAspect="Content" ObjectID="_1579591252" r:id="rId166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960" w:dyaOrig="360">
          <v:shape id="_x0000_i1961" type="#_x0000_t75" style="width:98.15pt;height:17.9pt" o:ole="" fillcolor="window">
            <v:imagedata r:id="rId1670" o:title=""/>
          </v:shape>
          <o:OLEObject Type="Embed" ProgID="Equation.3" ShapeID="_x0000_i1961" DrawAspect="Content" ObjectID="_1579591253" r:id="rId167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560" w:dyaOrig="360">
          <v:shape id="_x0000_i1962" type="#_x0000_t75" style="width:127.95pt;height:17.9pt" o:ole="" fillcolor="window">
            <v:imagedata r:id="rId1672" o:title=""/>
          </v:shape>
          <o:OLEObject Type="Embed" ProgID="Equation.3" ShapeID="_x0000_i1962" DrawAspect="Content" ObjectID="_1579591254" r:id="rId167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68.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Для изготовления различных изделий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предприятие использует три различных вида сырья. Нормы расхода сырья на производство одного изделия каждого вида, цена одного изделия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, а также общее количество сырья каждого вида, которое может быть использовано предприятием, приведено в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6"/>
        <w:gridCol w:w="900"/>
        <w:gridCol w:w="988"/>
        <w:gridCol w:w="1080"/>
        <w:gridCol w:w="1260"/>
      </w:tblGrid>
      <w:tr w:rsidR="00005BA8" w:rsidRPr="00DB2456" w:rsidTr="00005BA8">
        <w:trPr>
          <w:cantSplit/>
          <w:jc w:val="center"/>
        </w:trPr>
        <w:tc>
          <w:tcPr>
            <w:tcW w:w="1086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Виды сырья</w:t>
            </w:r>
          </w:p>
        </w:tc>
        <w:tc>
          <w:tcPr>
            <w:tcW w:w="2968" w:type="dxa"/>
            <w:gridSpan w:val="3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Нормы затрат сырья (кг) на одно изделие</w:t>
            </w:r>
          </w:p>
        </w:tc>
        <w:tc>
          <w:tcPr>
            <w:tcW w:w="1260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Общее кол-во сырья (кг)</w:t>
            </w:r>
          </w:p>
        </w:tc>
      </w:tr>
      <w:tr w:rsidR="00005BA8" w:rsidRPr="00DB2456" w:rsidTr="00005BA8">
        <w:trPr>
          <w:cantSplit/>
          <w:jc w:val="center"/>
        </w:trPr>
        <w:tc>
          <w:tcPr>
            <w:tcW w:w="1086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A</w:t>
            </w:r>
          </w:p>
        </w:tc>
        <w:tc>
          <w:tcPr>
            <w:tcW w:w="98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B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C</w:t>
            </w:r>
          </w:p>
        </w:tc>
        <w:tc>
          <w:tcPr>
            <w:tcW w:w="1260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</w:p>
        </w:tc>
      </w:tr>
      <w:tr w:rsidR="00005BA8" w:rsidRPr="00DB2456" w:rsidTr="00005BA8">
        <w:trPr>
          <w:jc w:val="center"/>
        </w:trPr>
        <w:tc>
          <w:tcPr>
            <w:tcW w:w="1086" w:type="dxa"/>
          </w:tcPr>
          <w:p w:rsidR="00005BA8" w:rsidRPr="00C31632" w:rsidRDefault="00005BA8" w:rsidP="00005BA8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18</w:t>
            </w:r>
          </w:p>
        </w:tc>
        <w:tc>
          <w:tcPr>
            <w:tcW w:w="98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15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12</w:t>
            </w:r>
          </w:p>
        </w:tc>
        <w:tc>
          <w:tcPr>
            <w:tcW w:w="126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360</w:t>
            </w:r>
          </w:p>
        </w:tc>
      </w:tr>
      <w:tr w:rsidR="00005BA8" w:rsidRPr="00DB2456" w:rsidTr="00005BA8">
        <w:trPr>
          <w:jc w:val="center"/>
        </w:trPr>
        <w:tc>
          <w:tcPr>
            <w:tcW w:w="1086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II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98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126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192</w:t>
            </w:r>
          </w:p>
        </w:tc>
      </w:tr>
      <w:tr w:rsidR="00005BA8" w:rsidRPr="00DB2456" w:rsidTr="00005BA8">
        <w:trPr>
          <w:jc w:val="center"/>
        </w:trPr>
        <w:tc>
          <w:tcPr>
            <w:tcW w:w="1086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III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98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26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180</w:t>
            </w:r>
          </w:p>
        </w:tc>
      </w:tr>
      <w:tr w:rsidR="00005BA8" w:rsidRPr="00DB2456" w:rsidTr="00005BA8">
        <w:trPr>
          <w:jc w:val="center"/>
        </w:trPr>
        <w:tc>
          <w:tcPr>
            <w:tcW w:w="1086" w:type="dxa"/>
          </w:tcPr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Цена одного изделия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98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108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16</w:t>
            </w:r>
          </w:p>
        </w:tc>
        <w:tc>
          <w:tcPr>
            <w:tcW w:w="1260" w:type="dxa"/>
          </w:tcPr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</w:tbl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Изделия могут производиться в любых соотношениях (сбыт обеспечен), но производство ограничено выделенным мероприятию сырьем каждого вида. Составить план производства изделий, при котором общая стоимость всей произведенной предприятием продукции является максимальной.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Если через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0" w:dyaOrig="360">
          <v:shape id="_x0000_i1963" type="#_x0000_t75" style="width:11.9pt;height:17.9pt" o:ole="" fillcolor="window">
            <v:imagedata r:id="rId1660" o:title=""/>
          </v:shape>
          <o:OLEObject Type="Embed" ProgID="Equation.3" ShapeID="_x0000_i1963" DrawAspect="Content" ObjectID="_1579591255" r:id="rId167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820" w:dyaOrig="320">
          <v:shape id="_x0000_i1964" type="#_x0000_t75" style="width:40.8pt;height:15.6pt" o:ole="" fillcolor="window">
            <v:imagedata r:id="rId1662" o:title=""/>
          </v:shape>
          <o:OLEObject Type="Embed" ProgID="Equation.3" ShapeID="_x0000_i1964" DrawAspect="Content" ObjectID="_1579591256" r:id="rId167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) обозначить количество изделий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соответственно, то математическая модель этой задачи будет иметь вид: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780" w:dyaOrig="360">
          <v:shape id="_x0000_i1965" type="#_x0000_t75" style="width:136.2pt;height:17.9pt" o:ole="" fillcolor="window">
            <v:imagedata r:id="rId1676" o:title=""/>
          </v:shape>
          <o:OLEObject Type="Embed" ProgID="Equation.3" ShapeID="_x0000_i1965" DrawAspect="Content" ObjectID="_1579591257" r:id="rId167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560" w:dyaOrig="1600">
          <v:shape id="_x0000_i1966" type="#_x0000_t75" style="width:127.95pt;height:79.8pt" o:ole="" fillcolor="window">
            <v:imagedata r:id="rId1678" o:title=""/>
          </v:shape>
          <o:OLEObject Type="Embed" ProgID="Equation.3" ShapeID="_x0000_i1966" DrawAspect="Content" ObjectID="_1579591258" r:id="rId167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880" w:dyaOrig="360">
          <v:shape id="_x0000_i1967" type="#_x0000_t75" style="width:2in;height:17.9pt" o:ole="" fillcolor="window">
            <v:imagedata r:id="rId1680" o:title=""/>
          </v:shape>
          <o:OLEObject Type="Embed" ProgID="Equation.3" ShapeID="_x0000_i1967" DrawAspect="Content" ObjectID="_1579591259" r:id="rId168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2560" w:dyaOrig="1200">
          <v:shape id="_x0000_i1968" type="#_x0000_t75" style="width:127.95pt;height:60.1pt" o:ole="" fillcolor="window">
            <v:imagedata r:id="rId1682" o:title=""/>
          </v:shape>
          <o:OLEObject Type="Embed" ProgID="Equation.3" ShapeID="_x0000_i1968" DrawAspect="Content" ObjectID="_1579591260" r:id="rId168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880" w:dyaOrig="360">
          <v:shape id="_x0000_i1969" type="#_x0000_t75" style="width:2in;height:17.9pt" o:ole="" fillcolor="window">
            <v:imagedata r:id="rId1684" o:title=""/>
          </v:shape>
          <o:OLEObject Type="Embed" ProgID="Equation.3" ShapeID="_x0000_i1969" DrawAspect="Content" ObjectID="_1579591261" r:id="rId168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560" w:dyaOrig="1600">
          <v:shape id="_x0000_i1970" type="#_x0000_t75" style="width:127.95pt;height:79.8pt" o:ole="" fillcolor="window">
            <v:imagedata r:id="rId1686" o:title=""/>
          </v:shape>
          <o:OLEObject Type="Embed" ProgID="Equation.3" ShapeID="_x0000_i1970" DrawAspect="Content" ObjectID="_1579591262" r:id="rId168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880" w:dyaOrig="360">
          <v:shape id="_x0000_i1971" type="#_x0000_t75" style="width:2in;height:17.9pt" o:ole="" fillcolor="window">
            <v:imagedata r:id="rId1688" o:title=""/>
          </v:shape>
          <o:OLEObject Type="Embed" ProgID="Equation.3" ShapeID="_x0000_i1971" DrawAspect="Content" ObjectID="_1579591263" r:id="rId168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560" w:dyaOrig="1600">
          <v:shape id="_x0000_i1972" type="#_x0000_t75" style="width:127.95pt;height:79.8pt" o:ole="" fillcolor="window">
            <v:imagedata r:id="rId1690" o:title=""/>
          </v:shape>
          <o:OLEObject Type="Embed" ProgID="Equation.3" ShapeID="_x0000_i1972" DrawAspect="Content" ObjectID="_1579591264" r:id="rId169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360" w:dyaOrig="360">
          <v:shape id="_x0000_i1973" type="#_x0000_t75" style="width:167.85pt;height:17.9pt" o:ole="" fillcolor="window">
            <v:imagedata r:id="rId1692" o:title=""/>
          </v:shape>
          <o:OLEObject Type="Embed" ProgID="Equation.3" ShapeID="_x0000_i1973" DrawAspect="Content" ObjectID="_1579591265" r:id="rId169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560" w:dyaOrig="1600">
          <v:shape id="_x0000_i1974" type="#_x0000_t75" style="width:127.95pt;height:79.8pt" o:ole="" fillcolor="window">
            <v:imagedata r:id="rId1694" o:title=""/>
          </v:shape>
          <o:OLEObject Type="Embed" ProgID="Equation.3" ShapeID="_x0000_i1974" DrawAspect="Content" ObjectID="_1579591266" r:id="rId169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69.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Для производства столов и шкафов мебельная фабрика использует необходимые ресурсы. Нормы затрат на одно изделие данного вида, прибыль от реализации одного изделия и общее количество имеющихся ресурсов каждого вида приведены в следующей таблице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8"/>
        <w:gridCol w:w="912"/>
        <w:gridCol w:w="816"/>
        <w:gridCol w:w="1128"/>
      </w:tblGrid>
      <w:tr w:rsidR="00005BA8" w:rsidRPr="00DB2456" w:rsidTr="00005BA8">
        <w:trPr>
          <w:cantSplit/>
          <w:jc w:val="center"/>
        </w:trPr>
        <w:tc>
          <w:tcPr>
            <w:tcW w:w="2318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Ресурсы</w:t>
            </w:r>
          </w:p>
        </w:tc>
        <w:tc>
          <w:tcPr>
            <w:tcW w:w="1728" w:type="dxa"/>
            <w:gridSpan w:val="2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Нормы затрат на одно изделие</w:t>
            </w:r>
          </w:p>
        </w:tc>
        <w:tc>
          <w:tcPr>
            <w:tcW w:w="1128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Общее кол-во ресурсов</w:t>
            </w:r>
          </w:p>
        </w:tc>
      </w:tr>
      <w:tr w:rsidR="00005BA8" w:rsidRPr="00DB2456" w:rsidTr="00005BA8">
        <w:trPr>
          <w:cantSplit/>
          <w:jc w:val="center"/>
        </w:trPr>
        <w:tc>
          <w:tcPr>
            <w:tcW w:w="2318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стол</w:t>
            </w:r>
          </w:p>
        </w:tc>
        <w:tc>
          <w:tcPr>
            <w:tcW w:w="816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шкаф</w:t>
            </w:r>
          </w:p>
        </w:tc>
        <w:tc>
          <w:tcPr>
            <w:tcW w:w="1128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  <w:tr w:rsidR="00005BA8" w:rsidRPr="00DB2456" w:rsidTr="00005BA8">
        <w:trPr>
          <w:jc w:val="center"/>
        </w:trPr>
        <w:tc>
          <w:tcPr>
            <w:tcW w:w="2318" w:type="dxa"/>
          </w:tcPr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Древесина (м</w:t>
            </w:r>
            <w:r w:rsidRPr="00C31632">
              <w:rPr>
                <w:rFonts w:ascii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)</w:t>
            </w:r>
          </w:p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</w:t>
            </w: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 xml:space="preserve"> вида</w:t>
            </w:r>
          </w:p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II</w:t>
            </w: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 xml:space="preserve"> вида</w:t>
            </w:r>
          </w:p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трудоемкость (чел-ч)</w:t>
            </w:r>
          </w:p>
        </w:tc>
        <w:tc>
          <w:tcPr>
            <w:tcW w:w="912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0,2</w:t>
            </w:r>
          </w:p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0,1</w:t>
            </w:r>
          </w:p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1,2</w:t>
            </w:r>
          </w:p>
        </w:tc>
        <w:tc>
          <w:tcPr>
            <w:tcW w:w="816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0,1</w:t>
            </w:r>
          </w:p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0,3</w:t>
            </w:r>
          </w:p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1,5</w:t>
            </w:r>
          </w:p>
        </w:tc>
        <w:tc>
          <w:tcPr>
            <w:tcW w:w="112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40</w:t>
            </w:r>
          </w:p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60</w:t>
            </w:r>
          </w:p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371,4</w:t>
            </w:r>
          </w:p>
        </w:tc>
      </w:tr>
      <w:tr w:rsidR="00005BA8" w:rsidRPr="00DB2456" w:rsidTr="00005BA8">
        <w:trPr>
          <w:jc w:val="center"/>
        </w:trPr>
        <w:tc>
          <w:tcPr>
            <w:tcW w:w="2318" w:type="dxa"/>
          </w:tcPr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Прибыль от реализации одного изделия</w:t>
            </w:r>
          </w:p>
        </w:tc>
        <w:tc>
          <w:tcPr>
            <w:tcW w:w="912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816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12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</w:tbl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ab/>
        <w:t>Определить, сколько столов и шкафов следует изготовить фабрике, чтобы прибыль от их реализации была максимальной.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Математическая модель этой задачи имеет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180" w:dyaOrig="360">
          <v:shape id="_x0000_i1975" type="#_x0000_t75" style="width:107.75pt;height:17.9pt" o:ole="" fillcolor="window">
            <v:imagedata r:id="rId1696" o:title=""/>
          </v:shape>
          <o:OLEObject Type="Embed" ProgID="Equation.3" ShapeID="_x0000_i1975" DrawAspect="Content" ObjectID="_1579591267" r:id="rId169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2"/>
          <w:sz w:val="20"/>
          <w:szCs w:val="24"/>
          <w:lang w:eastAsia="ru-RU"/>
        </w:rPr>
        <w:object w:dxaOrig="2120" w:dyaOrig="1560">
          <v:shape id="_x0000_i1976" type="#_x0000_t75" style="width:105pt;height:77.95pt" o:ole="" fillcolor="window">
            <v:imagedata r:id="rId1698" o:title=""/>
          </v:shape>
          <o:OLEObject Type="Embed" ProgID="Equation.3" ShapeID="_x0000_i1976" DrawAspect="Content" ObjectID="_1579591268" r:id="rId169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180" w:dyaOrig="360">
          <v:shape id="_x0000_i1977" type="#_x0000_t75" style="width:107.75pt;height:17.9pt" o:ole="" fillcolor="window">
            <v:imagedata r:id="rId1700" o:title=""/>
          </v:shape>
          <o:OLEObject Type="Embed" ProgID="Equation.3" ShapeID="_x0000_i1977" DrawAspect="Content" ObjectID="_1579591269" r:id="rId170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2"/>
          <w:sz w:val="20"/>
          <w:szCs w:val="24"/>
          <w:lang w:eastAsia="ru-RU"/>
        </w:rPr>
        <w:object w:dxaOrig="2120" w:dyaOrig="1160">
          <v:shape id="_x0000_i1978" type="#_x0000_t75" style="width:105pt;height:57.3pt" o:ole="" fillcolor="window">
            <v:imagedata r:id="rId1702" o:title=""/>
          </v:shape>
          <o:OLEObject Type="Embed" ProgID="Equation.3" ShapeID="_x0000_i1978" DrawAspect="Content" ObjectID="_1579591270" r:id="rId170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20" w:dyaOrig="360">
          <v:shape id="_x0000_i1979" type="#_x0000_t75" style="width:119.7pt;height:17.9pt" o:ole="" fillcolor="window">
            <v:imagedata r:id="rId1704" o:title=""/>
          </v:shape>
          <o:OLEObject Type="Embed" ProgID="Equation.3" ShapeID="_x0000_i1979" DrawAspect="Content" ObjectID="_1579591271" r:id="rId170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1900" w:dyaOrig="1520">
          <v:shape id="_x0000_i1980" type="#_x0000_t75" style="width:94.95pt;height:74.3pt" o:ole="" fillcolor="window">
            <v:imagedata r:id="rId1706" o:title=""/>
          </v:shape>
          <o:OLEObject Type="Embed" ProgID="Equation.3" ShapeID="_x0000_i1980" DrawAspect="Content" ObjectID="_1579591272" r:id="rId170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180" w:dyaOrig="360">
          <v:shape id="_x0000_i1981" type="#_x0000_t75" style="width:107.75pt;height:17.9pt" o:ole="" fillcolor="window">
            <v:imagedata r:id="rId1708" o:title=""/>
          </v:shape>
          <o:OLEObject Type="Embed" ProgID="Equation.3" ShapeID="_x0000_i1981" DrawAspect="Content" ObjectID="_1579591273" r:id="rId170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1900" w:dyaOrig="1520">
          <v:shape id="_x0000_i1982" type="#_x0000_t75" style="width:94.95pt;height:74.3pt" o:ole="" fillcolor="window">
            <v:imagedata r:id="rId1710" o:title=""/>
          </v:shape>
          <o:OLEObject Type="Embed" ProgID="Equation.3" ShapeID="_x0000_i1982" DrawAspect="Content" ObjectID="_1579591274" r:id="rId171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140" w:dyaOrig="360">
          <v:shape id="_x0000_i1983" type="#_x0000_t75" style="width:106.85pt;height:17.9pt" o:ole="" fillcolor="window">
            <v:imagedata r:id="rId1712" o:title=""/>
          </v:shape>
          <o:OLEObject Type="Embed" ProgID="Equation.3" ShapeID="_x0000_i1983" DrawAspect="Content" ObjectID="_1579591275" r:id="rId171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2"/>
          <w:sz w:val="20"/>
          <w:szCs w:val="24"/>
          <w:lang w:eastAsia="ru-RU"/>
        </w:rPr>
        <w:object w:dxaOrig="2120" w:dyaOrig="1560">
          <v:shape id="_x0000_i1984" type="#_x0000_t75" style="width:105pt;height:77.95pt" o:ole="" fillcolor="window">
            <v:imagedata r:id="rId1698" o:title=""/>
          </v:shape>
          <o:OLEObject Type="Embed" ProgID="Equation.3" ShapeID="_x0000_i1984" DrawAspect="Content" ObjectID="_1579591276" r:id="rId1714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70.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Для задачи, состоящей в определении максимального значения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540" w:dyaOrig="360">
          <v:shape id="_x0000_i1985" type="#_x0000_t75" style="width:125.65pt;height:17.9pt" o:ole="" fillcolor="window">
            <v:imagedata r:id="rId1715" o:title=""/>
          </v:shape>
          <o:OLEObject Type="Embed" ProgID="Equation.3" ShapeID="_x0000_i1985" DrawAspect="Content" ObjectID="_1579591277" r:id="rId171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280" w:dyaOrig="1600">
          <v:shape id="_x0000_i1986" type="#_x0000_t75" style="width:114.2pt;height:79.8pt" o:ole="" fillcolor="window">
            <v:imagedata r:id="rId1717" o:title=""/>
          </v:shape>
          <o:OLEObject Type="Embed" ProgID="Equation.3" ShapeID="_x0000_i1986" DrawAspect="Content" ObjectID="_1579591278" r:id="rId171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двойственная задача имеет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560" w:dyaOrig="400">
          <v:shape id="_x0000_i1987" type="#_x0000_t75" style="width:176.1pt;height:20.2pt" o:ole="" fillcolor="window">
            <v:imagedata r:id="rId1719" o:title=""/>
          </v:shape>
          <o:OLEObject Type="Embed" ProgID="Equation.3" ShapeID="_x0000_i1987" DrawAspect="Content" ObjectID="_1579591279" r:id="rId172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6"/>
          <w:sz w:val="20"/>
          <w:szCs w:val="24"/>
          <w:lang w:eastAsia="ru-RU"/>
        </w:rPr>
        <w:object w:dxaOrig="1740" w:dyaOrig="1620">
          <v:shape id="_x0000_i1988" type="#_x0000_t75" style="width:87.15pt;height:81.15pt" o:ole="" fillcolor="window">
            <v:imagedata r:id="rId1721" o:title=""/>
          </v:shape>
          <o:OLEObject Type="Embed" ProgID="Equation.3" ShapeID="_x0000_i1988" DrawAspect="Content" ObjectID="_1579591280" r:id="rId172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600" w:dyaOrig="400">
          <v:shape id="_x0000_i1989" type="#_x0000_t75" style="width:180.25pt;height:20.2pt" o:ole="" fillcolor="window">
            <v:imagedata r:id="rId1723" o:title=""/>
          </v:shape>
          <o:OLEObject Type="Embed" ProgID="Equation.3" ShapeID="_x0000_i1989" DrawAspect="Content" ObjectID="_1579591281" r:id="rId172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104"/>
          <w:sz w:val="20"/>
          <w:szCs w:val="24"/>
          <w:lang w:eastAsia="ru-RU"/>
        </w:rPr>
        <w:object w:dxaOrig="2020" w:dyaOrig="2200">
          <v:shape id="_x0000_i1990" type="#_x0000_t75" style="width:100.9pt;height:110.05pt" o:ole="" fillcolor="window">
            <v:imagedata r:id="rId1725" o:title=""/>
          </v:shape>
          <o:OLEObject Type="Embed" ProgID="Equation.3" ShapeID="_x0000_i1990" DrawAspect="Content" ObjectID="_1579591282" r:id="rId172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560" w:dyaOrig="400">
          <v:shape id="_x0000_i1991" type="#_x0000_t75" style="width:176.1pt;height:20.2pt" o:ole="" fillcolor="window">
            <v:imagedata r:id="rId1719" o:title=""/>
          </v:shape>
          <o:OLEObject Type="Embed" ProgID="Equation.3" ShapeID="_x0000_i1991" DrawAspect="Content" ObjectID="_1579591283" r:id="rId172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82"/>
          <w:sz w:val="20"/>
          <w:szCs w:val="24"/>
          <w:lang w:eastAsia="ru-RU"/>
        </w:rPr>
        <w:object w:dxaOrig="1740" w:dyaOrig="1740">
          <v:shape id="_x0000_i1992" type="#_x0000_t75" style="width:87.15pt;height:87.15pt" o:ole="" fillcolor="window">
            <v:imagedata r:id="rId1728" o:title=""/>
          </v:shape>
          <o:OLEObject Type="Embed" ProgID="Equation.3" ShapeID="_x0000_i1992" DrawAspect="Content" ObjectID="_1579591284" r:id="rId172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560" w:dyaOrig="400">
          <v:shape id="_x0000_i1993" type="#_x0000_t75" style="width:176.1pt;height:20.2pt" o:ole="" fillcolor="window">
            <v:imagedata r:id="rId1719" o:title=""/>
          </v:shape>
          <o:OLEObject Type="Embed" ProgID="Equation.3" ShapeID="_x0000_i1993" DrawAspect="Content" ObjectID="_1579591285" r:id="rId173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92"/>
          <w:sz w:val="20"/>
          <w:szCs w:val="24"/>
          <w:lang w:eastAsia="ru-RU"/>
        </w:rPr>
        <w:object w:dxaOrig="1960" w:dyaOrig="1960">
          <v:shape id="_x0000_i1994" type="#_x0000_t75" style="width:98.15pt;height:98.15pt" o:ole="" fillcolor="window">
            <v:imagedata r:id="rId1731" o:title=""/>
          </v:shape>
          <o:OLEObject Type="Embed" ProgID="Equation.3" ShapeID="_x0000_i1994" DrawAspect="Content" ObjectID="_1579591286" r:id="rId173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560" w:dyaOrig="400">
          <v:shape id="_x0000_i1995" type="#_x0000_t75" style="width:176.1pt;height:20.2pt" o:ole="" fillcolor="window">
            <v:imagedata r:id="rId1719" o:title=""/>
          </v:shape>
          <o:OLEObject Type="Embed" ProgID="Equation.3" ShapeID="_x0000_i1995" DrawAspect="Content" ObjectID="_1579591287" r:id="rId173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2"/>
          <w:sz w:val="20"/>
          <w:szCs w:val="24"/>
          <w:lang w:eastAsia="ru-RU"/>
        </w:rPr>
        <w:object w:dxaOrig="1960" w:dyaOrig="1560">
          <v:shape id="_x0000_i1996" type="#_x0000_t75" style="width:98.15pt;height:77.95pt" o:ole="" fillcolor="window">
            <v:imagedata r:id="rId1734" o:title=""/>
          </v:shape>
          <o:OLEObject Type="Embed" ProgID="Equation.3" ShapeID="_x0000_i1996" DrawAspect="Content" ObjectID="_1579591288" r:id="rId173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71.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Для задачи, заключающейся в определении максимального значения функции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620" w:dyaOrig="360">
          <v:shape id="_x0000_i1997" type="#_x0000_t75" style="width:131.15pt;height:17.9pt" o:ole="" fillcolor="window">
            <v:imagedata r:id="rId1736" o:title=""/>
          </v:shape>
          <o:OLEObject Type="Embed" ProgID="Equation.3" ShapeID="_x0000_i1997" DrawAspect="Content" ObjectID="_1579591289" r:id="rId173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условиях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58"/>
          <w:sz w:val="20"/>
          <w:szCs w:val="24"/>
          <w:lang w:eastAsia="ru-RU"/>
        </w:rPr>
        <w:object w:dxaOrig="1920" w:dyaOrig="1280">
          <v:shape id="_x0000_i1998" type="#_x0000_t75" style="width:95.85pt;height:62.85pt" o:ole="" fillcolor="window">
            <v:imagedata r:id="rId1738" o:title=""/>
          </v:shape>
          <o:OLEObject Type="Embed" ProgID="Equation.3" ShapeID="_x0000_i1998" DrawAspect="Content" ObjectID="_1579591290" r:id="rId173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двойственная задача имеет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280" w:dyaOrig="400">
          <v:shape id="_x0000_i1999" type="#_x0000_t75" style="width:114.2pt;height:20.2pt" o:ole="" fillcolor="window">
            <v:imagedata r:id="rId1740" o:title=""/>
          </v:shape>
          <o:OLEObject Type="Embed" ProgID="Equation.3" ShapeID="_x0000_i1999" DrawAspect="Content" ObjectID="_1579591291" r:id="rId174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90"/>
          <w:sz w:val="20"/>
          <w:szCs w:val="24"/>
          <w:lang w:eastAsia="ru-RU"/>
        </w:rPr>
        <w:object w:dxaOrig="1520" w:dyaOrig="1920">
          <v:shape id="_x0000_i2000" type="#_x0000_t75" style="width:74.3pt;height:95.85pt" o:ole="" fillcolor="window">
            <v:imagedata r:id="rId1742" o:title=""/>
          </v:shape>
          <o:OLEObject Type="Embed" ProgID="Equation.3" ShapeID="_x0000_i2000" DrawAspect="Content" ObjectID="_1579591292" r:id="rId174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500" w:dyaOrig="400">
          <v:shape id="_x0000_i2001" type="#_x0000_t75" style="width:173.35pt;height:20.2pt" o:ole="" fillcolor="window">
            <v:imagedata r:id="rId1744" o:title=""/>
          </v:shape>
          <o:OLEObject Type="Embed" ProgID="Equation.3" ShapeID="_x0000_i2001" DrawAspect="Content" ObjectID="_1579591293" r:id="rId174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8"/>
          <w:sz w:val="20"/>
          <w:szCs w:val="24"/>
          <w:lang w:eastAsia="ru-RU"/>
        </w:rPr>
        <w:object w:dxaOrig="1920" w:dyaOrig="1280">
          <v:shape id="_x0000_i2002" type="#_x0000_t75" style="width:95.85pt;height:62.85pt" o:ole="" fillcolor="window">
            <v:imagedata r:id="rId1746" o:title=""/>
          </v:shape>
          <o:OLEObject Type="Embed" ProgID="Equation.3" ShapeID="_x0000_i2002" DrawAspect="Content" ObjectID="_1579591294" r:id="rId174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320" w:dyaOrig="400">
          <v:shape id="_x0000_i2003" type="#_x0000_t75" style="width:116.05pt;height:20.2pt" o:ole="" fillcolor="window">
            <v:imagedata r:id="rId1748" o:title=""/>
          </v:shape>
          <o:OLEObject Type="Embed" ProgID="Equation.3" ShapeID="_x0000_i2003" DrawAspect="Content" ObjectID="_1579591295" r:id="rId174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90"/>
          <w:sz w:val="20"/>
          <w:szCs w:val="24"/>
          <w:lang w:eastAsia="ru-RU"/>
        </w:rPr>
        <w:object w:dxaOrig="1520" w:dyaOrig="1920">
          <v:shape id="_x0000_i2004" type="#_x0000_t75" style="width:74.3pt;height:95.85pt" o:ole="" fillcolor="window">
            <v:imagedata r:id="rId1742" o:title=""/>
          </v:shape>
          <o:OLEObject Type="Embed" ProgID="Equation.3" ShapeID="_x0000_i2004" DrawAspect="Content" ObjectID="_1579591296" r:id="rId175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280" w:dyaOrig="400">
          <v:shape id="_x0000_i2005" type="#_x0000_t75" style="width:114.2pt;height:20.2pt" o:ole="" fillcolor="window">
            <v:imagedata r:id="rId1740" o:title=""/>
          </v:shape>
          <o:OLEObject Type="Embed" ProgID="Equation.3" ShapeID="_x0000_i2005" DrawAspect="Content" ObjectID="_1579591297" r:id="rId175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94"/>
          <w:sz w:val="20"/>
          <w:szCs w:val="24"/>
          <w:lang w:eastAsia="ru-RU"/>
        </w:rPr>
        <w:object w:dxaOrig="1760" w:dyaOrig="2000">
          <v:shape id="_x0000_i2006" type="#_x0000_t75" style="width:86.2pt;height:99.05pt" o:ole="" fillcolor="window">
            <v:imagedata r:id="rId1752" o:title=""/>
          </v:shape>
          <o:OLEObject Type="Embed" ProgID="Equation.3" ShapeID="_x0000_i2006" DrawAspect="Content" ObjectID="_1579591298" r:id="rId175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280" w:dyaOrig="400">
          <v:shape id="_x0000_i2007" type="#_x0000_t75" style="width:114.2pt;height:20.2pt" o:ole="" fillcolor="window">
            <v:imagedata r:id="rId1740" o:title=""/>
          </v:shape>
          <o:OLEObject Type="Embed" ProgID="Equation.3" ShapeID="_x0000_i2007" DrawAspect="Content" ObjectID="_1579591299" r:id="rId175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90"/>
          <w:sz w:val="20"/>
          <w:szCs w:val="24"/>
          <w:lang w:eastAsia="ru-RU"/>
        </w:rPr>
        <w:object w:dxaOrig="1520" w:dyaOrig="1920">
          <v:shape id="_x0000_i2008" type="#_x0000_t75" style="width:74.3pt;height:95.85pt" o:ole="" fillcolor="window">
            <v:imagedata r:id="rId1755" o:title=""/>
          </v:shape>
          <o:OLEObject Type="Embed" ProgID="Equation.3" ShapeID="_x0000_i2008" DrawAspect="Content" ObjectID="_1579591300" r:id="rId175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72.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Математическая формулировка транспортной задачи в общем виде имеет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среди неотрицательных решений системы </w:t>
      </w:r>
      <w:r w:rsidRPr="00C31632">
        <w:rPr>
          <w:rFonts w:ascii="Times New Roman" w:hAnsi="Times New Roman"/>
          <w:position w:val="-68"/>
          <w:sz w:val="20"/>
          <w:szCs w:val="24"/>
          <w:lang w:eastAsia="ru-RU"/>
        </w:rPr>
        <w:object w:dxaOrig="2320" w:dyaOrig="1480">
          <v:shape id="_x0000_i2009" type="#_x0000_t75" style="width:116.05pt;height:73.85pt" o:ole="" fillcolor="window">
            <v:imagedata r:id="rId1757" o:title=""/>
          </v:shape>
          <o:OLEObject Type="Embed" ProgID="Equation.3" ShapeID="_x0000_i2009" DrawAspect="Content" ObjectID="_1579591301" r:id="rId175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 выбрать такое, при котором функция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540" w:dyaOrig="720">
          <v:shape id="_x0000_i2010" type="#_x0000_t75" style="width:77.05pt;height:36.25pt" o:ole="" fillcolor="window">
            <v:imagedata r:id="rId1759" o:title=""/>
          </v:shape>
          <o:OLEObject Type="Embed" ProgID="Equation.3" ShapeID="_x0000_i2010" DrawAspect="Content" ObjectID="_1579591302" r:id="rId176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имеет минимум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среди любых решений системы </w:t>
      </w:r>
      <w:r w:rsidRPr="00C31632">
        <w:rPr>
          <w:rFonts w:ascii="Times New Roman" w:hAnsi="Times New Roman"/>
          <w:position w:val="-68"/>
          <w:sz w:val="20"/>
          <w:szCs w:val="24"/>
          <w:lang w:eastAsia="ru-RU"/>
        </w:rPr>
        <w:object w:dxaOrig="2320" w:dyaOrig="1480">
          <v:shape id="_x0000_i2011" type="#_x0000_t75" style="width:116.05pt;height:73.85pt" o:ole="" fillcolor="window">
            <v:imagedata r:id="rId1757" o:title=""/>
          </v:shape>
          <o:OLEObject Type="Embed" ProgID="Equation.3" ShapeID="_x0000_i2011" DrawAspect="Content" ObjectID="_1579591303" r:id="rId176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 выбрать такое, при котором функция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540" w:dyaOrig="720">
          <v:shape id="_x0000_i2012" type="#_x0000_t75" style="width:77.05pt;height:36.25pt" o:ole="" fillcolor="window">
            <v:imagedata r:id="rId1759" o:title=""/>
          </v:shape>
          <o:OLEObject Type="Embed" ProgID="Equation.3" ShapeID="_x0000_i2012" DrawAspect="Content" ObjectID="_1579591304" r:id="rId176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имеет минимум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среди решений системы </w:t>
      </w:r>
      <w:r w:rsidRPr="00C31632">
        <w:rPr>
          <w:rFonts w:ascii="Times New Roman" w:hAnsi="Times New Roman"/>
          <w:position w:val="-68"/>
          <w:sz w:val="20"/>
          <w:szCs w:val="24"/>
          <w:lang w:eastAsia="ru-RU"/>
        </w:rPr>
        <w:object w:dxaOrig="2320" w:dyaOrig="1480">
          <v:shape id="_x0000_i2013" type="#_x0000_t75" style="width:116.05pt;height:73.85pt" o:ole="" fillcolor="window">
            <v:imagedata r:id="rId1763" o:title=""/>
          </v:shape>
          <o:OLEObject Type="Embed" ProgID="Equation.3" ShapeID="_x0000_i2013" DrawAspect="Content" ObjectID="_1579591305" r:id="rId176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 выбрать такое, при котором функция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540" w:dyaOrig="720">
          <v:shape id="_x0000_i2014" type="#_x0000_t75" style="width:77.05pt;height:36.25pt" o:ole="" fillcolor="window">
            <v:imagedata r:id="rId1759" o:title=""/>
          </v:shape>
          <o:OLEObject Type="Embed" ProgID="Equation.3" ShapeID="_x0000_i2014" DrawAspect="Content" ObjectID="_1579591306" r:id="rId176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имеет минимум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среди неотрицательных решений системы </w:t>
      </w:r>
      <w:r w:rsidRPr="00C31632">
        <w:rPr>
          <w:rFonts w:ascii="Times New Roman" w:hAnsi="Times New Roman"/>
          <w:position w:val="-68"/>
          <w:sz w:val="20"/>
          <w:szCs w:val="24"/>
          <w:lang w:eastAsia="ru-RU"/>
        </w:rPr>
        <w:object w:dxaOrig="2320" w:dyaOrig="1480">
          <v:shape id="_x0000_i2015" type="#_x0000_t75" style="width:116.05pt;height:73.85pt" o:ole="" fillcolor="window">
            <v:imagedata r:id="rId1757" o:title=""/>
          </v:shape>
          <o:OLEObject Type="Embed" ProgID="Equation.3" ShapeID="_x0000_i2015" DrawAspect="Content" ObjectID="_1579591307" r:id="rId176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 xml:space="preserve">      выбрать такое, при котором функция </w:t>
      </w:r>
      <w:r w:rsidRPr="00C31632">
        <w:rPr>
          <w:rFonts w:ascii="Times New Roman" w:hAnsi="Times New Roman"/>
          <w:position w:val="-28"/>
          <w:sz w:val="20"/>
          <w:szCs w:val="24"/>
          <w:lang w:eastAsia="ru-RU"/>
        </w:rPr>
        <w:object w:dxaOrig="1240" w:dyaOrig="680">
          <v:shape id="_x0000_i2016" type="#_x0000_t75" style="width:61.9pt;height:33.5pt" o:ole="" fillcolor="window">
            <v:imagedata r:id="rId1767" o:title=""/>
          </v:shape>
          <o:OLEObject Type="Embed" ProgID="Equation.3" ShapeID="_x0000_i2016" DrawAspect="Content" ObjectID="_1579591308" r:id="rId176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имеет минимум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среди решений системы </w:t>
      </w:r>
      <w:r w:rsidRPr="00C31632">
        <w:rPr>
          <w:rFonts w:ascii="Times New Roman" w:hAnsi="Times New Roman"/>
          <w:position w:val="-68"/>
          <w:sz w:val="20"/>
          <w:szCs w:val="24"/>
          <w:lang w:eastAsia="ru-RU"/>
        </w:rPr>
        <w:object w:dxaOrig="2320" w:dyaOrig="1480">
          <v:shape id="_x0000_i2017" type="#_x0000_t75" style="width:116.05pt;height:73.85pt" o:ole="" fillcolor="window">
            <v:imagedata r:id="rId1757" o:title=""/>
          </v:shape>
          <o:OLEObject Type="Embed" ProgID="Equation.3" ShapeID="_x0000_i2017" DrawAspect="Content" ObjectID="_1579591309" r:id="rId176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 выбрать такое, при котором функция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540" w:dyaOrig="720">
          <v:shape id="_x0000_i2018" type="#_x0000_t75" style="width:77.05pt;height:36.25pt" o:ole="" fillcolor="window">
            <v:imagedata r:id="rId1759" o:title=""/>
          </v:shape>
          <o:OLEObject Type="Embed" ProgID="Equation.3" ShapeID="_x0000_i2018" DrawAspect="Content" ObjectID="_1579591310" r:id="rId177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имеет максимум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73.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преобразовании задачи в каноническую форму в состав целевой функции включают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дополнительные переменные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искусственные переменные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дополнительные и искусственные переменные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основные и дополнительные переменные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ничего не включают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74.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Запись ограничений по заданному (гарантированному) объему выполнения работ или производства продукции осуществляется с использованием ограничений типа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&lt;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=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A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B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75.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Запись ограничений по использованию производственных ресурсов осуществляется с использованием ограничений типа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&lt;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=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A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B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76.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Понятие псевдоплана встречается при решении задач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симплекс – методом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симплекс – методом с искусственным базисом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модифицированным симплекс – методом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двойственным симплекс – методом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методом наименьших затрат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77.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Признаком псевдоплана является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положительные элементы индексной строки, отрицательные элементы столбца ПЛАН (А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положительные элементы индексной строки, нулевые элементы столбца ПЛАН (А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отрицательные элементы индексной строки, положительные элементы столбца ПЛАН (А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отрицательные элементы индексной строки, отрицательные элементы столбца ПЛАН (А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нулевые элементы индексной строки, нулевые элементы столбца ПЛАН (А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78.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построении двойственной задачи коэффициенты при неизвестных в целевой функции прямой задачи становятся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правыми частями ограничений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коэффициентами при неизвестных в целевой функции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коэффициентами при неизвестных в ограничениях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так и остаются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коэффициентами при неизвестных в ограничениях двойственной задачи типа </w:t>
      </w: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B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79.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Количество переменных двойственной задачи равно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количеству ограничений в прямой задаче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количеству переменных в целевой функции прямой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количеству переменных в прямой задаче, которые могут принимать как положительные так и отрицательные значения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такому же количеству переменных, что и в прямой задаче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количеству переменных в прямой задаче, которые принимают только положительные значения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80.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Понятие градиент используется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в теории игр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в любых задачах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в задачах нелинейного программирования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в задачах линейного программирования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в задачах параметрического программирования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81.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Приведем задачу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440" w:dyaOrig="360">
          <v:shape id="_x0000_i2019" type="#_x0000_t75" style="width:170.15pt;height:17.9pt" o:ole="" fillcolor="window">
            <v:imagedata r:id="rId1771" o:title=""/>
          </v:shape>
          <o:OLEObject Type="Embed" ProgID="Equation.3" ShapeID="_x0000_i2019" DrawAspect="Content" ObjectID="_1579591311" r:id="rId177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8"/>
          <w:sz w:val="20"/>
          <w:szCs w:val="24"/>
          <w:lang w:eastAsia="ru-RU"/>
        </w:rPr>
        <w:object w:dxaOrig="1920" w:dyaOrig="1280">
          <v:shape id="_x0000_i2020" type="#_x0000_t75" style="width:95.85pt;height:62.85pt" o:ole="" fillcolor="window">
            <v:imagedata r:id="rId1738" o:title=""/>
          </v:shape>
          <o:OLEObject Type="Embed" ProgID="Equation.3" ShapeID="_x0000_i2020" DrawAspect="Content" ObjectID="_1579591312" r:id="rId177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к каноническому виду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440" w:dyaOrig="360">
          <v:shape id="_x0000_i2021" type="#_x0000_t75" style="width:170.15pt;height:17.9pt" o:ole="" fillcolor="window">
            <v:imagedata r:id="rId1774" o:title=""/>
          </v:shape>
          <o:OLEObject Type="Embed" ProgID="Equation.3" ShapeID="_x0000_i2021" DrawAspect="Content" ObjectID="_1579591313" r:id="rId177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8"/>
          <w:sz w:val="20"/>
          <w:szCs w:val="24"/>
          <w:lang w:eastAsia="ru-RU"/>
        </w:rPr>
        <w:object w:dxaOrig="2380" w:dyaOrig="1280">
          <v:shape id="_x0000_i2022" type="#_x0000_t75" style="width:118.8pt;height:62.85pt" o:ole="" fillcolor="window">
            <v:imagedata r:id="rId1776" o:title=""/>
          </v:shape>
          <o:OLEObject Type="Embed" ProgID="Equation.3" ShapeID="_x0000_i2022" DrawAspect="Content" ObjectID="_1579591314" r:id="rId177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Здесь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val="en-US" w:eastAsia="ru-RU"/>
        </w:rPr>
        <w:object w:dxaOrig="1120" w:dyaOrig="400">
          <v:shape id="_x0000_i2023" type="#_x0000_t75" style="width:55.95pt;height:20.2pt" o:ole="" fillcolor="window">
            <v:imagedata r:id="rId1778" o:title=""/>
          </v:shape>
          <o:OLEObject Type="Embed" ProgID="Equation.3" ShapeID="_x0000_i2023" DrawAspect="Content" ObjectID="_1579591315" r:id="rId177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основные переменные, </w:t>
      </w:r>
      <w:r w:rsidRPr="00C31632">
        <w:rPr>
          <w:rFonts w:ascii="Times New Roman" w:hAnsi="Times New Roman"/>
          <w:position w:val="-12"/>
          <w:sz w:val="20"/>
          <w:szCs w:val="24"/>
          <w:lang w:val="en-US" w:eastAsia="ru-RU"/>
        </w:rPr>
        <w:object w:dxaOrig="580" w:dyaOrig="360">
          <v:shape id="_x0000_i2024" type="#_x0000_t75" style="width:28.9pt;height:17.9pt" o:ole="" fillcolor="window">
            <v:imagedata r:id="rId1780" o:title=""/>
          </v:shape>
          <o:OLEObject Type="Embed" ProgID="Equation.3" ShapeID="_x0000_i2024" DrawAspect="Content" ObjectID="_1579591316" r:id="rId178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дополнительные переменные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val="en-US" w:eastAsia="ru-RU"/>
        </w:rPr>
        <w:object w:dxaOrig="1120" w:dyaOrig="400">
          <v:shape id="_x0000_i2025" type="#_x0000_t75" style="width:55.95pt;height:20.2pt" o:ole="" fillcolor="window">
            <v:imagedata r:id="rId1778" o:title=""/>
          </v:shape>
          <o:OLEObject Type="Embed" ProgID="Equation.3" ShapeID="_x0000_i2025" DrawAspect="Content" ObjectID="_1579591317" r:id="rId178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основные переменные, </w:t>
      </w:r>
      <w:r w:rsidRPr="00C31632">
        <w:rPr>
          <w:rFonts w:ascii="Times New Roman" w:hAnsi="Times New Roman"/>
          <w:position w:val="-12"/>
          <w:sz w:val="20"/>
          <w:szCs w:val="24"/>
          <w:lang w:val="en-US" w:eastAsia="ru-RU"/>
        </w:rPr>
        <w:object w:dxaOrig="580" w:dyaOrig="360">
          <v:shape id="_x0000_i2026" type="#_x0000_t75" style="width:28.9pt;height:17.9pt" o:ole="" fillcolor="window">
            <v:imagedata r:id="rId1780" o:title=""/>
          </v:shape>
          <o:OLEObject Type="Embed" ProgID="Equation.3" ShapeID="_x0000_i2026" DrawAspect="Content" ObjectID="_1579591318" r:id="rId178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искусственные переменные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val="en-US" w:eastAsia="ru-RU"/>
        </w:rPr>
        <w:object w:dxaOrig="1120" w:dyaOrig="400">
          <v:shape id="_x0000_i2027" type="#_x0000_t75" style="width:55.95pt;height:20.2pt" o:ole="" fillcolor="window">
            <v:imagedata r:id="rId1784" o:title=""/>
          </v:shape>
          <o:OLEObject Type="Embed" ProgID="Equation.3" ShapeID="_x0000_i2027" DrawAspect="Content" ObjectID="_1579591319" r:id="rId178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основные переменные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val="en-US" w:eastAsia="ru-RU"/>
        </w:rPr>
        <w:object w:dxaOrig="1100" w:dyaOrig="400">
          <v:shape id="_x0000_i2028" type="#_x0000_t75" style="width:54.55pt;height:20.2pt" o:ole="" fillcolor="window">
            <v:imagedata r:id="rId1786" o:title=""/>
          </v:shape>
          <o:OLEObject Type="Embed" ProgID="Equation.3" ShapeID="_x0000_i2028" DrawAspect="Content" ObjectID="_1579591320" r:id="rId178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основные переменные, </w:t>
      </w:r>
      <w:r w:rsidRPr="00C31632">
        <w:rPr>
          <w:rFonts w:ascii="Times New Roman" w:hAnsi="Times New Roman"/>
          <w:position w:val="-12"/>
          <w:sz w:val="20"/>
          <w:szCs w:val="24"/>
          <w:lang w:val="en-US" w:eastAsia="ru-RU"/>
        </w:rPr>
        <w:object w:dxaOrig="580" w:dyaOrig="360">
          <v:shape id="_x0000_i2029" type="#_x0000_t75" style="width:28.9pt;height:17.9pt" o:ole="" fillcolor="window">
            <v:imagedata r:id="rId1780" o:title=""/>
          </v:shape>
          <o:OLEObject Type="Embed" ProgID="Equation.3" ShapeID="_x0000_i2029" DrawAspect="Content" ObjectID="_1579591321" r:id="rId178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дополнительные переменные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val="en-US" w:eastAsia="ru-RU"/>
        </w:rPr>
        <w:object w:dxaOrig="859" w:dyaOrig="360">
          <v:shape id="_x0000_i2030" type="#_x0000_t75" style="width:42.65pt;height:17.9pt" o:ole="" fillcolor="window">
            <v:imagedata r:id="rId1789" o:title=""/>
          </v:shape>
          <o:OLEObject Type="Embed" ProgID="Equation.3" ShapeID="_x0000_i2030" DrawAspect="Content" ObjectID="_1579591322" r:id="rId179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дополнительные переменные, </w:t>
      </w:r>
      <w:r w:rsidRPr="00C31632">
        <w:rPr>
          <w:rFonts w:ascii="Times New Roman" w:hAnsi="Times New Roman"/>
          <w:position w:val="-12"/>
          <w:sz w:val="20"/>
          <w:szCs w:val="24"/>
          <w:lang w:val="en-US" w:eastAsia="ru-RU"/>
        </w:rPr>
        <w:object w:dxaOrig="580" w:dyaOrig="360">
          <v:shape id="_x0000_i2031" type="#_x0000_t75" style="width:28.9pt;height:17.9pt" o:ole="" fillcolor="window">
            <v:imagedata r:id="rId1791" o:title=""/>
          </v:shape>
          <o:OLEObject Type="Embed" ProgID="Equation.3" ShapeID="_x0000_i2031" DrawAspect="Content" ObjectID="_1579591323" r:id="rId179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основные переменные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82.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Задача: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100" w:dyaOrig="420">
          <v:shape id="_x0000_i2032" type="#_x0000_t75" style="width:155pt;height:21.1pt" o:ole="" fillcolor="window">
            <v:imagedata r:id="rId1793" o:title=""/>
          </v:shape>
          <o:OLEObject Type="Embed" ProgID="Equation.3" ShapeID="_x0000_i2032" DrawAspect="Content" ObjectID="_1579591324" r:id="rId1794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34"/>
          <w:sz w:val="20"/>
          <w:szCs w:val="24"/>
          <w:lang w:eastAsia="ru-RU"/>
        </w:rPr>
        <w:object w:dxaOrig="1680" w:dyaOrig="800">
          <v:shape id="_x0000_i2033" type="#_x0000_t75" style="width:83.9pt;height:39.45pt" o:ole="" fillcolor="window">
            <v:imagedata r:id="rId1795" o:title=""/>
          </v:shape>
          <o:OLEObject Type="Embed" ProgID="Equation.3" ShapeID="_x0000_i2033" DrawAspect="Content" ObjectID="_1579591325" r:id="rId179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является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задачей линейного программирования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транспортной задачей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задачей теории игр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задачей на условный экстремум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задачей нелинейного программирования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83.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Какой знак нужно поставить между максимумом целевой функции прямой задачи и минимумом целевой функции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&lt;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=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A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B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84.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задач линейного программирования на максимум признаком оптимальности базисного плана является следующее условие: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элементы индексной строки </w:t>
      </w: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A3"/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элементы индексной строки </w:t>
      </w: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B3"/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элементы индексной строки &lt;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элементы индексной строки &gt;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элементы индексной строки =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85.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задач на максимум ввод новой переменной в базисный план определяется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по максимальному по абсолютной величине отрицательному числу в индексной строке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по минимальному по абсолютной величине отрицательному числу в индексной строке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по нулевому значению в индексной строке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по любому числу в индексной строке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по максимальному числу в индексной строке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86.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решении задач линейного программирования симплекс – методом исключаемая из базиса переменная определяется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по минимальному отношению элементов столбца 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к положительным элементам столбца, соответствующего переменной, включаемой в базис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по максимальному отношению элементов столбца 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 xml:space="preserve">0 </w:t>
      </w:r>
      <w:r w:rsidRPr="00C31632">
        <w:rPr>
          <w:rFonts w:ascii="Times New Roman" w:hAnsi="Times New Roman"/>
          <w:sz w:val="20"/>
          <w:szCs w:val="24"/>
          <w:lang w:eastAsia="ru-RU"/>
        </w:rPr>
        <w:t>к положительным элементам столбца, соответствующего переменной, включаемой в базис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по минимальному отношению элементов столбца 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к отрицательному элементу столбца, соответствующего переменной, включаемой в базис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по максимальному отношению элементов столбца 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к отрицательному элементу столбца, соответствующего переменной, включаемой в базис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по минимальному отношению элементов столбца 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к любому элементу столбца, соответствующего переменной, включаемой в базис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87.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Количество ограничений двойственной задачи равно…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количеству ограничений прямой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количеству переменных прямой задачи с учетом дополнительных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количеству ограничений прямой задачи с учетом условий неотрицательности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количеству переменных прямой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количеству неравенств в системе ограничений прямой задачи</w:t>
      </w:r>
    </w:p>
    <w:p w:rsidR="00005BA8" w:rsidRPr="00C31632" w:rsidRDefault="00005BA8" w:rsidP="00005BA8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88.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Количество дополнительных переменных двойственной задачи равно…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количеству уравнений  прямой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количеству  дополнительных переменных прямой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количеству ограничений прямой задачи с учетом условий неотрицательности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количеству основных переменных прямой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количеству неравенств прямой задачи</w:t>
      </w:r>
    </w:p>
    <w:p w:rsidR="00005BA8" w:rsidRPr="00C31632" w:rsidRDefault="00005BA8" w:rsidP="00005BA8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89.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На переменную двойственной задачи не накладывается условие неотрицательности в случае, если…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прямая задача является задачей на максимум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прямая задача является задачей на минимум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.соответствующее данной переменной ограничение прямой задачи имеет знак </w:t>
      </w:r>
      <w:r w:rsidRPr="00C31632">
        <w:rPr>
          <w:rFonts w:ascii="Times New Roman" w:hAnsi="Times New Roman"/>
          <w:position w:val="-4"/>
          <w:sz w:val="20"/>
          <w:szCs w:val="24"/>
          <w:lang w:eastAsia="ru-RU"/>
        </w:rPr>
        <w:object w:dxaOrig="200" w:dyaOrig="240">
          <v:shape id="_x0000_i2034" type="#_x0000_t75" style="width:9.65pt;height:11.9pt" o:ole="" fillcolor="window">
            <v:imagedata r:id="rId1797" o:title=""/>
          </v:shape>
          <o:OLEObject Type="Embed" ProgID="Equation.3" ShapeID="_x0000_i2034" DrawAspect="Content" ObjectID="_1579591326" r:id="rId1798"/>
        </w:objec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.соответствующееданной переменной ограничение прямой задачи имеет знак </w:t>
      </w:r>
      <w:r w:rsidRPr="00C31632">
        <w:rPr>
          <w:rFonts w:ascii="Times New Roman" w:hAnsi="Times New Roman"/>
          <w:position w:val="-4"/>
          <w:sz w:val="20"/>
          <w:szCs w:val="24"/>
          <w:lang w:eastAsia="ru-RU"/>
        </w:rPr>
        <w:object w:dxaOrig="200" w:dyaOrig="240">
          <v:shape id="_x0000_i2035" type="#_x0000_t75" style="width:9.65pt;height:11.9pt" o:ole="" fillcolor="window">
            <v:imagedata r:id="rId1799" o:title=""/>
          </v:shape>
          <o:OLEObject Type="Embed" ProgID="Equation.3" ShapeID="_x0000_i2035" DrawAspect="Content" ObjectID="_1579591327" r:id="rId1800"/>
        </w:objec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соответствующее данной переменной  ограничение прямой задачи имеет знак =</w:t>
      </w:r>
    </w:p>
    <w:p w:rsidR="00005BA8" w:rsidRPr="00C31632" w:rsidRDefault="00005BA8" w:rsidP="00005BA8">
      <w:pPr>
        <w:tabs>
          <w:tab w:val="left" w:pos="360"/>
        </w:tabs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90.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На переменную двойственной задачи накладывается условие неотрицательности в случае, если…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прямая задача является задачей на максимум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прямая задача является задачей на минимум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соответствующее данной переменной ограничение имеет знак </w:t>
      </w:r>
      <w:r w:rsidRPr="00C31632">
        <w:rPr>
          <w:rFonts w:ascii="Times New Roman" w:hAnsi="Times New Roman"/>
          <w:position w:val="-4"/>
          <w:sz w:val="20"/>
          <w:szCs w:val="24"/>
          <w:lang w:eastAsia="ru-RU"/>
        </w:rPr>
        <w:object w:dxaOrig="200" w:dyaOrig="240">
          <v:shape id="_x0000_i2036" type="#_x0000_t75" style="width:9.65pt;height:11.9pt" o:ole="" fillcolor="window">
            <v:imagedata r:id="rId1797" o:title=""/>
          </v:shape>
          <o:OLEObject Type="Embed" ProgID="Equation.3" ShapeID="_x0000_i2036" DrawAspect="Content" ObjectID="_1579591328" r:id="rId1801"/>
        </w:objec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соответствующее данной переменной ограничение имеет знак неравенства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соответствующее данной переменной ограничение имеет знак =</w:t>
      </w:r>
    </w:p>
    <w:p w:rsidR="00005BA8" w:rsidRPr="00C31632" w:rsidRDefault="00005BA8" w:rsidP="00005BA8">
      <w:pPr>
        <w:tabs>
          <w:tab w:val="left" w:pos="360"/>
        </w:tabs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91.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Матрица коэффициентов при переменных двойственной задачи в системе ограничений равна…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матрице коэффициентов при переменных прямой задачи из системы ограничений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свободным членам прямой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коэффициентам при переменных целевой функции прямой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транспонированной матрице коэффициентов при переменных прямой задачи из системы ограничений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обратной матрице коэффициентов при переменных прямой задачи из системы ограничений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92.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Свободные члены системы ограничений прямой задачи являются для двойственной задачи…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свободными членами системы ограничений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свободными членами системы ограничений, взятыми с обратным знаком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коэффициентами при переменных целевой функции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коэффициентами при переменных целевой функции, взятыми с обратным знаком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они никак не отражены в двойственной задаче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93.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Для двойственной задачи правыми частями ограничений служат…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правые части ограничений прямой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правые части ограничений прямой задачи, взятые с обратным знаком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коэффициенты при переменных целевой функции прямой задаче, взятых с обратным знаком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коэффициенты при переменных целевой функции прямой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единичный вектор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94.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&gt;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Модель задачи линейного программирования  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140" w:dyaOrig="340">
          <v:shape id="_x0000_i2037" type="#_x0000_t75" style="width:106.85pt;height:16.95pt" o:ole="" fillcolor="window">
            <v:imagedata r:id="rId1802" o:title=""/>
          </v:shape>
          <o:OLEObject Type="Embed" ProgID="Equation.3" ShapeID="_x0000_i2037" DrawAspect="Content" ObjectID="_1579591329" r:id="rId180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 при 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560" w:dyaOrig="1120">
          <v:shape id="_x0000_i2038" type="#_x0000_t75" style="width:77.95pt;height:55.95pt" o:ole="" fillcolor="window">
            <v:imagedata r:id="rId1804" o:title=""/>
          </v:shape>
          <o:OLEObject Type="Embed" ProgID="Equation.3" ShapeID="_x0000_i2038" DrawAspect="Content" ObjectID="_1579591330" r:id="rId180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записана в </w:t>
      </w:r>
    </w:p>
    <w:p w:rsidR="00005BA8" w:rsidRPr="00C31632" w:rsidRDefault="00005BA8" w:rsidP="00005BA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каноническом виде </w:t>
      </w:r>
    </w:p>
    <w:p w:rsidR="00005BA8" w:rsidRPr="00C31632" w:rsidRDefault="00005BA8" w:rsidP="00005BA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произвольной форме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стандартной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расширенной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общей форме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95</w:t>
      </w:r>
      <w:r w:rsidRPr="00C31632">
        <w:rPr>
          <w:rFonts w:ascii="Times New Roman" w:hAnsi="Times New Roman"/>
          <w:sz w:val="20"/>
          <w:szCs w:val="24"/>
          <w:lang w:eastAsia="ru-RU"/>
        </w:rPr>
        <w:t>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Модель задачи линейного программирования  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140" w:dyaOrig="340">
          <v:shape id="_x0000_i2039" type="#_x0000_t75" style="width:106.85pt;height:16.95pt" o:ole="" fillcolor="window">
            <v:imagedata r:id="rId1806" o:title=""/>
          </v:shape>
          <o:OLEObject Type="Embed" ProgID="Equation.3" ShapeID="_x0000_i2039" DrawAspect="Content" ObjectID="_1579591331" r:id="rId180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719" w:dyaOrig="1120">
          <v:shape id="_x0000_i2040" type="#_x0000_t75" style="width:85.75pt;height:55.95pt" o:ole="" fillcolor="window">
            <v:imagedata r:id="rId1808" o:title=""/>
          </v:shape>
          <o:OLEObject Type="Embed" ProgID="Equation.3" ShapeID="_x0000_i2040" DrawAspect="Content" ObjectID="_1579591332" r:id="rId180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записана в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каноническом виде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произвольной форме записи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стандартной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расширенной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задача имеет предпочтительный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96</w:t>
      </w:r>
      <w:r w:rsidRPr="00C31632">
        <w:rPr>
          <w:rFonts w:ascii="Times New Roman" w:hAnsi="Times New Roman"/>
          <w:sz w:val="20"/>
          <w:szCs w:val="24"/>
          <w:lang w:eastAsia="ru-RU"/>
        </w:rPr>
        <w:t>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Модель задачи линейного программирования  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040" w:dyaOrig="360">
          <v:shape id="_x0000_i2041" type="#_x0000_t75" style="width:151.8pt;height:17.9pt" o:ole="" fillcolor="window">
            <v:imagedata r:id="rId1810" o:title=""/>
          </v:shape>
          <o:OLEObject Type="Embed" ProgID="Equation.3" ShapeID="_x0000_i2041" DrawAspect="Content" ObjectID="_1579591333" r:id="rId181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68"/>
          <w:sz w:val="20"/>
          <w:szCs w:val="24"/>
          <w:lang w:eastAsia="ru-RU"/>
        </w:rPr>
        <w:object w:dxaOrig="2140" w:dyaOrig="1480">
          <v:shape id="_x0000_i2042" type="#_x0000_t75" style="width:106.85pt;height:73.85pt" o:ole="" fillcolor="window">
            <v:imagedata r:id="rId1812" o:title=""/>
          </v:shape>
          <o:OLEObject Type="Embed" ProgID="Equation.3" ShapeID="_x0000_i2042" DrawAspect="Content" ObjectID="_1579591334" r:id="rId181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записана в виде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канонический вид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произвольная форма записи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классическая задача на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min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классическая задача на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max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задача имеет предпочтительный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97.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Модель задачи линейного программирования  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320" w:dyaOrig="360">
          <v:shape id="_x0000_i2043" type="#_x0000_t75" style="width:162.8pt;height:17.9pt" o:ole="" fillcolor="window">
            <v:imagedata r:id="rId1814" o:title=""/>
          </v:shape>
          <o:OLEObject Type="Embed" ProgID="Equation.3" ShapeID="_x0000_i2043" DrawAspect="Content" ObjectID="_1579591335" r:id="rId181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2020" w:dyaOrig="1520">
          <v:shape id="_x0000_i2044" type="#_x0000_t75" style="width:100.9pt;height:74.3pt" o:ole="" fillcolor="window">
            <v:imagedata r:id="rId1816" o:title=""/>
          </v:shape>
          <o:OLEObject Type="Embed" ProgID="Equation.3" ShapeID="_x0000_i2044" DrawAspect="Content" ObjectID="_1579591336" r:id="rId181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есть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канонический вид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произвольная форма записи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классическая задача на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min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классическая задача на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max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задача имеет предпочтительный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98.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Модель задачи линейного программирования  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300" w:dyaOrig="360">
          <v:shape id="_x0000_i2045" type="#_x0000_t75" style="width:165.1pt;height:17.9pt" o:ole="" fillcolor="window">
            <v:imagedata r:id="rId1818" o:title=""/>
          </v:shape>
          <o:OLEObject Type="Embed" ProgID="Equation.3" ShapeID="_x0000_i2045" DrawAspect="Content" ObjectID="_1579591337" r:id="rId181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2620" w:dyaOrig="1520">
          <v:shape id="_x0000_i2046" type="#_x0000_t75" style="width:131.15pt;height:74.3pt" o:ole="" fillcolor="window">
            <v:imagedata r:id="rId1820" o:title=""/>
          </v:shape>
          <o:OLEObject Type="Embed" ProgID="Equation.3" ShapeID="_x0000_i2046" DrawAspect="Content" ObjectID="_1579591338" r:id="rId182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 xml:space="preserve">записана в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каноническом  виде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произвольной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стандартной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расширенной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задача имеет предпочтительный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99.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Модель задачи линейного программирования 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80" w:dyaOrig="360">
          <v:shape id="_x0000_i2047" type="#_x0000_t75" style="width:122.9pt;height:17.9pt" o:ole="" fillcolor="window">
            <v:imagedata r:id="rId1822" o:title=""/>
          </v:shape>
          <o:OLEObject Type="Embed" ProgID="Equation.3" ShapeID="_x0000_i2047" DrawAspect="Content" ObjectID="_1579591339" r:id="rId182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2500" w:dyaOrig="1520">
          <v:shape id="_x0000_i2048" type="#_x0000_t75" style="width:125.2pt;height:74.3pt" o:ole="" fillcolor="window">
            <v:imagedata r:id="rId1824" o:title=""/>
          </v:shape>
          <o:OLEObject Type="Embed" ProgID="Equation.3" ShapeID="_x0000_i2048" DrawAspect="Content" ObjectID="_1579591340" r:id="rId182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записана 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 каноническом виде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произвольной форме записи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стандартной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расширенной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задача имеет предпочтительный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100.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Модель задачи линейного программирования 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939" w:dyaOrig="340">
          <v:shape id="_x0000_i2049" type="#_x0000_t75" style="width:95.85pt;height:16.95pt" o:ole="" fillcolor="window">
            <v:imagedata r:id="rId1826" o:title=""/>
          </v:shape>
          <o:OLEObject Type="Embed" ProgID="Equation.3" ShapeID="_x0000_i2049" DrawAspect="Content" ObjectID="_1579591341" r:id="rId182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1600" w:dyaOrig="1200">
          <v:shape id="_x0000_i2050" type="#_x0000_t75" style="width:79.8pt;height:60.1pt" o:ole="" fillcolor="window">
            <v:imagedata r:id="rId1828" o:title=""/>
          </v:shape>
          <o:OLEObject Type="Embed" ProgID="Equation.3" ShapeID="_x0000_i2050" DrawAspect="Content" ObjectID="_1579591342" r:id="rId182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записана в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 каноническом виде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произвольной форме записи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стандартной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расширенной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задача имеет предпочтительный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101.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Модель задачи линейного программирования 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380" w:dyaOrig="340">
          <v:shape id="_x0000_i2051" type="#_x0000_t75" style="width:118.8pt;height:16.95pt" o:ole="" fillcolor="window">
            <v:imagedata r:id="rId1830" o:title=""/>
          </v:shape>
          <o:OLEObject Type="Embed" ProgID="Equation.3" ShapeID="_x0000_i2051" DrawAspect="Content" ObjectID="_1579591343" r:id="rId183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1600" w:dyaOrig="1200">
          <v:shape id="_x0000_i2052" type="#_x0000_t75" style="width:79.8pt;height:60.1pt" o:ole="" fillcolor="window">
            <v:imagedata r:id="rId1832" o:title=""/>
          </v:shape>
          <o:OLEObject Type="Embed" ProgID="Equation.3" ShapeID="_x0000_i2052" DrawAspect="Content" ObjectID="_1579591344" r:id="rId183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записана в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 каноническом виде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произвольной форме записи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стандартной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расширенной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задача имеет предпочтительный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102.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Модель задачи линейного программирования 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80" w:dyaOrig="360">
          <v:shape id="_x0000_i2053" type="#_x0000_t75" style="width:164.2pt;height:17.9pt" o:ole="" fillcolor="window">
            <v:imagedata r:id="rId1834" o:title=""/>
          </v:shape>
          <o:OLEObject Type="Embed" ProgID="Equation.3" ShapeID="_x0000_i2053" DrawAspect="Content" ObjectID="_1579591345" r:id="rId183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2060" w:dyaOrig="1520">
          <v:shape id="_x0000_i2054" type="#_x0000_t75" style="width:101.8pt;height:74.3pt" o:ole="" fillcolor="window">
            <v:imagedata r:id="rId1836" o:title=""/>
          </v:shape>
          <o:OLEObject Type="Embed" ProgID="Equation.3" ShapeID="_x0000_i2054" DrawAspect="Content" ObjectID="_1579591346" r:id="rId183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записана в виде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 каноническом виде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произвольной форме записи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стандартной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расширенной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задача имеет предпочтительный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>103.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Модель задачи линейного программирования 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200" w:dyaOrig="300">
          <v:shape id="_x0000_i2055" type="#_x0000_t75" style="width:110.05pt;height:15.15pt" o:ole="" fillcolor="window">
            <v:imagedata r:id="rId1838" o:title=""/>
          </v:shape>
          <o:OLEObject Type="Embed" ProgID="Equation.3" ShapeID="_x0000_i2055" DrawAspect="Content" ObjectID="_1579591347" r:id="rId183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68"/>
          <w:sz w:val="20"/>
          <w:szCs w:val="24"/>
          <w:lang w:eastAsia="ru-RU"/>
        </w:rPr>
        <w:object w:dxaOrig="2120" w:dyaOrig="1480">
          <v:shape id="_x0000_i2056" type="#_x0000_t75" style="width:105pt;height:73.85pt" o:ole="" fillcolor="window">
            <v:imagedata r:id="rId1840" o:title=""/>
          </v:shape>
          <o:OLEObject Type="Embed" ProgID="Equation.3" ShapeID="_x0000_i2056" DrawAspect="Content" ObjectID="_1579591348" r:id="rId184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записана в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 каноническом виде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произвольной форме записи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стандартной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расширенной форме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задача имеет предпочтительный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104.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&gt; 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Построить двойственную задачу к данной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380" w:dyaOrig="340">
          <v:shape id="_x0000_i2057" type="#_x0000_t75" style="width:118.8pt;height:16.95pt" o:ole="" fillcolor="window">
            <v:imagedata r:id="rId1842" o:title=""/>
          </v:shape>
          <o:OLEObject Type="Embed" ProgID="Equation.3" ShapeID="_x0000_i2057" DrawAspect="Content" ObjectID="_1579591349" r:id="rId184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1600" w:dyaOrig="1200">
          <v:shape id="_x0000_i2058" type="#_x0000_t75" style="width:79.8pt;height:60.1pt" o:ole="" fillcolor="window">
            <v:imagedata r:id="rId1844" o:title=""/>
          </v:shape>
          <o:OLEObject Type="Embed" ProgID="Equation.3" ShapeID="_x0000_i2058" DrawAspect="Content" ObjectID="_1579591350" r:id="rId184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3879" w:dyaOrig="1200">
          <v:shape id="_x0000_i2059" type="#_x0000_t75" style="width:194pt;height:60.1pt" o:ole="" fillcolor="window">
            <v:imagedata r:id="rId1846" o:title=""/>
          </v:shape>
          <o:OLEObject Type="Embed" ProgID="Equation.3" ShapeID="_x0000_i2059" DrawAspect="Content" ObjectID="_1579591351" r:id="rId184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ab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3920" w:dyaOrig="1200">
          <v:shape id="_x0000_i2060" type="#_x0000_t75" style="width:194pt;height:60.1pt" o:ole="" fillcolor="window">
            <v:imagedata r:id="rId1848" o:title=""/>
          </v:shape>
          <o:OLEObject Type="Embed" ProgID="Equation.3" ShapeID="_x0000_i2060" DrawAspect="Content" ObjectID="_1579591352" r:id="rId184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3900" w:dyaOrig="1200">
          <v:shape id="_x0000_i2061" type="#_x0000_t75" style="width:194.9pt;height:60.1pt" o:ole="" fillcolor="window">
            <v:imagedata r:id="rId1850" o:title=""/>
          </v:shape>
          <o:OLEObject Type="Embed" ProgID="Equation.3" ShapeID="_x0000_i2061" DrawAspect="Content" ObjectID="_1579591353" r:id="rId185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3940" w:dyaOrig="1200">
          <v:shape id="_x0000_i2062" type="#_x0000_t75" style="width:197.2pt;height:60.1pt" o:ole="" fillcolor="window">
            <v:imagedata r:id="rId1852" o:title=""/>
          </v:shape>
          <o:OLEObject Type="Embed" ProgID="Equation.3" ShapeID="_x0000_i2062" DrawAspect="Content" ObjectID="_1579591354" r:id="rId185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3800" w:dyaOrig="1200">
          <v:shape id="_x0000_i2063" type="#_x0000_t75" style="width:188.05pt;height:60.1pt" o:ole="" fillcolor="window">
            <v:imagedata r:id="rId1854" o:title=""/>
          </v:shape>
          <o:OLEObject Type="Embed" ProgID="Equation.3" ShapeID="_x0000_i2063" DrawAspect="Content" ObjectID="_1579591355" r:id="rId185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105.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&gt; 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Построить двойственную задачу к данной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180" w:dyaOrig="340">
          <v:shape id="_x0000_i2064" type="#_x0000_t75" style="width:107.75pt;height:16.95pt" o:ole="" fillcolor="window">
            <v:imagedata r:id="rId1856" o:title=""/>
          </v:shape>
          <o:OLEObject Type="Embed" ProgID="Equation.3" ShapeID="_x0000_i2064" DrawAspect="Content" ObjectID="_1579591356" r:id="rId185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1600" w:dyaOrig="1200">
          <v:shape id="_x0000_i2065" type="#_x0000_t75" style="width:79.8pt;height:60.1pt" o:ole="" fillcolor="window">
            <v:imagedata r:id="rId1858" o:title=""/>
          </v:shape>
          <o:OLEObject Type="Embed" ProgID="Equation.3" ShapeID="_x0000_i2065" DrawAspect="Content" ObjectID="_1579591357" r:id="rId185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20" w:dyaOrig="1200">
          <v:shape id="_x0000_i2066" type="#_x0000_t75" style="width:200.85pt;height:60.1pt" o:ole="" fillcolor="window">
            <v:imagedata r:id="rId1860" o:title=""/>
          </v:shape>
          <o:OLEObject Type="Embed" ProgID="Equation.3" ShapeID="_x0000_i2066" DrawAspect="Content" ObjectID="_1579591358" r:id="rId186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80" w:dyaOrig="1200">
          <v:shape id="_x0000_i2067" type="#_x0000_t75" style="width:204.1pt;height:60.1pt" o:ole="" fillcolor="window">
            <v:imagedata r:id="rId1862" o:title=""/>
          </v:shape>
          <o:OLEObject Type="Embed" ProgID="Equation.3" ShapeID="_x0000_i2067" DrawAspect="Content" ObjectID="_1579591359" r:id="rId186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20" w:dyaOrig="1200">
          <v:shape id="_x0000_i2068" type="#_x0000_t75" style="width:200.85pt;height:60.1pt" o:ole="" fillcolor="window">
            <v:imagedata r:id="rId1864" o:title=""/>
          </v:shape>
          <o:OLEObject Type="Embed" ProgID="Equation.3" ShapeID="_x0000_i2068" DrawAspect="Content" ObjectID="_1579591360" r:id="rId186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20" w:dyaOrig="1200">
          <v:shape id="_x0000_i2069" type="#_x0000_t75" style="width:200.85pt;height:60.1pt" o:ole="" fillcolor="window">
            <v:imagedata r:id="rId1866" o:title=""/>
          </v:shape>
          <o:OLEObject Type="Embed" ProgID="Equation.3" ShapeID="_x0000_i2069" DrawAspect="Content" ObjectID="_1579591361" r:id="rId186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40" w:dyaOrig="1200">
          <v:shape id="_x0000_i2070" type="#_x0000_t75" style="width:199.95pt;height:60.1pt" o:ole="" fillcolor="window">
            <v:imagedata r:id="rId1868" o:title=""/>
          </v:shape>
          <o:OLEObject Type="Embed" ProgID="Equation.3" ShapeID="_x0000_i2070" DrawAspect="Content" ObjectID="_1579591362" r:id="rId186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106.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&gt; 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Построить двойственную задачу к данной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140" w:dyaOrig="340">
          <v:shape id="_x0000_i2071" type="#_x0000_t75" style="width:106.85pt;height:16.95pt" o:ole="" fillcolor="window">
            <v:imagedata r:id="rId1870" o:title=""/>
          </v:shape>
          <o:OLEObject Type="Embed" ProgID="Equation.3" ShapeID="_x0000_i2071" DrawAspect="Content" ObjectID="_1579591363" r:id="rId187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1600" w:dyaOrig="1200">
          <v:shape id="_x0000_i2072" type="#_x0000_t75" style="width:79.8pt;height:60.1pt" o:ole="" fillcolor="window">
            <v:imagedata r:id="rId1872" o:title=""/>
          </v:shape>
          <o:OLEObject Type="Embed" ProgID="Equation.3" ShapeID="_x0000_i2072" DrawAspect="Content" ObjectID="_1579591364" r:id="rId187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80" w:dyaOrig="1200">
          <v:shape id="_x0000_i2073" type="#_x0000_t75" style="width:204.1pt;height:60.1pt" o:ole="" fillcolor="window">
            <v:imagedata r:id="rId1874" o:title=""/>
          </v:shape>
          <o:OLEObject Type="Embed" ProgID="Equation.3" ShapeID="_x0000_i2073" DrawAspect="Content" ObjectID="_1579591365" r:id="rId187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120" w:dyaOrig="1200">
          <v:shape id="_x0000_i2074" type="#_x0000_t75" style="width:205.9pt;height:60.1pt" o:ole="" fillcolor="window">
            <v:imagedata r:id="rId1876" o:title=""/>
          </v:shape>
          <o:OLEObject Type="Embed" ProgID="Equation.3" ShapeID="_x0000_i2074" DrawAspect="Content" ObjectID="_1579591366" r:id="rId187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120" w:dyaOrig="1200">
          <v:shape id="_x0000_i2075" type="#_x0000_t75" style="width:205.9pt;height:60.1pt" o:ole="" fillcolor="window">
            <v:imagedata r:id="rId1878" o:title=""/>
          </v:shape>
          <o:OLEObject Type="Embed" ProgID="Equation.3" ShapeID="_x0000_i2075" DrawAspect="Content" ObjectID="_1579591367" r:id="rId187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120" w:dyaOrig="1200">
          <v:shape id="_x0000_i2076" type="#_x0000_t75" style="width:205.9pt;height:60.1pt" o:ole="" fillcolor="window">
            <v:imagedata r:id="rId1880" o:title=""/>
          </v:shape>
          <o:OLEObject Type="Embed" ProgID="Equation.3" ShapeID="_x0000_i2076" DrawAspect="Content" ObjectID="_1579591368" r:id="rId188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80" w:dyaOrig="1200">
          <v:shape id="_x0000_i2077" type="#_x0000_t75" style="width:204.1pt;height:60.1pt" o:ole="" fillcolor="window">
            <v:imagedata r:id="rId1882" o:title=""/>
          </v:shape>
          <o:OLEObject Type="Embed" ProgID="Equation.3" ShapeID="_x0000_i2077" DrawAspect="Content" ObjectID="_1579591369" r:id="rId188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107.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&gt; 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Построить двойственную задачу к данной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900" w:dyaOrig="340">
          <v:shape id="_x0000_i2078" type="#_x0000_t75" style="width:94.95pt;height:16.95pt" o:ole="" fillcolor="window">
            <v:imagedata r:id="rId1884" o:title=""/>
          </v:shape>
          <o:OLEObject Type="Embed" ProgID="Equation.3" ShapeID="_x0000_i2078" DrawAspect="Content" ObjectID="_1579591370" r:id="rId188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1600" w:dyaOrig="1200">
          <v:shape id="_x0000_i2079" type="#_x0000_t75" style="width:79.8pt;height:60.1pt" o:ole="" fillcolor="window">
            <v:imagedata r:id="rId1886" o:title=""/>
          </v:shape>
          <o:OLEObject Type="Embed" ProgID="Equation.3" ShapeID="_x0000_i2079" DrawAspect="Content" ObjectID="_1579591371" r:id="rId188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  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120" w:dyaOrig="1200">
          <v:shape id="_x0000_i2080" type="#_x0000_t75" style="width:205.9pt;height:60.1pt" o:ole="" fillcolor="window">
            <v:imagedata r:id="rId1888" o:title=""/>
          </v:shape>
          <o:OLEObject Type="Embed" ProgID="Equation.3" ShapeID="_x0000_i2080" DrawAspect="Content" ObjectID="_1579591372" r:id="rId188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3980" w:dyaOrig="1200">
          <v:shape id="_x0000_i2081" type="#_x0000_t75" style="width:197.2pt;height:60.1pt" o:ole="" fillcolor="window">
            <v:imagedata r:id="rId1890" o:title=""/>
          </v:shape>
          <o:OLEObject Type="Embed" ProgID="Equation.3" ShapeID="_x0000_i2081" DrawAspect="Content" ObjectID="_1579591373" r:id="rId189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3980" w:dyaOrig="1200">
          <v:shape id="_x0000_i2082" type="#_x0000_t75" style="width:197.2pt;height:60.1pt" o:ole="" fillcolor="window">
            <v:imagedata r:id="rId1892" o:title=""/>
          </v:shape>
          <o:OLEObject Type="Embed" ProgID="Equation.3" ShapeID="_x0000_i2082" DrawAspect="Content" ObjectID="_1579591374" r:id="rId189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3940" w:dyaOrig="1200">
          <v:shape id="_x0000_i2083" type="#_x0000_t75" style="width:197.2pt;height:60.1pt" o:ole="" fillcolor="window">
            <v:imagedata r:id="rId1894" o:title=""/>
          </v:shape>
          <o:OLEObject Type="Embed" ProgID="Equation.3" ShapeID="_x0000_i2083" DrawAspect="Content" ObjectID="_1579591375" r:id="rId189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80" w:dyaOrig="1200">
          <v:shape id="_x0000_i2084" type="#_x0000_t75" style="width:204.1pt;height:60.1pt" o:ole="" fillcolor="window">
            <v:imagedata r:id="rId1896" o:title=""/>
          </v:shape>
          <o:OLEObject Type="Embed" ProgID="Equation.3" ShapeID="_x0000_i2084" DrawAspect="Content" ObjectID="_1579591376" r:id="rId189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108.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&gt; 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Построить двойственную задачу к данной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260" w:dyaOrig="340">
          <v:shape id="_x0000_i2085" type="#_x0000_t75" style="width:112.8pt;height:16.95pt" o:ole="" fillcolor="window">
            <v:imagedata r:id="rId1898" o:title=""/>
          </v:shape>
          <o:OLEObject Type="Embed" ProgID="Equation.3" ShapeID="_x0000_i2085" DrawAspect="Content" ObjectID="_1579591377" r:id="rId189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1700" w:dyaOrig="1200">
          <v:shape id="_x0000_i2086" type="#_x0000_t75" style="width:83.45pt;height:60.1pt" o:ole="" fillcolor="window">
            <v:imagedata r:id="rId1900" o:title=""/>
          </v:shape>
          <o:OLEObject Type="Embed" ProgID="Equation.3" ShapeID="_x0000_i2086" DrawAspect="Content" ObjectID="_1579591378" r:id="rId190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160" w:dyaOrig="1200">
          <v:shape id="_x0000_i2087" type="#_x0000_t75" style="width:205.9pt;height:60.1pt" o:ole="" fillcolor="window">
            <v:imagedata r:id="rId1902" o:title=""/>
          </v:shape>
          <o:OLEObject Type="Embed" ProgID="Equation.3" ShapeID="_x0000_i2087" DrawAspect="Content" ObjectID="_1579591379" r:id="rId190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300" w:dyaOrig="1200">
          <v:shape id="_x0000_i2088" type="#_x0000_t75" style="width:215.1pt;height:60.1pt" o:ole="" fillcolor="window">
            <v:imagedata r:id="rId1904" o:title=""/>
          </v:shape>
          <o:OLEObject Type="Embed" ProgID="Equation.3" ShapeID="_x0000_i2088" DrawAspect="Content" ObjectID="_1579591380" r:id="rId190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120" w:dyaOrig="1200">
          <v:shape id="_x0000_i2089" type="#_x0000_t75" style="width:205.9pt;height:60.1pt" o:ole="" fillcolor="window">
            <v:imagedata r:id="rId1906" o:title=""/>
          </v:shape>
          <o:OLEObject Type="Embed" ProgID="Equation.3" ShapeID="_x0000_i2089" DrawAspect="Content" ObjectID="_1579591381" r:id="rId190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80" w:dyaOrig="1200">
          <v:shape id="_x0000_i2090" type="#_x0000_t75" style="width:204.1pt;height:60.1pt" o:ole="" fillcolor="window">
            <v:imagedata r:id="rId1908" o:title=""/>
          </v:shape>
          <o:OLEObject Type="Embed" ProgID="Equation.3" ShapeID="_x0000_i2090" DrawAspect="Content" ObjectID="_1579591382" r:id="rId190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80" w:dyaOrig="1200">
          <v:shape id="_x0000_i2091" type="#_x0000_t75" style="width:204.1pt;height:60.1pt" o:ole="" fillcolor="window">
            <v:imagedata r:id="rId1910" o:title=""/>
          </v:shape>
          <o:OLEObject Type="Embed" ProgID="Equation.3" ShapeID="_x0000_i2091" DrawAspect="Content" ObjectID="_1579591383" r:id="rId191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109.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&gt;   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Построить двойственную задачу к данной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180" w:dyaOrig="340">
          <v:shape id="_x0000_i2092" type="#_x0000_t75" style="width:107.75pt;height:16.95pt" o:ole="" fillcolor="window">
            <v:imagedata r:id="rId1912" o:title=""/>
          </v:shape>
          <o:OLEObject Type="Embed" ProgID="Equation.3" ShapeID="_x0000_i2092" DrawAspect="Content" ObjectID="_1579591384" r:id="rId191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1600" w:dyaOrig="1200">
          <v:shape id="_x0000_i2093" type="#_x0000_t75" style="width:79.8pt;height:60.1pt" o:ole="" fillcolor="window">
            <v:imagedata r:id="rId1914" o:title=""/>
          </v:shape>
          <o:OLEObject Type="Embed" ProgID="Equation.3" ShapeID="_x0000_i2093" DrawAspect="Content" ObjectID="_1579591385" r:id="rId191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60" w:dyaOrig="1200">
          <v:shape id="_x0000_i2094" type="#_x0000_t75" style="width:203.15pt;height:60.1pt" o:ole="" fillcolor="window">
            <v:imagedata r:id="rId1916" o:title=""/>
          </v:shape>
          <o:OLEObject Type="Embed" ProgID="Equation.3" ShapeID="_x0000_i2094" DrawAspect="Content" ObjectID="_1579591386" r:id="rId191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20" w:dyaOrig="1200">
          <v:shape id="_x0000_i2095" type="#_x0000_t75" style="width:200.85pt;height:60.1pt" o:ole="" fillcolor="window">
            <v:imagedata r:id="rId1918" o:title=""/>
          </v:shape>
          <o:OLEObject Type="Embed" ProgID="Equation.3" ShapeID="_x0000_i2095" DrawAspect="Content" ObjectID="_1579591387" r:id="rId191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20" w:dyaOrig="1200">
          <v:shape id="_x0000_i2096" type="#_x0000_t75" style="width:200.85pt;height:60.1pt" o:ole="" fillcolor="window">
            <v:imagedata r:id="rId1920" o:title=""/>
          </v:shape>
          <o:OLEObject Type="Embed" ProgID="Equation.3" ShapeID="_x0000_i2096" DrawAspect="Content" ObjectID="_1579591388" r:id="rId192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20" w:dyaOrig="1200">
          <v:shape id="_x0000_i2097" type="#_x0000_t75" style="width:200.85pt;height:60.1pt" o:ole="" fillcolor="window">
            <v:imagedata r:id="rId1922" o:title=""/>
          </v:shape>
          <o:OLEObject Type="Embed" ProgID="Equation.3" ShapeID="_x0000_i2097" DrawAspect="Content" ObjectID="_1579591389" r:id="rId192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20" w:dyaOrig="1200">
          <v:shape id="_x0000_i2098" type="#_x0000_t75" style="width:200.85pt;height:60.1pt" o:ole="" fillcolor="window">
            <v:imagedata r:id="rId1924" o:title=""/>
          </v:shape>
          <o:OLEObject Type="Embed" ProgID="Equation.3" ShapeID="_x0000_i2098" DrawAspect="Content" ObjectID="_1579591390" r:id="rId192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110.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&gt; 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Построить двойственную задачу к данной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079" w:dyaOrig="340">
          <v:shape id="_x0000_i2099" type="#_x0000_t75" style="width:104.1pt;height:16.95pt" o:ole="" fillcolor="window">
            <v:imagedata r:id="rId1926" o:title=""/>
          </v:shape>
          <o:OLEObject Type="Embed" ProgID="Equation.3" ShapeID="_x0000_i2099" DrawAspect="Content" ObjectID="_1579591391" r:id="rId192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1600" w:dyaOrig="1200">
          <v:shape id="_x0000_i2100" type="#_x0000_t75" style="width:79.8pt;height:60.1pt" o:ole="" fillcolor="window">
            <v:imagedata r:id="rId1928" o:title=""/>
          </v:shape>
          <o:OLEObject Type="Embed" ProgID="Equation.3" ShapeID="_x0000_i2100" DrawAspect="Content" ObjectID="_1579591392" r:id="rId192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3860" w:dyaOrig="1200">
          <v:shape id="_x0000_i2101" type="#_x0000_t75" style="width:191.25pt;height:60.1pt" o:ole="" fillcolor="window">
            <v:imagedata r:id="rId1930" o:title=""/>
          </v:shape>
          <o:OLEObject Type="Embed" ProgID="Equation.3" ShapeID="_x0000_i2101" DrawAspect="Content" ObjectID="_1579591393" r:id="rId193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3980" w:dyaOrig="1200">
          <v:shape id="_x0000_i2102" type="#_x0000_t75" style="width:197.2pt;height:60.1pt" o:ole="" fillcolor="window">
            <v:imagedata r:id="rId1932" o:title=""/>
          </v:shape>
          <o:OLEObject Type="Embed" ProgID="Equation.3" ShapeID="_x0000_i2102" DrawAspect="Content" ObjectID="_1579591394" r:id="rId193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3720" w:dyaOrig="1120">
          <v:shape id="_x0000_i2103" type="#_x0000_t75" style="width:186.2pt;height:55.95pt" o:ole="" fillcolor="window">
            <v:imagedata r:id="rId1934" o:title=""/>
          </v:shape>
          <o:OLEObject Type="Embed" ProgID="Equation.3" ShapeID="_x0000_i2103" DrawAspect="Content" ObjectID="_1579591395" r:id="rId193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3940" w:dyaOrig="1200">
          <v:shape id="_x0000_i2104" type="#_x0000_t75" style="width:197.2pt;height:60.1pt" o:ole="" fillcolor="window">
            <v:imagedata r:id="rId1936" o:title=""/>
          </v:shape>
          <o:OLEObject Type="Embed" ProgID="Equation.3" ShapeID="_x0000_i2104" DrawAspect="Content" ObjectID="_1579591396" r:id="rId193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3700" w:dyaOrig="1120">
          <v:shape id="_x0000_i2105" type="#_x0000_t75" style="width:184.8pt;height:55.95pt" o:ole="" fillcolor="window">
            <v:imagedata r:id="rId1938" o:title=""/>
          </v:shape>
          <o:OLEObject Type="Embed" ProgID="Equation.3" ShapeID="_x0000_i2105" DrawAspect="Content" ObjectID="_1579591397" r:id="rId193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111.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&gt; 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Построить двойственную задачу к данной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180" w:dyaOrig="340">
          <v:shape id="_x0000_i2106" type="#_x0000_t75" style="width:107.75pt;height:16.95pt" o:ole="" fillcolor="window">
            <v:imagedata r:id="rId1940" o:title=""/>
          </v:shape>
          <o:OLEObject Type="Embed" ProgID="Equation.3" ShapeID="_x0000_i2106" DrawAspect="Content" ObjectID="_1579591398" r:id="rId194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1700" w:dyaOrig="1200">
          <v:shape id="_x0000_i2107" type="#_x0000_t75" style="width:83.45pt;height:60.1pt" o:ole="" fillcolor="window">
            <v:imagedata r:id="rId1942" o:title=""/>
          </v:shape>
          <o:OLEObject Type="Embed" ProgID="Equation.3" ShapeID="_x0000_i2107" DrawAspect="Content" ObjectID="_1579591399" r:id="rId194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99" w:dyaOrig="1200">
          <v:shape id="_x0000_i2108" type="#_x0000_t75" style="width:202.7pt;height:60.1pt" o:ole="" fillcolor="window">
            <v:imagedata r:id="rId1944" o:title=""/>
          </v:shape>
          <o:OLEObject Type="Embed" ProgID="Equation.3" ShapeID="_x0000_i2108" DrawAspect="Content" ObjectID="_1579591400" r:id="rId194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60" w:dyaOrig="1200">
          <v:shape id="_x0000_i2109" type="#_x0000_t75" style="width:203.15pt;height:60.1pt" o:ole="" fillcolor="window">
            <v:imagedata r:id="rId1946" o:title=""/>
          </v:shape>
          <o:OLEObject Type="Embed" ProgID="Equation.3" ShapeID="_x0000_i2109" DrawAspect="Content" ObjectID="_1579591401" r:id="rId194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60" w:dyaOrig="1200">
          <v:shape id="_x0000_i2110" type="#_x0000_t75" style="width:203.15pt;height:60.1pt" o:ole="" fillcolor="window">
            <v:imagedata r:id="rId1948" o:title=""/>
          </v:shape>
          <o:OLEObject Type="Embed" ProgID="Equation.3" ShapeID="_x0000_i2110" DrawAspect="Content" ObjectID="_1579591402" r:id="rId194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060" w:dyaOrig="1200">
          <v:shape id="_x0000_i2111" type="#_x0000_t75" style="width:203.15pt;height:60.1pt" o:ole="" fillcolor="window">
            <v:imagedata r:id="rId1950" o:title=""/>
          </v:shape>
          <o:OLEObject Type="Embed" ProgID="Equation.3" ShapeID="_x0000_i2111" DrawAspect="Content" ObjectID="_1579591403" r:id="rId195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3960" w:dyaOrig="1120">
          <v:shape id="_x0000_i2112" type="#_x0000_t75" style="width:198.1pt;height:55.95pt" o:ole="" fillcolor="window">
            <v:imagedata r:id="rId1952" o:title=""/>
          </v:shape>
          <o:OLEObject Type="Embed" ProgID="Equation.3" ShapeID="_x0000_i2112" DrawAspect="Content" ObjectID="_1579591404" r:id="rId195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112.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&gt; 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Построить двойственную задачу к данной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420" w:dyaOrig="340">
          <v:shape id="_x0000_i2113" type="#_x0000_t75" style="width:119.7pt;height:16.95pt" o:ole="" fillcolor="window">
            <v:imagedata r:id="rId1954" o:title=""/>
          </v:shape>
          <o:OLEObject Type="Embed" ProgID="Equation.3" ShapeID="_x0000_i2113" DrawAspect="Content" ObjectID="_1579591405" r:id="rId195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2000" w:dyaOrig="1120">
          <v:shape id="_x0000_i2114" type="#_x0000_t75" style="width:99.05pt;height:55.95pt" o:ole="" fillcolor="window">
            <v:imagedata r:id="rId1956" o:title=""/>
          </v:shape>
          <o:OLEObject Type="Embed" ProgID="Equation.3" ShapeID="_x0000_i2114" DrawAspect="Content" ObjectID="_1579591406" r:id="rId195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2720" w:dyaOrig="340">
          <v:shape id="_x0000_i2115" type="#_x0000_t75" style="width:134.85pt;height:16.95pt" o:ole="" fillcolor="window">
            <v:imagedata r:id="rId1958" o:title=""/>
          </v:shape>
          <o:OLEObject Type="Embed" ProgID="Equation.3" ShapeID="_x0000_i2115" DrawAspect="Content" ObjectID="_1579591407" r:id="rId195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780" w:dyaOrig="1120">
          <v:shape id="_x0000_i2116" type="#_x0000_t75" style="width:88.95pt;height:55.95pt" o:ole="" fillcolor="window">
            <v:imagedata r:id="rId1960" o:title=""/>
          </v:shape>
          <o:OLEObject Type="Embed" ProgID="Equation.3" ShapeID="_x0000_i2116" DrawAspect="Content" ObjectID="_1579591408" r:id="rId196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620" w:dyaOrig="1200">
          <v:shape id="_x0000_i2117" type="#_x0000_t75" style="width:231.15pt;height:60.1pt" o:ole="" fillcolor="window">
            <v:imagedata r:id="rId1962" o:title=""/>
          </v:shape>
          <o:OLEObject Type="Embed" ProgID="Equation.3" ShapeID="_x0000_i2117" DrawAspect="Content" ObjectID="_1579591409" r:id="rId196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620" w:dyaOrig="1200">
          <v:shape id="_x0000_i2118" type="#_x0000_t75" style="width:231.15pt;height:60.1pt" o:ole="" fillcolor="window">
            <v:imagedata r:id="rId1964" o:title=""/>
          </v:shape>
          <o:OLEObject Type="Embed" ProgID="Equation.3" ShapeID="_x0000_i2118" DrawAspect="Content" ObjectID="_1579591410" r:id="rId196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4620" w:dyaOrig="1120">
          <v:shape id="_x0000_i2119" type="#_x0000_t75" style="width:231.15pt;height:55.95pt" o:ole="" fillcolor="window">
            <v:imagedata r:id="rId1966" o:title=""/>
          </v:shape>
          <o:OLEObject Type="Embed" ProgID="Equation.3" ShapeID="_x0000_i2119" DrawAspect="Content" ObjectID="_1579591411" r:id="rId196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4660" w:dyaOrig="1200">
          <v:shape id="_x0000_i2120" type="#_x0000_t75" style="width:232.95pt;height:60.1pt" o:ole="" fillcolor="window">
            <v:imagedata r:id="rId1968" o:title=""/>
          </v:shape>
          <o:OLEObject Type="Embed" ProgID="Equation.3" ShapeID="_x0000_i2120" DrawAspect="Content" ObjectID="_1579591412" r:id="rId196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113.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&gt; 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Построить двойственную задачу к данной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900" w:dyaOrig="340">
          <v:shape id="_x0000_i2121" type="#_x0000_t75" style="width:94.95pt;height:16.95pt" o:ole="" fillcolor="window">
            <v:imagedata r:id="rId1970" o:title=""/>
          </v:shape>
          <o:OLEObject Type="Embed" ProgID="Equation.3" ShapeID="_x0000_i2121" DrawAspect="Content" ObjectID="_1579591413" r:id="rId197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1660" w:dyaOrig="1520">
          <v:shape id="_x0000_i2122" type="#_x0000_t75" style="width:83pt;height:74.3pt" o:ole="" fillcolor="window">
            <v:imagedata r:id="rId1972" o:title=""/>
          </v:shape>
          <o:OLEObject Type="Embed" ProgID="Equation.3" ShapeID="_x0000_i2122" DrawAspect="Content" ObjectID="_1579591414" r:id="rId197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00" w:dyaOrig="360">
          <v:shape id="_x0000_i2123" type="#_x0000_t75" style="width:156.85pt;height:17.9pt" o:ole="" fillcolor="window">
            <v:imagedata r:id="rId1974" o:title=""/>
          </v:shape>
          <o:OLEObject Type="Embed" ProgID="Equation.3" ShapeID="_x0000_i2123" DrawAspect="Content" ObjectID="_1579591415" r:id="rId197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2000" w:dyaOrig="1200">
          <v:shape id="_x0000_i2124" type="#_x0000_t75" style="width:99.05pt;height:60.1pt" o:ole="" fillcolor="window">
            <v:imagedata r:id="rId1976" o:title=""/>
          </v:shape>
          <o:OLEObject Type="Embed" ProgID="Equation.3" ShapeID="_x0000_i2124" DrawAspect="Content" ObjectID="_1579591416" r:id="rId197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00" w:dyaOrig="360">
          <v:shape id="_x0000_i2125" type="#_x0000_t75" style="width:156.85pt;height:17.9pt" o:ole="" fillcolor="window">
            <v:imagedata r:id="rId1978" o:title=""/>
          </v:shape>
          <o:OLEObject Type="Embed" ProgID="Equation.3" ShapeID="_x0000_i2125" DrawAspect="Content" ObjectID="_1579591417" r:id="rId197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2000" w:dyaOrig="1200">
          <v:shape id="_x0000_i2126" type="#_x0000_t75" style="width:99.05pt;height:60.1pt" o:ole="" fillcolor="window">
            <v:imagedata r:id="rId1980" o:title=""/>
          </v:shape>
          <o:OLEObject Type="Embed" ProgID="Equation.3" ShapeID="_x0000_i2126" DrawAspect="Content" ObjectID="_1579591418" r:id="rId198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00" w:dyaOrig="360">
          <v:shape id="_x0000_i2127" type="#_x0000_t75" style="width:156.85pt;height:17.9pt" o:ole="" fillcolor="window">
            <v:imagedata r:id="rId1982" o:title=""/>
          </v:shape>
          <o:OLEObject Type="Embed" ProgID="Equation.3" ShapeID="_x0000_i2127" DrawAspect="Content" ObjectID="_1579591419" r:id="rId198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2000" w:dyaOrig="1200">
          <v:shape id="_x0000_i2128" type="#_x0000_t75" style="width:99.05pt;height:60.1pt" o:ole="" fillcolor="window">
            <v:imagedata r:id="rId1984" o:title=""/>
          </v:shape>
          <o:OLEObject Type="Embed" ProgID="Equation.3" ShapeID="_x0000_i2128" DrawAspect="Content" ObjectID="_1579591420" r:id="rId198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00" w:dyaOrig="360">
          <v:shape id="_x0000_i2129" type="#_x0000_t75" style="width:156.85pt;height:17.9pt" o:ole="" fillcolor="window">
            <v:imagedata r:id="rId1986" o:title=""/>
          </v:shape>
          <o:OLEObject Type="Embed" ProgID="Equation.3" ShapeID="_x0000_i2129" DrawAspect="Content" ObjectID="_1579591421" r:id="rId198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  <w:r w:rsidRPr="00C31632">
        <w:rPr>
          <w:rFonts w:ascii="Times New Roman" w:hAnsi="Times New Roman"/>
          <w:position w:val="-54"/>
          <w:sz w:val="20"/>
          <w:szCs w:val="24"/>
          <w:lang w:eastAsia="ru-RU"/>
        </w:rPr>
        <w:object w:dxaOrig="2000" w:dyaOrig="1200">
          <v:shape id="_x0000_i2130" type="#_x0000_t75" style="width:99.05pt;height:60.1pt" o:ole="" fillcolor="window">
            <v:imagedata r:id="rId1988" o:title=""/>
          </v:shape>
          <o:OLEObject Type="Embed" ProgID="Equation.3" ShapeID="_x0000_i2130" DrawAspect="Content" ObjectID="_1579591422" r:id="rId198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00" w:dyaOrig="360">
          <v:shape id="_x0000_i2131" type="#_x0000_t75" style="width:156.85pt;height:17.9pt" o:ole="" fillcolor="window">
            <v:imagedata r:id="rId1990" o:title=""/>
          </v:shape>
          <o:OLEObject Type="Embed" ProgID="Equation.3" ShapeID="_x0000_i2131" DrawAspect="Content" ObjectID="_1579591423" r:id="rId199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1900" w:dyaOrig="1520">
          <v:shape id="_x0000_i2132" type="#_x0000_t75" style="width:94.95pt;height:74.3pt" o:ole="" fillcolor="window">
            <v:imagedata r:id="rId1992" o:title=""/>
          </v:shape>
          <o:OLEObject Type="Embed" ProgID="Equation.3" ShapeID="_x0000_i2132" DrawAspect="Content" ObjectID="_1579591424" r:id="rId199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114.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&gt;  </w:t>
      </w:r>
    </w:p>
    <w:p w:rsidR="00005BA8" w:rsidRPr="00C31632" w:rsidRDefault="00005BA8" w:rsidP="00005BA8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Нужно составить диету (смесь), включающую питательные вещества П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1</w:t>
      </w:r>
      <w:r w:rsidRPr="00C31632">
        <w:rPr>
          <w:rFonts w:ascii="Times New Roman" w:hAnsi="Times New Roman"/>
          <w:sz w:val="20"/>
          <w:szCs w:val="24"/>
          <w:lang w:eastAsia="ru-RU"/>
        </w:rPr>
        <w:t>, П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2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П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3</w:t>
      </w:r>
      <w:r w:rsidRPr="00C31632">
        <w:rPr>
          <w:rFonts w:ascii="Times New Roman" w:hAnsi="Times New Roman"/>
          <w:sz w:val="20"/>
          <w:szCs w:val="24"/>
          <w:lang w:eastAsia="ru-RU"/>
        </w:rPr>
        <w:t>. Для составления диеты могут быть использованы продукты М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1</w:t>
      </w:r>
      <w:r w:rsidRPr="00C31632">
        <w:rPr>
          <w:rFonts w:ascii="Times New Roman" w:hAnsi="Times New Roman"/>
          <w:sz w:val="20"/>
          <w:szCs w:val="24"/>
          <w:lang w:eastAsia="ru-RU"/>
        </w:rPr>
        <w:t>, М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2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М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3</w:t>
      </w:r>
      <w:r w:rsidRPr="00C31632">
        <w:rPr>
          <w:rFonts w:ascii="Times New Roman" w:hAnsi="Times New Roman"/>
          <w:sz w:val="20"/>
          <w:szCs w:val="24"/>
          <w:lang w:eastAsia="ru-RU"/>
        </w:rPr>
        <w:t>, содержащие указанные вещества в различных сочетаниях. Содержание питательных веществ в диете, продуктах и цены на них указаны в таблице.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4"/>
        <w:gridCol w:w="919"/>
        <w:gridCol w:w="819"/>
        <w:gridCol w:w="770"/>
        <w:gridCol w:w="1803"/>
      </w:tblGrid>
      <w:tr w:rsidR="00005BA8" w:rsidRPr="00DB2456" w:rsidTr="00005BA8">
        <w:trPr>
          <w:cantSplit/>
          <w:jc w:val="center"/>
        </w:trPr>
        <w:tc>
          <w:tcPr>
            <w:tcW w:w="1114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Питательное вещество</w:t>
            </w:r>
          </w:p>
        </w:tc>
        <w:tc>
          <w:tcPr>
            <w:tcW w:w="2508" w:type="dxa"/>
            <w:gridSpan w:val="3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Содержание питательных веществ в продуктах</w:t>
            </w:r>
          </w:p>
        </w:tc>
        <w:tc>
          <w:tcPr>
            <w:tcW w:w="1803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Минимальное содержание питательных веществ в диете</w:t>
            </w:r>
          </w:p>
        </w:tc>
      </w:tr>
      <w:tr w:rsidR="00005BA8" w:rsidRPr="00DB2456" w:rsidTr="00005BA8">
        <w:trPr>
          <w:cantSplit/>
          <w:jc w:val="center"/>
        </w:trPr>
        <w:tc>
          <w:tcPr>
            <w:tcW w:w="1114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19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М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819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М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77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М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803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  <w:tr w:rsidR="00005BA8" w:rsidRPr="00DB2456" w:rsidTr="00005BA8">
        <w:trPr>
          <w:jc w:val="center"/>
        </w:trPr>
        <w:tc>
          <w:tcPr>
            <w:tcW w:w="1114" w:type="dxa"/>
          </w:tcPr>
          <w:p w:rsidR="00005BA8" w:rsidRPr="00C31632" w:rsidRDefault="00005BA8" w:rsidP="00005BA8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4"/>
                <w:vertAlign w:val="subscript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П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19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819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77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803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62</w:t>
            </w:r>
          </w:p>
        </w:tc>
      </w:tr>
      <w:tr w:rsidR="00005BA8" w:rsidRPr="00DB2456" w:rsidTr="00005BA8">
        <w:trPr>
          <w:jc w:val="center"/>
        </w:trPr>
        <w:tc>
          <w:tcPr>
            <w:tcW w:w="1114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П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19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819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77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803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30</w:t>
            </w:r>
          </w:p>
        </w:tc>
      </w:tr>
      <w:tr w:rsidR="00005BA8" w:rsidRPr="00DB2456" w:rsidTr="00005BA8">
        <w:trPr>
          <w:jc w:val="center"/>
        </w:trPr>
        <w:tc>
          <w:tcPr>
            <w:tcW w:w="1114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П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919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819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77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803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44</w:t>
            </w:r>
          </w:p>
        </w:tc>
      </w:tr>
      <w:tr w:rsidR="00005BA8" w:rsidRPr="00DB2456" w:rsidTr="00005BA8">
        <w:trPr>
          <w:jc w:val="center"/>
        </w:trPr>
        <w:tc>
          <w:tcPr>
            <w:tcW w:w="1114" w:type="dxa"/>
          </w:tcPr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Цена продукта</w:t>
            </w:r>
          </w:p>
        </w:tc>
        <w:tc>
          <w:tcPr>
            <w:tcW w:w="919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819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77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803" w:type="dxa"/>
          </w:tcPr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</w:tbl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Если через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0" w:dyaOrig="360">
          <v:shape id="_x0000_i2133" type="#_x0000_t75" style="width:11.9pt;height:17.9pt" o:ole="" fillcolor="window">
            <v:imagedata r:id="rId1660" o:title=""/>
          </v:shape>
          <o:OLEObject Type="Embed" ProgID="Equation.3" ShapeID="_x0000_i2133" DrawAspect="Content" ObjectID="_1579591425" r:id="rId199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820" w:dyaOrig="320">
          <v:shape id="_x0000_i2134" type="#_x0000_t75" style="width:40.8pt;height:15.6pt" o:ole="" fillcolor="window">
            <v:imagedata r:id="rId1662" o:title=""/>
          </v:shape>
          <o:OLEObject Type="Embed" ProgID="Equation.3" ShapeID="_x0000_i2134" DrawAspect="Content" ObjectID="_1579591426" r:id="rId199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 обозначить содержание питательных веществ в продуктах М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1</w:t>
      </w:r>
      <w:r w:rsidRPr="00C31632">
        <w:rPr>
          <w:rFonts w:ascii="Times New Roman" w:hAnsi="Times New Roman"/>
          <w:sz w:val="20"/>
          <w:szCs w:val="24"/>
          <w:lang w:eastAsia="ru-RU"/>
        </w:rPr>
        <w:t>, М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2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М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3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соответственно, то математическая модель этой задачи будет иметь вид: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20" w:dyaOrig="360">
          <v:shape id="_x0000_i2135" type="#_x0000_t75" style="width:160.95pt;height:17.9pt" o:ole="" fillcolor="window">
            <v:imagedata r:id="rId1996" o:title=""/>
          </v:shape>
          <o:OLEObject Type="Embed" ProgID="Equation.3" ShapeID="_x0000_i2135" DrawAspect="Content" ObjectID="_1579591427" r:id="rId1997"/>
        </w:objec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2060" w:dyaOrig="1520">
          <v:shape id="_x0000_i2136" type="#_x0000_t75" style="width:101.8pt;height:74.3pt" o:ole="" fillcolor="window">
            <v:imagedata r:id="rId1998" o:title=""/>
          </v:shape>
          <o:OLEObject Type="Embed" ProgID="Equation.3" ShapeID="_x0000_i2136" DrawAspect="Content" ObjectID="_1579591428" r:id="rId199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900" w:dyaOrig="360">
          <v:shape id="_x0000_i2137" type="#_x0000_t75" style="width:142.15pt;height:17.9pt" o:ole="" fillcolor="window">
            <v:imagedata r:id="rId2000" o:title=""/>
          </v:shape>
          <o:OLEObject Type="Embed" ProgID="Equation.3" ShapeID="_x0000_i2137" DrawAspect="Content" ObjectID="_1579591429" r:id="rId2001"/>
        </w:objec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2120" w:dyaOrig="1520">
          <v:shape id="_x0000_i2138" type="#_x0000_t75" style="width:105pt;height:74.3pt" o:ole="" fillcolor="window">
            <v:imagedata r:id="rId2002" o:title=""/>
          </v:shape>
          <o:OLEObject Type="Embed" ProgID="Equation.3" ShapeID="_x0000_i2138" DrawAspect="Content" ObjectID="_1579591430" r:id="rId200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940" w:dyaOrig="360">
          <v:shape id="_x0000_i2139" type="#_x0000_t75" style="width:147.2pt;height:17.9pt" o:ole="" fillcolor="window">
            <v:imagedata r:id="rId2004" o:title=""/>
          </v:shape>
          <o:OLEObject Type="Embed" ProgID="Equation.3" ShapeID="_x0000_i2139" DrawAspect="Content" ObjectID="_1579591431" r:id="rId200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2120" w:dyaOrig="1520">
          <v:shape id="_x0000_i2140" type="#_x0000_t75" style="width:105pt;height:74.3pt" o:ole="" fillcolor="window">
            <v:imagedata r:id="rId2006" o:title=""/>
          </v:shape>
          <o:OLEObject Type="Embed" ProgID="Equation.3" ShapeID="_x0000_i2140" DrawAspect="Content" ObjectID="_1579591432" r:id="rId200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940" w:dyaOrig="360">
          <v:shape id="_x0000_i2141" type="#_x0000_t75" style="width:147.2pt;height:17.9pt" o:ole="" fillcolor="window">
            <v:imagedata r:id="rId2008" o:title=""/>
          </v:shape>
          <o:OLEObject Type="Embed" ProgID="Equation.3" ShapeID="_x0000_i2141" DrawAspect="Content" ObjectID="_1579591433" r:id="rId2009"/>
        </w:objec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2120" w:dyaOrig="1520">
          <v:shape id="_x0000_i2142" type="#_x0000_t75" style="width:105pt;height:74.3pt" o:ole="" fillcolor="window">
            <v:imagedata r:id="rId2010" o:title=""/>
          </v:shape>
          <o:OLEObject Type="Embed" ProgID="Equation.3" ShapeID="_x0000_i2142" DrawAspect="Content" ObjectID="_1579591434" r:id="rId201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60" w:dyaOrig="360">
          <v:shape id="_x0000_i2143" type="#_x0000_t75" style="width:159.6pt;height:17.9pt" o:ole="" fillcolor="window">
            <v:imagedata r:id="rId2012" o:title=""/>
          </v:shape>
          <o:OLEObject Type="Embed" ProgID="Equation.3" ShapeID="_x0000_i2143" DrawAspect="Content" ObjectID="_1579591435" r:id="rId2013"/>
        </w:objec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2060" w:dyaOrig="1520">
          <v:shape id="_x0000_i2144" type="#_x0000_t75" style="width:101.8pt;height:74.3pt" o:ole="" fillcolor="window">
            <v:imagedata r:id="rId2014" o:title=""/>
          </v:shape>
          <o:OLEObject Type="Embed" ProgID="Equation.3" ShapeID="_x0000_i2144" DrawAspect="Content" ObjectID="_1579591436" r:id="rId201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115.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Свести к задаче линейного программирования матричную игру </w:t>
      </w:r>
      <w:r w:rsidRPr="00C31632">
        <w:rPr>
          <w:rFonts w:ascii="Times New Roman" w:hAnsi="Times New Roman"/>
          <w:position w:val="-30"/>
          <w:sz w:val="20"/>
          <w:szCs w:val="24"/>
          <w:lang w:eastAsia="ru-RU"/>
        </w:rPr>
        <w:object w:dxaOrig="760" w:dyaOrig="720">
          <v:shape id="_x0000_i2145" type="#_x0000_t75" style="width:38.05pt;height:36.25pt" o:ole="" fillcolor="window">
            <v:imagedata r:id="rId2016" o:title=""/>
          </v:shape>
          <o:OLEObject Type="Embed" ProgID="Equation.3" ShapeID="_x0000_i2145" DrawAspect="Content" ObjectID="_1579591437" r:id="rId201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60" w:dyaOrig="340">
          <v:shape id="_x0000_i2146" type="#_x0000_t75" style="width:77.95pt;height:16.95pt" o:ole="" fillcolor="window">
            <v:imagedata r:id="rId2018" o:title=""/>
          </v:shape>
          <o:OLEObject Type="Embed" ProgID="Equation.3" ShapeID="_x0000_i2146" DrawAspect="Content" ObjectID="_1579591438" r:id="rId201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20" w:dyaOrig="1120">
          <v:shape id="_x0000_i2147" type="#_x0000_t75" style="width:71.1pt;height:55.95pt" o:ole="" fillcolor="window">
            <v:imagedata r:id="rId2020" o:title=""/>
          </v:shape>
          <o:OLEObject Type="Embed" ProgID="Equation.3" ShapeID="_x0000_i2147" DrawAspect="Content" ObjectID="_1579591439" r:id="rId202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    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00" w:dyaOrig="340">
          <v:shape id="_x0000_i2148" type="#_x0000_t75" style="width:75.2pt;height:16.95pt" o:ole="" fillcolor="window">
            <v:imagedata r:id="rId2022" o:title=""/>
          </v:shape>
          <o:OLEObject Type="Embed" ProgID="Equation.3" ShapeID="_x0000_i2148" DrawAspect="Content" ObjectID="_1579591440" r:id="rId202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60" w:dyaOrig="1120">
          <v:shape id="_x0000_i2149" type="#_x0000_t75" style="width:71.55pt;height:55.95pt" o:ole="" fillcolor="window">
            <v:imagedata r:id="rId2024" o:title=""/>
          </v:shape>
          <o:OLEObject Type="Embed" ProgID="Equation.3" ShapeID="_x0000_i2149" DrawAspect="Content" ObjectID="_1579591441" r:id="rId202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60" w:dyaOrig="340">
          <v:shape id="_x0000_i2150" type="#_x0000_t75" style="width:77.95pt;height:16.95pt" o:ole="" fillcolor="window">
            <v:imagedata r:id="rId2018" o:title=""/>
          </v:shape>
          <o:OLEObject Type="Embed" ProgID="Equation.3" ShapeID="_x0000_i2150" DrawAspect="Content" ObjectID="_1579591442" r:id="rId202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20" w:dyaOrig="1120">
          <v:shape id="_x0000_i2151" type="#_x0000_t75" style="width:71.1pt;height:55.95pt" o:ole="" fillcolor="window">
            <v:imagedata r:id="rId2027" o:title=""/>
          </v:shape>
          <o:OLEObject Type="Embed" ProgID="Equation.3" ShapeID="_x0000_i2151" DrawAspect="Content" ObjectID="_1579591443" r:id="rId202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    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00" w:dyaOrig="340">
          <v:shape id="_x0000_i2152" type="#_x0000_t75" style="width:75.2pt;height:16.95pt" o:ole="" fillcolor="window">
            <v:imagedata r:id="rId2022" o:title=""/>
          </v:shape>
          <o:OLEObject Type="Embed" ProgID="Equation.3" ShapeID="_x0000_i2152" DrawAspect="Content" ObjectID="_1579591444" r:id="rId202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60" w:dyaOrig="1120">
          <v:shape id="_x0000_i2153" type="#_x0000_t75" style="width:71.55pt;height:55.95pt" o:ole="" fillcolor="window">
            <v:imagedata r:id="rId2030" o:title=""/>
          </v:shape>
          <o:OLEObject Type="Embed" ProgID="Equation.3" ShapeID="_x0000_i2153" DrawAspect="Content" ObjectID="_1579591445" r:id="rId203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20" w:dyaOrig="340">
          <v:shape id="_x0000_i2154" type="#_x0000_t75" style="width:74.3pt;height:16.95pt" o:ole="" fillcolor="window">
            <v:imagedata r:id="rId2032" o:title=""/>
          </v:shape>
          <o:OLEObject Type="Embed" ProgID="Equation.3" ShapeID="_x0000_i2154" DrawAspect="Content" ObjectID="_1579591446" r:id="rId203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20" w:dyaOrig="1120">
          <v:shape id="_x0000_i2155" type="#_x0000_t75" style="width:71.1pt;height:55.95pt" o:ole="" fillcolor="window">
            <v:imagedata r:id="rId2020" o:title=""/>
          </v:shape>
          <o:OLEObject Type="Embed" ProgID="Equation.3" ShapeID="_x0000_i2155" DrawAspect="Content" ObjectID="_1579591447" r:id="rId203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    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79" w:dyaOrig="340">
          <v:shape id="_x0000_i2156" type="#_x0000_t75" style="width:77.5pt;height:16.95pt" o:ole="" fillcolor="window">
            <v:imagedata r:id="rId2035" o:title=""/>
          </v:shape>
          <o:OLEObject Type="Embed" ProgID="Equation.3" ShapeID="_x0000_i2156" DrawAspect="Content" ObjectID="_1579591448" r:id="rId203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60" w:dyaOrig="1120">
          <v:shape id="_x0000_i2157" type="#_x0000_t75" style="width:71.55pt;height:55.95pt" o:ole="" fillcolor="window">
            <v:imagedata r:id="rId2024" o:title=""/>
          </v:shape>
          <o:OLEObject Type="Embed" ProgID="Equation.3" ShapeID="_x0000_i2157" DrawAspect="Content" ObjectID="_1579591449" r:id="rId203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60" w:dyaOrig="340">
          <v:shape id="_x0000_i2158" type="#_x0000_t75" style="width:77.95pt;height:16.95pt" o:ole="" fillcolor="window">
            <v:imagedata r:id="rId2038" o:title=""/>
          </v:shape>
          <o:OLEObject Type="Embed" ProgID="Equation.3" ShapeID="_x0000_i2158" DrawAspect="Content" ObjectID="_1579591450" r:id="rId203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20" w:dyaOrig="1120">
          <v:shape id="_x0000_i2159" type="#_x0000_t75" style="width:71.1pt;height:55.95pt" o:ole="" fillcolor="window">
            <v:imagedata r:id="rId2040" o:title=""/>
          </v:shape>
          <o:OLEObject Type="Embed" ProgID="Equation.3" ShapeID="_x0000_i2159" DrawAspect="Content" ObjectID="_1579591451" r:id="rId204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    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00" w:dyaOrig="340">
          <v:shape id="_x0000_i2160" type="#_x0000_t75" style="width:75.2pt;height:16.95pt" o:ole="" fillcolor="window">
            <v:imagedata r:id="rId2022" o:title=""/>
          </v:shape>
          <o:OLEObject Type="Embed" ProgID="Equation.3" ShapeID="_x0000_i2160" DrawAspect="Content" ObjectID="_1579591452" r:id="rId204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60" w:dyaOrig="1120">
          <v:shape id="_x0000_i2161" type="#_x0000_t75" style="width:71.55pt;height:55.95pt" o:ole="" fillcolor="window">
            <v:imagedata r:id="rId2043" o:title=""/>
          </v:shape>
          <o:OLEObject Type="Embed" ProgID="Equation.3" ShapeID="_x0000_i2161" DrawAspect="Content" ObjectID="_1579591453" r:id="rId2044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60" w:dyaOrig="340">
          <v:shape id="_x0000_i2162" type="#_x0000_t75" style="width:77.95pt;height:16.95pt" o:ole="" fillcolor="window">
            <v:imagedata r:id="rId2018" o:title=""/>
          </v:shape>
          <o:OLEObject Type="Embed" ProgID="Equation.3" ShapeID="_x0000_i2162" DrawAspect="Content" ObjectID="_1579591454" r:id="rId204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40" w:dyaOrig="1120">
          <v:shape id="_x0000_i2163" type="#_x0000_t75" style="width:1in;height:55.95pt" o:ole="" fillcolor="window">
            <v:imagedata r:id="rId2046" o:title=""/>
          </v:shape>
          <o:OLEObject Type="Embed" ProgID="Equation.3" ShapeID="_x0000_i2163" DrawAspect="Content" ObjectID="_1579591455" r:id="rId204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    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00" w:dyaOrig="340">
          <v:shape id="_x0000_i2164" type="#_x0000_t75" style="width:75.2pt;height:16.95pt" o:ole="" fillcolor="window">
            <v:imagedata r:id="rId2022" o:title=""/>
          </v:shape>
          <o:OLEObject Type="Embed" ProgID="Equation.3" ShapeID="_x0000_i2164" DrawAspect="Content" ObjectID="_1579591456" r:id="rId204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60" w:dyaOrig="1120">
          <v:shape id="_x0000_i2165" type="#_x0000_t75" style="width:71.55pt;height:55.95pt" o:ole="" fillcolor="window">
            <v:imagedata r:id="rId2049" o:title=""/>
          </v:shape>
          <o:OLEObject Type="Embed" ProgID="Equation.3" ShapeID="_x0000_i2165" DrawAspect="Content" ObjectID="_1579591457" r:id="rId205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116.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Свести к задаче линейного программирования матричную игру </w:t>
      </w:r>
      <w:r w:rsidRPr="00C31632">
        <w:rPr>
          <w:rFonts w:ascii="Times New Roman" w:hAnsi="Times New Roman"/>
          <w:position w:val="-30"/>
          <w:sz w:val="20"/>
          <w:szCs w:val="24"/>
          <w:lang w:eastAsia="ru-RU"/>
        </w:rPr>
        <w:object w:dxaOrig="940" w:dyaOrig="720">
          <v:shape id="_x0000_i2166" type="#_x0000_t75" style="width:46.8pt;height:36.25pt" o:ole="" fillcolor="window">
            <v:imagedata r:id="rId2051" o:title=""/>
          </v:shape>
          <o:OLEObject Type="Embed" ProgID="Equation.3" ShapeID="_x0000_i2166" DrawAspect="Content" ObjectID="_1579591458" r:id="rId205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60" w:dyaOrig="340">
          <v:shape id="_x0000_i2167" type="#_x0000_t75" style="width:77.95pt;height:16.95pt" o:ole="" fillcolor="window">
            <v:imagedata r:id="rId2018" o:title=""/>
          </v:shape>
          <o:OLEObject Type="Embed" ProgID="Equation.3" ShapeID="_x0000_i2167" DrawAspect="Content" ObjectID="_1579591459" r:id="rId205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40" w:dyaOrig="1120">
          <v:shape id="_x0000_i2168" type="#_x0000_t75" style="width:1in;height:55.95pt" o:ole="" fillcolor="window">
            <v:imagedata r:id="rId2054" o:title=""/>
          </v:shape>
          <o:OLEObject Type="Embed" ProgID="Equation.3" ShapeID="_x0000_i2168" DrawAspect="Content" ObjectID="_1579591460" r:id="rId205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    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00" w:dyaOrig="340">
          <v:shape id="_x0000_i2169" type="#_x0000_t75" style="width:75.2pt;height:16.95pt" o:ole="" fillcolor="window">
            <v:imagedata r:id="rId2022" o:title=""/>
          </v:shape>
          <o:OLEObject Type="Embed" ProgID="Equation.3" ShapeID="_x0000_i2169" DrawAspect="Content" ObjectID="_1579591461" r:id="rId205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660" w:dyaOrig="1120">
          <v:shape id="_x0000_i2170" type="#_x0000_t75" style="width:83pt;height:55.95pt" o:ole="" fillcolor="window">
            <v:imagedata r:id="rId2057" o:title=""/>
          </v:shape>
          <o:OLEObject Type="Embed" ProgID="Equation.3" ShapeID="_x0000_i2170" DrawAspect="Content" ObjectID="_1579591462" r:id="rId205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700" w:dyaOrig="340">
          <v:shape id="_x0000_i2171" type="#_x0000_t75" style="width:83.45pt;height:16.95pt" o:ole="" fillcolor="window">
            <v:imagedata r:id="rId2059" o:title=""/>
          </v:shape>
          <o:OLEObject Type="Embed" ProgID="Equation.3" ShapeID="_x0000_i2171" DrawAspect="Content" ObjectID="_1579591463" r:id="rId206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20" w:dyaOrig="1120">
          <v:shape id="_x0000_i2172" type="#_x0000_t75" style="width:71.1pt;height:55.95pt" o:ole="" fillcolor="window">
            <v:imagedata r:id="rId2061" o:title=""/>
          </v:shape>
          <o:OLEObject Type="Embed" ProgID="Equation.3" ShapeID="_x0000_i2172" DrawAspect="Content" ObjectID="_1579591464" r:id="rId206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    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00" w:dyaOrig="340">
          <v:shape id="_x0000_i2173" type="#_x0000_t75" style="width:75.2pt;height:16.95pt" o:ole="" fillcolor="window">
            <v:imagedata r:id="rId2022" o:title=""/>
          </v:shape>
          <o:OLEObject Type="Embed" ProgID="Equation.3" ShapeID="_x0000_i2173" DrawAspect="Content" ObjectID="_1579591465" r:id="rId206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780" w:dyaOrig="1120">
          <v:shape id="_x0000_i2174" type="#_x0000_t75" style="width:88.95pt;height:55.95pt" o:ole="" fillcolor="window">
            <v:imagedata r:id="rId2064" o:title=""/>
          </v:shape>
          <o:OLEObject Type="Embed" ProgID="Equation.3" ShapeID="_x0000_i2174" DrawAspect="Content" ObjectID="_1579591466" r:id="rId206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60" w:dyaOrig="340">
          <v:shape id="_x0000_i2175" type="#_x0000_t75" style="width:77.95pt;height:16.95pt" o:ole="" fillcolor="window">
            <v:imagedata r:id="rId2018" o:title=""/>
          </v:shape>
          <o:OLEObject Type="Embed" ProgID="Equation.3" ShapeID="_x0000_i2175" DrawAspect="Content" ObjectID="_1579591467" r:id="rId206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20" w:dyaOrig="1120">
          <v:shape id="_x0000_i2176" type="#_x0000_t75" style="width:71.1pt;height:55.95pt" o:ole="" fillcolor="window">
            <v:imagedata r:id="rId2061" o:title=""/>
          </v:shape>
          <o:OLEObject Type="Embed" ProgID="Equation.3" ShapeID="_x0000_i2176" DrawAspect="Content" ObjectID="_1579591468" r:id="rId206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    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00" w:dyaOrig="340">
          <v:shape id="_x0000_i2177" type="#_x0000_t75" style="width:75.2pt;height:16.95pt" o:ole="" fillcolor="window">
            <v:imagedata r:id="rId2022" o:title=""/>
          </v:shape>
          <o:OLEObject Type="Embed" ProgID="Equation.3" ShapeID="_x0000_i2177" DrawAspect="Content" ObjectID="_1579591469" r:id="rId206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620" w:dyaOrig="1120">
          <v:shape id="_x0000_i2178" type="#_x0000_t75" style="width:81.15pt;height:55.95pt" o:ole="" fillcolor="window">
            <v:imagedata r:id="rId2069" o:title=""/>
          </v:shape>
          <o:OLEObject Type="Embed" ProgID="Equation.3" ShapeID="_x0000_i2178" DrawAspect="Content" ObjectID="_1579591470" r:id="rId207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60" w:dyaOrig="340">
          <v:shape id="_x0000_i2179" type="#_x0000_t75" style="width:77.95pt;height:16.95pt" o:ole="" fillcolor="window">
            <v:imagedata r:id="rId2018" o:title=""/>
          </v:shape>
          <o:OLEObject Type="Embed" ProgID="Equation.3" ShapeID="_x0000_i2179" DrawAspect="Content" ObjectID="_1579591471" r:id="rId207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20" w:dyaOrig="1120">
          <v:shape id="_x0000_i2180" type="#_x0000_t75" style="width:71.1pt;height:55.95pt" o:ole="" fillcolor="window">
            <v:imagedata r:id="rId2072" o:title=""/>
          </v:shape>
          <o:OLEObject Type="Embed" ProgID="Equation.3" ShapeID="_x0000_i2180" DrawAspect="Content" ObjectID="_1579591472" r:id="rId207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    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00" w:dyaOrig="340">
          <v:shape id="_x0000_i2181" type="#_x0000_t75" style="width:75.2pt;height:16.95pt" o:ole="" fillcolor="window">
            <v:imagedata r:id="rId2022" o:title=""/>
          </v:shape>
          <o:OLEObject Type="Embed" ProgID="Equation.3" ShapeID="_x0000_i2181" DrawAspect="Content" ObjectID="_1579591473" r:id="rId207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620" w:dyaOrig="1120">
          <v:shape id="_x0000_i2182" type="#_x0000_t75" style="width:81.15pt;height:55.95pt" o:ole="" fillcolor="window">
            <v:imagedata r:id="rId2075" o:title=""/>
          </v:shape>
          <o:OLEObject Type="Embed" ProgID="Equation.3" ShapeID="_x0000_i2182" DrawAspect="Content" ObjectID="_1579591474" r:id="rId207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60" w:dyaOrig="340">
          <v:shape id="_x0000_i2183" type="#_x0000_t75" style="width:77.95pt;height:16.95pt" o:ole="" fillcolor="window">
            <v:imagedata r:id="rId2018" o:title=""/>
          </v:shape>
          <o:OLEObject Type="Embed" ProgID="Equation.3" ShapeID="_x0000_i2183" DrawAspect="Content" ObjectID="_1579591475" r:id="rId207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579" w:dyaOrig="1120">
          <v:shape id="_x0000_i2184" type="#_x0000_t75" style="width:77.5pt;height:55.95pt" o:ole="" fillcolor="window">
            <v:imagedata r:id="rId2078" o:title=""/>
          </v:shape>
          <o:OLEObject Type="Embed" ProgID="Equation.3" ShapeID="_x0000_i2184" DrawAspect="Content" ObjectID="_1579591476" r:id="rId207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;      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1500" w:dyaOrig="340">
          <v:shape id="_x0000_i2185" type="#_x0000_t75" style="width:75.2pt;height:16.95pt" o:ole="" fillcolor="window">
            <v:imagedata r:id="rId2022" o:title=""/>
          </v:shape>
          <o:OLEObject Type="Embed" ProgID="Equation.3" ShapeID="_x0000_i2185" DrawAspect="Content" ObjectID="_1579591477" r:id="rId208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60" w:dyaOrig="1120">
          <v:shape id="_x0000_i2186" type="#_x0000_t75" style="width:71.55pt;height:55.95pt" o:ole="" fillcolor="window">
            <v:imagedata r:id="rId2081" o:title=""/>
          </v:shape>
          <o:OLEObject Type="Embed" ProgID="Equation.3" ShapeID="_x0000_i2186" DrawAspect="Content" ObjectID="_1579591478" r:id="rId208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117.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Определить седловой элемент игры, заданной матрицей </w:t>
      </w:r>
      <w:r w:rsidRPr="00C31632">
        <w:rPr>
          <w:rFonts w:ascii="Times New Roman" w:hAnsi="Times New Roman"/>
          <w:position w:val="-30"/>
          <w:sz w:val="20"/>
          <w:szCs w:val="24"/>
          <w:lang w:eastAsia="ru-RU"/>
        </w:rPr>
        <w:object w:dxaOrig="1240" w:dyaOrig="720">
          <v:shape id="_x0000_i2187" type="#_x0000_t75" style="width:61.9pt;height:36.25pt" o:ole="" fillcolor="window">
            <v:imagedata r:id="rId2083" o:title=""/>
          </v:shape>
          <o:OLEObject Type="Embed" ProgID="Equation.3" ShapeID="_x0000_i2187" DrawAspect="Content" ObjectID="_1579591479" r:id="rId2084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2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3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-1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5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118.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Определить нижнюю и верхнюю чистую цену игры, заданной матрицей </w:t>
      </w:r>
      <w:r w:rsidRPr="00C31632">
        <w:rPr>
          <w:rFonts w:ascii="Times New Roman" w:hAnsi="Times New Roman"/>
          <w:position w:val="-26"/>
          <w:sz w:val="20"/>
          <w:szCs w:val="24"/>
          <w:lang w:eastAsia="ru-RU"/>
        </w:rPr>
        <w:object w:dxaOrig="940" w:dyaOrig="620">
          <v:shape id="_x0000_i2188" type="#_x0000_t75" style="width:46.8pt;height:30.75pt" o:ole="" fillcolor="window">
            <v:imagedata r:id="rId2085" o:title=""/>
          </v:shape>
          <o:OLEObject Type="Embed" ProgID="Equation.3" ShapeID="_x0000_i2188" DrawAspect="Content" ObjectID="_1579591480" r:id="rId208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040" w:dyaOrig="279">
          <v:shape id="_x0000_i2189" type="#_x0000_t75" style="width:51.35pt;height:14.2pt" o:ole="" fillcolor="window">
            <v:imagedata r:id="rId2087" o:title=""/>
          </v:shape>
          <o:OLEObject Type="Embed" ProgID="Equation.3" ShapeID="_x0000_i2189" DrawAspect="Content" ObjectID="_1579591481" r:id="rId208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240" w:dyaOrig="320">
          <v:shape id="_x0000_i2190" type="#_x0000_t75" style="width:61.9pt;height:15.6pt" o:ole="" fillcolor="window">
            <v:imagedata r:id="rId2089" o:title=""/>
          </v:shape>
          <o:OLEObject Type="Embed" ProgID="Equation.3" ShapeID="_x0000_i2190" DrawAspect="Content" ObjectID="_1579591482" r:id="rId209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040" w:dyaOrig="279">
          <v:shape id="_x0000_i2191" type="#_x0000_t75" style="width:51.35pt;height:14.2pt" o:ole="" fillcolor="window">
            <v:imagedata r:id="rId2091" o:title=""/>
          </v:shape>
          <o:OLEObject Type="Embed" ProgID="Equation.3" ShapeID="_x0000_i2191" DrawAspect="Content" ObjectID="_1579591483" r:id="rId209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240" w:dyaOrig="320">
          <v:shape id="_x0000_i2192" type="#_x0000_t75" style="width:61.9pt;height:15.6pt" o:ole="" fillcolor="window">
            <v:imagedata r:id="rId2093" o:title=""/>
          </v:shape>
          <o:OLEObject Type="Embed" ProgID="Equation.3" ShapeID="_x0000_i2192" DrawAspect="Content" ObjectID="_1579591484" r:id="rId2094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240" w:dyaOrig="320">
          <v:shape id="_x0000_i2193" type="#_x0000_t75" style="width:61.9pt;height:15.6pt" o:ole="" fillcolor="window">
            <v:imagedata r:id="rId2095" o:title=""/>
          </v:shape>
          <o:OLEObject Type="Embed" ProgID="Equation.3" ShapeID="_x0000_i2193" DrawAspect="Content" ObjectID="_1579591485" r:id="rId209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119.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Определить седловой элемент игры, заданной матрицей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920" w:dyaOrig="1120">
          <v:shape id="_x0000_i2194" type="#_x0000_t75" style="width:45.4pt;height:55.95pt" o:ole="" fillcolor="window">
            <v:imagedata r:id="rId2097" o:title=""/>
          </v:shape>
          <o:OLEObject Type="Embed" ProgID="Equation.3" ShapeID="_x0000_i2194" DrawAspect="Content" ObjectID="_1579591486" r:id="rId209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2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3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7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-3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120.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Определить нижнюю и верхнюю чистую цену игры, заданной матрицей 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60" w:dyaOrig="1120">
          <v:shape id="_x0000_i2195" type="#_x0000_t75" style="width:71.55pt;height:55.95pt" o:ole="" fillcolor="window">
            <v:imagedata r:id="rId2099" o:title=""/>
          </v:shape>
          <o:OLEObject Type="Embed" ProgID="Equation.3" ShapeID="_x0000_i2195" DrawAspect="Content" ObjectID="_1579591487" r:id="rId210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359" w:dyaOrig="320">
          <v:shape id="_x0000_i2196" type="#_x0000_t75" style="width:67.85pt;height:15.6pt" o:ole="" fillcolor="window">
            <v:imagedata r:id="rId2101" o:title=""/>
          </v:shape>
          <o:OLEObject Type="Embed" ProgID="Equation.3" ShapeID="_x0000_i2196" DrawAspect="Content" ObjectID="_1579591488" r:id="rId210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240" w:dyaOrig="320">
          <v:shape id="_x0000_i2197" type="#_x0000_t75" style="width:61.9pt;height:15.6pt" o:ole="" fillcolor="window">
            <v:imagedata r:id="rId2093" o:title=""/>
          </v:shape>
          <o:OLEObject Type="Embed" ProgID="Equation.3" ShapeID="_x0000_i2197" DrawAspect="Content" ObjectID="_1579591489" r:id="rId210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260" w:dyaOrig="320">
          <v:shape id="_x0000_i2198" type="#_x0000_t75" style="width:62.85pt;height:15.6pt" o:ole="" fillcolor="window">
            <v:imagedata r:id="rId2104" o:title=""/>
          </v:shape>
          <o:OLEObject Type="Embed" ProgID="Equation.3" ShapeID="_x0000_i2198" DrawAspect="Content" ObjectID="_1579591490" r:id="rId210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380" w:dyaOrig="320">
          <v:shape id="_x0000_i2199" type="#_x0000_t75" style="width:68.8pt;height:15.6pt" o:ole="" fillcolor="window">
            <v:imagedata r:id="rId2106" o:title=""/>
          </v:shape>
          <o:OLEObject Type="Embed" ProgID="Equation.3" ShapeID="_x0000_i2199" DrawAspect="Content" ObjectID="_1579591491" r:id="rId210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240" w:dyaOrig="320">
          <v:shape id="_x0000_i2200" type="#_x0000_t75" style="width:61.9pt;height:15.6pt" o:ole="" fillcolor="window">
            <v:imagedata r:id="rId2108" o:title=""/>
          </v:shape>
          <o:OLEObject Type="Embed" ProgID="Equation.3" ShapeID="_x0000_i2200" DrawAspect="Content" ObjectID="_1579591492" r:id="rId210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121.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Определить седловую точку игры </w:t>
      </w:r>
      <w:r w:rsidRPr="00C31632">
        <w:rPr>
          <w:rFonts w:ascii="Times New Roman" w:hAnsi="Times New Roman"/>
          <w:position w:val="-30"/>
          <w:sz w:val="20"/>
          <w:szCs w:val="24"/>
          <w:lang w:eastAsia="ru-RU"/>
        </w:rPr>
        <w:object w:dxaOrig="1240" w:dyaOrig="720">
          <v:shape id="_x0000_i2201" type="#_x0000_t75" style="width:61.9pt;height:36.25pt" o:ole="" fillcolor="window">
            <v:imagedata r:id="rId2083" o:title=""/>
          </v:shape>
          <o:OLEObject Type="Embed" ProgID="Equation.3" ShapeID="_x0000_i2201" DrawAspect="Content" ObjectID="_1579591493" r:id="rId211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1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1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3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1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(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2</w:t>
      </w:r>
      <w:r w:rsidRPr="00C31632">
        <w:rPr>
          <w:rFonts w:ascii="Times New Roman" w:hAnsi="Times New Roman"/>
          <w:sz w:val="20"/>
          <w:szCs w:val="24"/>
          <w:lang w:eastAsia="ru-RU"/>
        </w:rPr>
        <w:t>,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3</w: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122.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 xml:space="preserve">Определить седловую точку игры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920" w:dyaOrig="1120">
          <v:shape id="_x0000_i2202" type="#_x0000_t75" style="width:45.4pt;height:55.95pt" o:ole="" fillcolor="window">
            <v:imagedata r:id="rId2097" o:title=""/>
          </v:shape>
          <o:OLEObject Type="Embed" ProgID="Equation.3" ShapeID="_x0000_i2202" DrawAspect="Content" ObjectID="_1579591494" r:id="rId211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1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3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3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1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(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1</w:t>
      </w:r>
      <w:r w:rsidRPr="00C31632">
        <w:rPr>
          <w:rFonts w:ascii="Times New Roman" w:hAnsi="Times New Roman"/>
          <w:sz w:val="20"/>
          <w:szCs w:val="24"/>
          <w:lang w:eastAsia="ru-RU"/>
        </w:rPr>
        <w:t>,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1</w: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123.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Определить седловой элемент игры, заданной матрицей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640" w:dyaOrig="1120">
          <v:shape id="_x0000_i2203" type="#_x0000_t75" style="width:80.25pt;height:55.95pt" o:ole="" fillcolor="window">
            <v:imagedata r:id="rId2112" o:title=""/>
          </v:shape>
          <o:OLEObject Type="Embed" ProgID="Equation.3" ShapeID="_x0000_i2203" DrawAspect="Content" ObjectID="_1579591495" r:id="rId211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-2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6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4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-3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124.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Определить нижнюю и верхнюю чистую цену игры, заданной матрицей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920" w:dyaOrig="1120">
          <v:shape id="_x0000_i2204" type="#_x0000_t75" style="width:45.4pt;height:55.95pt" o:ole="" fillcolor="window">
            <v:imagedata r:id="rId2114" o:title=""/>
          </v:shape>
          <o:OLEObject Type="Embed" ProgID="Equation.3" ShapeID="_x0000_i2204" DrawAspect="Content" ObjectID="_1579591496" r:id="rId211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380" w:dyaOrig="320">
          <v:shape id="_x0000_i2205" type="#_x0000_t75" style="width:68.8pt;height:15.6pt" o:ole="" fillcolor="window">
            <v:imagedata r:id="rId2116" o:title=""/>
          </v:shape>
          <o:OLEObject Type="Embed" ProgID="Equation.3" ShapeID="_x0000_i2205" DrawAspect="Content" ObjectID="_1579591497" r:id="rId211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260" w:dyaOrig="320">
          <v:shape id="_x0000_i2206" type="#_x0000_t75" style="width:62.85pt;height:15.6pt" o:ole="" fillcolor="window">
            <v:imagedata r:id="rId2118" o:title=""/>
          </v:shape>
          <o:OLEObject Type="Embed" ProgID="Equation.3" ShapeID="_x0000_i2206" DrawAspect="Content" ObjectID="_1579591498" r:id="rId211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240" w:dyaOrig="320">
          <v:shape id="_x0000_i2207" type="#_x0000_t75" style="width:61.9pt;height:15.6pt" o:ole="" fillcolor="window">
            <v:imagedata r:id="rId2120" o:title=""/>
          </v:shape>
          <o:OLEObject Type="Embed" ProgID="Equation.3" ShapeID="_x0000_i2207" DrawAspect="Content" ObjectID="_1579591499" r:id="rId212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380" w:dyaOrig="320">
          <v:shape id="_x0000_i2208" type="#_x0000_t75" style="width:68.8pt;height:15.6pt" o:ole="" fillcolor="window">
            <v:imagedata r:id="rId2122" o:title=""/>
          </v:shape>
          <o:OLEObject Type="Embed" ProgID="Equation.3" ShapeID="_x0000_i2208" DrawAspect="Content" ObjectID="_1579591500" r:id="rId212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240" w:dyaOrig="320">
          <v:shape id="_x0000_i2209" type="#_x0000_t75" style="width:61.9pt;height:15.6pt" o:ole="" fillcolor="window">
            <v:imagedata r:id="rId2124" o:title=""/>
          </v:shape>
          <o:OLEObject Type="Embed" ProgID="Equation.3" ShapeID="_x0000_i2209" DrawAspect="Content" ObjectID="_1579591501" r:id="rId212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125.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Определить седловую точку игры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640" w:dyaOrig="1120">
          <v:shape id="_x0000_i2210" type="#_x0000_t75" style="width:80.25pt;height:55.95pt" o:ole="" fillcolor="window">
            <v:imagedata r:id="rId2112" o:title=""/>
          </v:shape>
          <o:OLEObject Type="Embed" ProgID="Equation.3" ShapeID="_x0000_i2210" DrawAspect="Content" ObjectID="_1579591502" r:id="rId212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1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3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2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D. (A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3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,B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1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(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2</w:t>
      </w:r>
      <w:r w:rsidRPr="00C31632">
        <w:rPr>
          <w:rFonts w:ascii="Times New Roman" w:hAnsi="Times New Roman"/>
          <w:sz w:val="20"/>
          <w:szCs w:val="24"/>
          <w:lang w:eastAsia="ru-RU"/>
        </w:rPr>
        <w:t>,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3</w: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126.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Игра задана матрицей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920" w:dyaOrig="1120">
          <v:shape id="_x0000_i2211" type="#_x0000_t75" style="width:45.4pt;height:55.95pt" o:ole="" fillcolor="window">
            <v:imagedata r:id="rId2114" o:title=""/>
          </v:shape>
          <o:OLEObject Type="Embed" ProgID="Equation.3" ShapeID="_x0000_i2211" DrawAspect="Content" ObjectID="_1579591503" r:id="rId212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. В каких пределах заключена цена игры?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940" w:dyaOrig="279">
          <v:shape id="_x0000_i2212" type="#_x0000_t75" style="width:46.8pt;height:14.2pt" o:ole="" fillcolor="window">
            <v:imagedata r:id="rId2128" o:title=""/>
          </v:shape>
          <o:OLEObject Type="Embed" ProgID="Equation.3" ShapeID="_x0000_i2212" DrawAspect="Content" ObjectID="_1579591504" r:id="rId212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940" w:dyaOrig="279">
          <v:shape id="_x0000_i2213" type="#_x0000_t75" style="width:46.8pt;height:14.2pt" o:ole="" fillcolor="window">
            <v:imagedata r:id="rId2130" o:title=""/>
          </v:shape>
          <o:OLEObject Type="Embed" ProgID="Equation.3" ShapeID="_x0000_i2213" DrawAspect="Content" ObjectID="_1579591505" r:id="rId213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1100" w:dyaOrig="279">
          <v:shape id="_x0000_i2214" type="#_x0000_t75" style="width:54.55pt;height:14.2pt" o:ole="" fillcolor="window">
            <v:imagedata r:id="rId2132" o:title=""/>
          </v:shape>
          <o:OLEObject Type="Embed" ProgID="Equation.3" ShapeID="_x0000_i2214" DrawAspect="Content" ObjectID="_1579591506" r:id="rId213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940" w:dyaOrig="279">
          <v:shape id="_x0000_i2215" type="#_x0000_t75" style="width:46.8pt;height:14.2pt" o:ole="" fillcolor="window">
            <v:imagedata r:id="rId2134" o:title=""/>
          </v:shape>
          <o:OLEObject Type="Embed" ProgID="Equation.3" ShapeID="_x0000_i2215" DrawAspect="Content" ObjectID="_1579591507" r:id="rId213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1100" w:dyaOrig="279">
          <v:shape id="_x0000_i2216" type="#_x0000_t75" style="width:54.55pt;height:14.2pt" o:ole="" fillcolor="window">
            <v:imagedata r:id="rId2136" o:title=""/>
          </v:shape>
          <o:OLEObject Type="Embed" ProgID="Equation.3" ShapeID="_x0000_i2216" DrawAspect="Content" ObjectID="_1579591508" r:id="rId213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127.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Игра задана матрицей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460" w:dyaOrig="1120">
          <v:shape id="_x0000_i2217" type="#_x0000_t75" style="width:71.55pt;height:55.95pt" o:ole="" fillcolor="window">
            <v:imagedata r:id="rId2138" o:title=""/>
          </v:shape>
          <o:OLEObject Type="Embed" ProgID="Equation.3" ShapeID="_x0000_i2217" DrawAspect="Content" ObjectID="_1579591509" r:id="rId213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. В каких пределах заключена цена игры?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920" w:dyaOrig="279">
          <v:shape id="_x0000_i2218" type="#_x0000_t75" style="width:45.4pt;height:14.2pt" o:ole="" fillcolor="window">
            <v:imagedata r:id="rId2140" o:title=""/>
          </v:shape>
          <o:OLEObject Type="Embed" ProgID="Equation.3" ShapeID="_x0000_i2218" DrawAspect="Content" ObjectID="_1579591510" r:id="rId214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1100" w:dyaOrig="279">
          <v:shape id="_x0000_i2219" type="#_x0000_t75" style="width:54.55pt;height:14.2pt" o:ole="" fillcolor="window">
            <v:imagedata r:id="rId2142" o:title=""/>
          </v:shape>
          <o:OLEObject Type="Embed" ProgID="Equation.3" ShapeID="_x0000_i2219" DrawAspect="Content" ObjectID="_1579591511" r:id="rId214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940" w:dyaOrig="279">
          <v:shape id="_x0000_i2220" type="#_x0000_t75" style="width:46.8pt;height:14.2pt" o:ole="" fillcolor="window">
            <v:imagedata r:id="rId2144" o:title=""/>
          </v:shape>
          <o:OLEObject Type="Embed" ProgID="Equation.3" ShapeID="_x0000_i2220" DrawAspect="Content" ObjectID="_1579591512" r:id="rId214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1100" w:dyaOrig="279">
          <v:shape id="_x0000_i2221" type="#_x0000_t75" style="width:54.55pt;height:14.2pt" o:ole="" fillcolor="window">
            <v:imagedata r:id="rId2146" o:title=""/>
          </v:shape>
          <o:OLEObject Type="Embed" ProgID="Equation.3" ShapeID="_x0000_i2221" DrawAspect="Content" ObjectID="_1579591513" r:id="rId214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1120" w:dyaOrig="279">
          <v:shape id="_x0000_i2222" type="#_x0000_t75" style="width:55.95pt;height:14.2pt" o:ole="" fillcolor="window">
            <v:imagedata r:id="rId2148" o:title=""/>
          </v:shape>
          <o:OLEObject Type="Embed" ProgID="Equation.3" ShapeID="_x0000_i2222" DrawAspect="Content" ObjectID="_1579591514" r:id="rId214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128.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Игра задана матрицей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640" w:dyaOrig="1120">
          <v:shape id="_x0000_i2223" type="#_x0000_t75" style="width:80.25pt;height:55.95pt" o:ole="" fillcolor="window">
            <v:imagedata r:id="rId2150" o:title=""/>
          </v:shape>
          <o:OLEObject Type="Embed" ProgID="Equation.3" ShapeID="_x0000_i2223" DrawAspect="Content" ObjectID="_1579591515" r:id="rId215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. В каких пределах заключена цена игры?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1080" w:dyaOrig="279">
          <v:shape id="_x0000_i2224" type="#_x0000_t75" style="width:54.1pt;height:14.2pt" o:ole="" fillcolor="window">
            <v:imagedata r:id="rId2152" o:title=""/>
          </v:shape>
          <o:OLEObject Type="Embed" ProgID="Equation.3" ShapeID="_x0000_i2224" DrawAspect="Content" ObjectID="_1579591516" r:id="rId215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1080" w:dyaOrig="279">
          <v:shape id="_x0000_i2225" type="#_x0000_t75" style="width:54.1pt;height:14.2pt" o:ole="" fillcolor="window">
            <v:imagedata r:id="rId2154" o:title=""/>
          </v:shape>
          <o:OLEObject Type="Embed" ProgID="Equation.3" ShapeID="_x0000_i2225" DrawAspect="Content" ObjectID="_1579591517" r:id="rId215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1120" w:dyaOrig="279">
          <v:shape id="_x0000_i2226" type="#_x0000_t75" style="width:55.95pt;height:14.2pt" o:ole="" fillcolor="window">
            <v:imagedata r:id="rId2156" o:title=""/>
          </v:shape>
          <o:OLEObject Type="Embed" ProgID="Equation.3" ShapeID="_x0000_i2226" DrawAspect="Content" ObjectID="_1579591518" r:id="rId215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1120" w:dyaOrig="279">
          <v:shape id="_x0000_i2227" type="#_x0000_t75" style="width:55.95pt;height:14.2pt" o:ole="" fillcolor="window">
            <v:imagedata r:id="rId2158" o:title=""/>
          </v:shape>
          <o:OLEObject Type="Embed" ProgID="Equation.3" ShapeID="_x0000_i2227" DrawAspect="Content" ObjectID="_1579591519" r:id="rId215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1120" w:dyaOrig="279">
          <v:shape id="_x0000_i2228" type="#_x0000_t75" style="width:55.95pt;height:14.2pt" o:ole="" fillcolor="window">
            <v:imagedata r:id="rId2160" o:title=""/>
          </v:shape>
          <o:OLEObject Type="Embed" ProgID="Equation.3" ShapeID="_x0000_i2228" DrawAspect="Content" ObjectID="_1579591520" r:id="rId216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129.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Для изготовления трех видов товаров используют три типа ресурсов. Запасы ресурсов, нормы их расхода и прибыль от реализации каждого товара приведены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900"/>
        <w:gridCol w:w="900"/>
        <w:gridCol w:w="900"/>
        <w:gridCol w:w="1440"/>
      </w:tblGrid>
      <w:tr w:rsidR="00005BA8" w:rsidRPr="00DB2456" w:rsidTr="00005BA8">
        <w:trPr>
          <w:cantSplit/>
        </w:trPr>
        <w:tc>
          <w:tcPr>
            <w:tcW w:w="1188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Тип ресурса</w:t>
            </w:r>
          </w:p>
        </w:tc>
        <w:tc>
          <w:tcPr>
            <w:tcW w:w="2700" w:type="dxa"/>
            <w:gridSpan w:val="3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Вид товара</w:t>
            </w:r>
          </w:p>
        </w:tc>
        <w:tc>
          <w:tcPr>
            <w:tcW w:w="1440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Запасы ресурсов, ед.</w:t>
            </w:r>
          </w:p>
        </w:tc>
      </w:tr>
      <w:tr w:rsidR="00005BA8" w:rsidRPr="00DB2456" w:rsidTr="00005BA8">
        <w:trPr>
          <w:cantSplit/>
        </w:trPr>
        <w:tc>
          <w:tcPr>
            <w:tcW w:w="1188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A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B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C</w:t>
            </w:r>
          </w:p>
        </w:tc>
        <w:tc>
          <w:tcPr>
            <w:tcW w:w="1440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</w:p>
        </w:tc>
      </w:tr>
      <w:tr w:rsidR="00005BA8" w:rsidRPr="00DB2456" w:rsidTr="00005BA8">
        <w:tc>
          <w:tcPr>
            <w:tcW w:w="1188" w:type="dxa"/>
          </w:tcPr>
          <w:p w:rsidR="00005BA8" w:rsidRPr="00C31632" w:rsidRDefault="00005BA8" w:rsidP="00005BA8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144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180</w:t>
            </w:r>
          </w:p>
        </w:tc>
      </w:tr>
      <w:tr w:rsidR="00005BA8" w:rsidRPr="00DB2456" w:rsidTr="00005BA8">
        <w:tc>
          <w:tcPr>
            <w:tcW w:w="118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II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144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50</w:t>
            </w:r>
          </w:p>
        </w:tc>
      </w:tr>
      <w:tr w:rsidR="00005BA8" w:rsidRPr="00DB2456" w:rsidTr="00005BA8">
        <w:tc>
          <w:tcPr>
            <w:tcW w:w="118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III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40</w:t>
            </w:r>
          </w:p>
        </w:tc>
      </w:tr>
      <w:tr w:rsidR="00005BA8" w:rsidRPr="00DB2456" w:rsidTr="00005BA8">
        <w:tc>
          <w:tcPr>
            <w:tcW w:w="1188" w:type="dxa"/>
          </w:tcPr>
          <w:p w:rsidR="00005BA8" w:rsidRPr="00C31632" w:rsidRDefault="00005BA8" w:rsidP="00005BA8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Доход от продажи товаров, тыс.ден.ед.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90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440" w:type="dxa"/>
          </w:tcPr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</w:tbl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Составить план производства изделий, при котором общий доход от продажи всех товаров является максимальным.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Если через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0" w:dyaOrig="360">
          <v:shape id="_x0000_i2229" type="#_x0000_t75" style="width:11.9pt;height:17.9pt" o:ole="" fillcolor="window">
            <v:imagedata r:id="rId1660" o:title=""/>
          </v:shape>
          <o:OLEObject Type="Embed" ProgID="Equation.3" ShapeID="_x0000_i2229" DrawAspect="Content" ObjectID="_1579591521" r:id="rId216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820" w:dyaOrig="320">
          <v:shape id="_x0000_i2230" type="#_x0000_t75" style="width:40.8pt;height:15.6pt" o:ole="" fillcolor="window">
            <v:imagedata r:id="rId1662" o:title=""/>
          </v:shape>
          <o:OLEObject Type="Embed" ProgID="Equation.3" ShapeID="_x0000_i2230" DrawAspect="Content" ObjectID="_1579591522" r:id="rId216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) обозначить количество товара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соответственно, то математическая модель этой задачи будет иметь вид: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740" w:dyaOrig="360">
          <v:shape id="_x0000_i2231" type="#_x0000_t75" style="width:137.1pt;height:17.9pt" o:ole="" fillcolor="window">
            <v:imagedata r:id="rId2164" o:title=""/>
          </v:shape>
          <o:OLEObject Type="Embed" ProgID="Equation.3" ShapeID="_x0000_i2231" DrawAspect="Content" ObjectID="_1579591523" r:id="rId216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240" w:dyaOrig="1600">
          <v:shape id="_x0000_i2232" type="#_x0000_t75" style="width:111pt;height:79.8pt" o:ole="" fillcolor="window">
            <v:imagedata r:id="rId2166" o:title=""/>
          </v:shape>
          <o:OLEObject Type="Embed" ProgID="Equation.3" ShapeID="_x0000_i2232" DrawAspect="Content" ObjectID="_1579591524" r:id="rId216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740" w:dyaOrig="360">
          <v:shape id="_x0000_i2233" type="#_x0000_t75" style="width:137.1pt;height:17.9pt" o:ole="" fillcolor="window">
            <v:imagedata r:id="rId2164" o:title=""/>
          </v:shape>
          <o:OLEObject Type="Embed" ProgID="Equation.3" ShapeID="_x0000_i2233" DrawAspect="Content" ObjectID="_1579591525" r:id="rId216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240" w:dyaOrig="1600">
          <v:shape id="_x0000_i2234" type="#_x0000_t75" style="width:111pt;height:79.8pt" o:ole="" fillcolor="window">
            <v:imagedata r:id="rId2169" o:title=""/>
          </v:shape>
          <o:OLEObject Type="Embed" ProgID="Equation.3" ShapeID="_x0000_i2234" DrawAspect="Content" ObjectID="_1579591526" r:id="rId217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20" w:dyaOrig="360">
          <v:shape id="_x0000_i2235" type="#_x0000_t75" style="width:160.95pt;height:17.9pt" o:ole="" fillcolor="window">
            <v:imagedata r:id="rId2171" o:title=""/>
          </v:shape>
          <o:OLEObject Type="Embed" ProgID="Equation.3" ShapeID="_x0000_i2235" DrawAspect="Content" ObjectID="_1579591527" r:id="rId217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020" w:dyaOrig="1600">
          <v:shape id="_x0000_i2236" type="#_x0000_t75" style="width:100.9pt;height:79.8pt" o:ole="" fillcolor="window">
            <v:imagedata r:id="rId2173" o:title=""/>
          </v:shape>
          <o:OLEObject Type="Embed" ProgID="Equation.3" ShapeID="_x0000_i2236" DrawAspect="Content" ObjectID="_1579591528" r:id="rId2174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740" w:dyaOrig="360">
          <v:shape id="_x0000_i2237" type="#_x0000_t75" style="width:137.1pt;height:17.9pt" o:ole="" fillcolor="window">
            <v:imagedata r:id="rId2164" o:title=""/>
          </v:shape>
          <o:OLEObject Type="Embed" ProgID="Equation.3" ShapeID="_x0000_i2237" DrawAspect="Content" ObjectID="_1579591529" r:id="rId217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240" w:dyaOrig="1600">
          <v:shape id="_x0000_i2238" type="#_x0000_t75" style="width:111pt;height:79.8pt" o:ole="" fillcolor="window">
            <v:imagedata r:id="rId2176" o:title=""/>
          </v:shape>
          <o:OLEObject Type="Embed" ProgID="Equation.3" ShapeID="_x0000_i2238" DrawAspect="Content" ObjectID="_1579591530" r:id="rId217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20" w:dyaOrig="360">
          <v:shape id="_x0000_i2239" type="#_x0000_t75" style="width:160.95pt;height:17.9pt" o:ole="" fillcolor="window">
            <v:imagedata r:id="rId2171" o:title=""/>
          </v:shape>
          <o:OLEObject Type="Embed" ProgID="Equation.3" ShapeID="_x0000_i2239" DrawAspect="Content" ObjectID="_1579591531" r:id="rId217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100" w:dyaOrig="1600">
          <v:shape id="_x0000_i2240" type="#_x0000_t75" style="width:105pt;height:79.8pt" o:ole="" fillcolor="window">
            <v:imagedata r:id="rId2179" o:title=""/>
          </v:shape>
          <o:OLEObject Type="Embed" ProgID="Equation.3" ShapeID="_x0000_i2240" DrawAspect="Content" ObjectID="_1579591532" r:id="rId218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130.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Для реализации трех товаров коммерческое предприятие располагает тремя видами ограничительных материально-денежных ресурсов. Запасы ресурсов, нормы их расхода и прибыль от реализации каждого товара приведены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720"/>
        <w:gridCol w:w="720"/>
        <w:gridCol w:w="720"/>
        <w:gridCol w:w="1440"/>
      </w:tblGrid>
      <w:tr w:rsidR="00005BA8" w:rsidRPr="00DB2456" w:rsidTr="00005BA8">
        <w:trPr>
          <w:cantSplit/>
        </w:trPr>
        <w:tc>
          <w:tcPr>
            <w:tcW w:w="1728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Тип ресурса</w:t>
            </w:r>
          </w:p>
        </w:tc>
        <w:tc>
          <w:tcPr>
            <w:tcW w:w="2160" w:type="dxa"/>
            <w:gridSpan w:val="3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Вид товара</w:t>
            </w:r>
          </w:p>
        </w:tc>
        <w:tc>
          <w:tcPr>
            <w:tcW w:w="1440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Запасы ресурсов, ед.</w:t>
            </w:r>
          </w:p>
        </w:tc>
      </w:tr>
      <w:tr w:rsidR="00005BA8" w:rsidRPr="00DB2456" w:rsidTr="00005BA8">
        <w:trPr>
          <w:cantSplit/>
        </w:trPr>
        <w:tc>
          <w:tcPr>
            <w:tcW w:w="1728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A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B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C</w:t>
            </w:r>
          </w:p>
        </w:tc>
        <w:tc>
          <w:tcPr>
            <w:tcW w:w="1440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</w:p>
        </w:tc>
      </w:tr>
      <w:tr w:rsidR="00005BA8" w:rsidRPr="00DB2456" w:rsidTr="00005BA8">
        <w:tc>
          <w:tcPr>
            <w:tcW w:w="1728" w:type="dxa"/>
          </w:tcPr>
          <w:p w:rsidR="00005BA8" w:rsidRPr="00C31632" w:rsidRDefault="00005BA8" w:rsidP="00005BA8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144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420</w:t>
            </w:r>
          </w:p>
        </w:tc>
      </w:tr>
      <w:tr w:rsidR="00005BA8" w:rsidRPr="00DB2456" w:rsidTr="00005BA8">
        <w:tc>
          <w:tcPr>
            <w:tcW w:w="172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II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144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600</w:t>
            </w:r>
          </w:p>
        </w:tc>
      </w:tr>
      <w:tr w:rsidR="00005BA8" w:rsidRPr="00DB2456" w:rsidTr="00005BA8">
        <w:tc>
          <w:tcPr>
            <w:tcW w:w="172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III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900</w:t>
            </w:r>
          </w:p>
        </w:tc>
      </w:tr>
      <w:tr w:rsidR="00005BA8" w:rsidRPr="00DB2456" w:rsidTr="00005BA8">
        <w:tc>
          <w:tcPr>
            <w:tcW w:w="1728" w:type="dxa"/>
          </w:tcPr>
          <w:p w:rsidR="00005BA8" w:rsidRPr="00C31632" w:rsidRDefault="00005BA8" w:rsidP="00005BA8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Доход от продажи товаров, тыс.ден.ед.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440" w:type="dxa"/>
          </w:tcPr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</w:tbl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Составить план производства изделий, при котором общий доход от продажи всех товаров является максимальным.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Если через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0" w:dyaOrig="360">
          <v:shape id="_x0000_i2241" type="#_x0000_t75" style="width:11.9pt;height:17.9pt" o:ole="" fillcolor="window">
            <v:imagedata r:id="rId1660" o:title=""/>
          </v:shape>
          <o:OLEObject Type="Embed" ProgID="Equation.3" ShapeID="_x0000_i2241" DrawAspect="Content" ObjectID="_1579591533" r:id="rId218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820" w:dyaOrig="320">
          <v:shape id="_x0000_i2242" type="#_x0000_t75" style="width:40.8pt;height:15.6pt" o:ole="" fillcolor="window">
            <v:imagedata r:id="rId1662" o:title=""/>
          </v:shape>
          <o:OLEObject Type="Embed" ProgID="Equation.3" ShapeID="_x0000_i2242" DrawAspect="Content" ObjectID="_1579591534" r:id="rId218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) обозначить количество товара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соответственно, то математическая модель этой задачи будет иметь вид: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740" w:dyaOrig="360">
          <v:shape id="_x0000_i2243" type="#_x0000_t75" style="width:137.1pt;height:17.9pt" o:ole="" fillcolor="window">
            <v:imagedata r:id="rId2183" o:title=""/>
          </v:shape>
          <o:OLEObject Type="Embed" ProgID="Equation.3" ShapeID="_x0000_i2243" DrawAspect="Content" ObjectID="_1579591535" r:id="rId218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280" w:dyaOrig="1600">
          <v:shape id="_x0000_i2244" type="#_x0000_t75" style="width:114.2pt;height:79.8pt" o:ole="" fillcolor="window">
            <v:imagedata r:id="rId2185" o:title=""/>
          </v:shape>
          <o:OLEObject Type="Embed" ProgID="Equation.3" ShapeID="_x0000_i2244" DrawAspect="Content" ObjectID="_1579591536" r:id="rId218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480" w:dyaOrig="360">
          <v:shape id="_x0000_i2245" type="#_x0000_t75" style="width:173.8pt;height:17.9pt" o:ole="" fillcolor="window">
            <v:imagedata r:id="rId2187" o:title=""/>
          </v:shape>
          <o:OLEObject Type="Embed" ProgID="Equation.3" ShapeID="_x0000_i2245" DrawAspect="Content" ObjectID="_1579591537" r:id="rId218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020" w:dyaOrig="1600">
          <v:shape id="_x0000_i2246" type="#_x0000_t75" style="width:100.9pt;height:79.8pt" o:ole="" fillcolor="window">
            <v:imagedata r:id="rId2189" o:title=""/>
          </v:shape>
          <o:OLEObject Type="Embed" ProgID="Equation.3" ShapeID="_x0000_i2246" DrawAspect="Content" ObjectID="_1579591538" r:id="rId219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740" w:dyaOrig="360">
          <v:shape id="_x0000_i2247" type="#_x0000_t75" style="width:137.1pt;height:17.9pt" o:ole="" fillcolor="window">
            <v:imagedata r:id="rId2183" o:title=""/>
          </v:shape>
          <o:OLEObject Type="Embed" ProgID="Equation.3" ShapeID="_x0000_i2247" DrawAspect="Content" ObjectID="_1579591539" r:id="rId219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280" w:dyaOrig="1600">
          <v:shape id="_x0000_i2248" type="#_x0000_t75" style="width:114.2pt;height:79.8pt" o:ole="" fillcolor="window">
            <v:imagedata r:id="rId2192" o:title=""/>
          </v:shape>
          <o:OLEObject Type="Embed" ProgID="Equation.3" ShapeID="_x0000_i2248" DrawAspect="Content" ObjectID="_1579591540" r:id="rId219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740" w:dyaOrig="360">
          <v:shape id="_x0000_i2249" type="#_x0000_t75" style="width:137.1pt;height:17.9pt" o:ole="" fillcolor="window">
            <v:imagedata r:id="rId2183" o:title=""/>
          </v:shape>
          <o:OLEObject Type="Embed" ProgID="Equation.3" ShapeID="_x0000_i2249" DrawAspect="Content" ObjectID="_1579591541" r:id="rId219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280" w:dyaOrig="1600">
          <v:shape id="_x0000_i2250" type="#_x0000_t75" style="width:114.2pt;height:79.8pt" o:ole="" fillcolor="window">
            <v:imagedata r:id="rId2195" o:title=""/>
          </v:shape>
          <o:OLEObject Type="Embed" ProgID="Equation.3" ShapeID="_x0000_i2250" DrawAspect="Content" ObjectID="_1579591542" r:id="rId219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480" w:dyaOrig="360">
          <v:shape id="_x0000_i2251" type="#_x0000_t75" style="width:173.8pt;height:17.9pt" o:ole="" fillcolor="window">
            <v:imagedata r:id="rId2187" o:title=""/>
          </v:shape>
          <o:OLEObject Type="Embed" ProgID="Equation.3" ShapeID="_x0000_i2251" DrawAspect="Content" ObjectID="_1579591543" r:id="rId219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020" w:dyaOrig="1600">
          <v:shape id="_x0000_i2252" type="#_x0000_t75" style="width:100.9pt;height:79.8pt" o:ole="" fillcolor="window">
            <v:imagedata r:id="rId2198" o:title=""/>
          </v:shape>
          <o:OLEObject Type="Embed" ProgID="Equation.3" ShapeID="_x0000_i2252" DrawAspect="Content" ObjectID="_1579591544" r:id="rId219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131.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 двух пунктах отправления сосредоточен однородный груз в количествах, соответственно равных 400 и 320т. Этот груз необходимо перевести в два пункта назначения в количествах, соответственно равных 350 и 370 т. Стоимости перевозок 1 т груза из каждого пункта отправления в каждый пункт назначения являются известными величинами и задаются матрицей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30"/>
          <w:sz w:val="20"/>
          <w:szCs w:val="24"/>
          <w:lang w:eastAsia="ru-RU"/>
        </w:rPr>
        <w:object w:dxaOrig="1200" w:dyaOrig="720">
          <v:shape id="_x0000_i2253" type="#_x0000_t75" style="width:60.1pt;height:36.25pt" o:ole="" fillcolor="window">
            <v:imagedata r:id="rId2200" o:title=""/>
          </v:shape>
          <o:OLEObject Type="Embed" ProgID="Equation.3" ShapeID="_x0000_i2253" DrawAspect="Content" ObjectID="_1579591545" r:id="rId220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Минимизировать общую стоимость перевозок.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Математическая модель этой задачи имеет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640" w:dyaOrig="360">
          <v:shape id="_x0000_i2254" type="#_x0000_t75" style="width:182.05pt;height:17.9pt" o:ole="" fillcolor="window">
            <v:imagedata r:id="rId2202" o:title=""/>
          </v:shape>
          <o:OLEObject Type="Embed" ProgID="Equation.3" ShapeID="_x0000_i2254" DrawAspect="Content" ObjectID="_1579591546" r:id="rId220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</w:t>
      </w:r>
      <w:r w:rsidRPr="00C31632">
        <w:rPr>
          <w:rFonts w:ascii="Times New Roman" w:hAnsi="Times New Roman"/>
          <w:position w:val="-98"/>
          <w:sz w:val="20"/>
          <w:szCs w:val="24"/>
          <w:lang w:eastAsia="ru-RU"/>
        </w:rPr>
        <w:object w:dxaOrig="2360" w:dyaOrig="2079">
          <v:shape id="_x0000_i2255" type="#_x0000_t75" style="width:116.95pt;height:104.1pt" o:ole="" fillcolor="window">
            <v:imagedata r:id="rId2204" o:title=""/>
          </v:shape>
          <o:OLEObject Type="Embed" ProgID="Equation.3" ShapeID="_x0000_i2255" DrawAspect="Content" ObjectID="_1579591547" r:id="rId220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640" w:dyaOrig="360">
          <v:shape id="_x0000_i2256" type="#_x0000_t75" style="width:182.05pt;height:17.9pt" o:ole="" fillcolor="window">
            <v:imagedata r:id="rId2202" o:title=""/>
          </v:shape>
          <o:OLEObject Type="Embed" ProgID="Equation.3" ShapeID="_x0000_i2256" DrawAspect="Content" ObjectID="_1579591548" r:id="rId220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</w:t>
      </w:r>
      <w:r w:rsidRPr="00C31632">
        <w:rPr>
          <w:rFonts w:ascii="Times New Roman" w:hAnsi="Times New Roman"/>
          <w:position w:val="-98"/>
          <w:sz w:val="20"/>
          <w:szCs w:val="24"/>
          <w:lang w:eastAsia="ru-RU"/>
        </w:rPr>
        <w:object w:dxaOrig="2360" w:dyaOrig="2079">
          <v:shape id="_x0000_i2257" type="#_x0000_t75" style="width:116.95pt;height:104.1pt" o:ole="" fillcolor="window">
            <v:imagedata r:id="rId2207" o:title=""/>
          </v:shape>
          <o:OLEObject Type="Embed" ProgID="Equation.3" ShapeID="_x0000_i2257" DrawAspect="Content" ObjectID="_1579591549" r:id="rId220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640" w:dyaOrig="360">
          <v:shape id="_x0000_i2258" type="#_x0000_t75" style="width:182.05pt;height:17.9pt" o:ole="" fillcolor="window">
            <v:imagedata r:id="rId2202" o:title=""/>
          </v:shape>
          <o:OLEObject Type="Embed" ProgID="Equation.3" ShapeID="_x0000_i2258" DrawAspect="Content" ObjectID="_1579591550" r:id="rId220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</w:t>
      </w:r>
      <w:r w:rsidRPr="00C31632">
        <w:rPr>
          <w:rFonts w:ascii="Times New Roman" w:hAnsi="Times New Roman"/>
          <w:position w:val="-98"/>
          <w:sz w:val="20"/>
          <w:szCs w:val="24"/>
          <w:lang w:eastAsia="ru-RU"/>
        </w:rPr>
        <w:object w:dxaOrig="2360" w:dyaOrig="2079">
          <v:shape id="_x0000_i2259" type="#_x0000_t75" style="width:116.95pt;height:104.1pt" o:ole="" fillcolor="window">
            <v:imagedata r:id="rId2210" o:title=""/>
          </v:shape>
          <o:OLEObject Type="Embed" ProgID="Equation.3" ShapeID="_x0000_i2259" DrawAspect="Content" ObjectID="_1579591551" r:id="rId221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680" w:dyaOrig="360">
          <v:shape id="_x0000_i2260" type="#_x0000_t75" style="width:182.05pt;height:17.9pt" o:ole="" fillcolor="window">
            <v:imagedata r:id="rId2212" o:title=""/>
          </v:shape>
          <o:OLEObject Type="Embed" ProgID="Equation.3" ShapeID="_x0000_i2260" DrawAspect="Content" ObjectID="_1579591552" r:id="rId221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</w:t>
      </w:r>
      <w:r w:rsidRPr="00C31632">
        <w:rPr>
          <w:rFonts w:ascii="Times New Roman" w:hAnsi="Times New Roman"/>
          <w:position w:val="-98"/>
          <w:sz w:val="20"/>
          <w:szCs w:val="24"/>
          <w:lang w:eastAsia="ru-RU"/>
        </w:rPr>
        <w:object w:dxaOrig="2360" w:dyaOrig="2079">
          <v:shape id="_x0000_i2261" type="#_x0000_t75" style="width:116.95pt;height:104.1pt" o:ole="" fillcolor="window">
            <v:imagedata r:id="rId2210" o:title=""/>
          </v:shape>
          <o:OLEObject Type="Embed" ProgID="Equation.3" ShapeID="_x0000_i2261" DrawAspect="Content" ObjectID="_1579591553" r:id="rId2214"/>
        </w:objec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159" w:dyaOrig="360">
          <v:shape id="_x0000_i2262" type="#_x0000_t75" style="width:157.75pt;height:17.9pt" o:ole="" fillcolor="window">
            <v:imagedata r:id="rId2215" o:title=""/>
          </v:shape>
          <o:OLEObject Type="Embed" ProgID="Equation.3" ShapeID="_x0000_i2262" DrawAspect="Content" ObjectID="_1579591554" r:id="rId2216"/>
        </w:objec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</w:t>
      </w:r>
      <w:r w:rsidRPr="00C31632">
        <w:rPr>
          <w:rFonts w:ascii="Times New Roman" w:hAnsi="Times New Roman"/>
          <w:position w:val="-98"/>
          <w:sz w:val="20"/>
          <w:szCs w:val="24"/>
          <w:lang w:eastAsia="ru-RU"/>
        </w:rPr>
        <w:object w:dxaOrig="2360" w:dyaOrig="2079">
          <v:shape id="_x0000_i2263" type="#_x0000_t75" style="width:116.95pt;height:104.1pt" o:ole="" fillcolor="window">
            <v:imagedata r:id="rId2210" o:title=""/>
          </v:shape>
          <o:OLEObject Type="Embed" ProgID="Equation.3" ShapeID="_x0000_i2263" DrawAspect="Content" ObjectID="_1579591555" r:id="rId221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132.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Игра задана матрицей </w:t>
      </w:r>
      <w:r w:rsidRPr="00C31632">
        <w:rPr>
          <w:rFonts w:ascii="Times New Roman" w:hAnsi="Times New Roman"/>
          <w:position w:val="-50"/>
          <w:sz w:val="20"/>
          <w:szCs w:val="24"/>
          <w:lang w:eastAsia="ru-RU"/>
        </w:rPr>
        <w:object w:dxaOrig="1280" w:dyaOrig="1120">
          <v:shape id="_x0000_i2264" type="#_x0000_t75" style="width:62.85pt;height:55.95pt" o:ole="" fillcolor="window">
            <v:imagedata r:id="rId2218" o:title=""/>
          </v:shape>
          <o:OLEObject Type="Embed" ProgID="Equation.3" ShapeID="_x0000_i2264" DrawAspect="Content" ObjectID="_1579591556" r:id="rId221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. В каких пределах заключена цена игры?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1120" w:dyaOrig="279">
          <v:shape id="_x0000_i2265" type="#_x0000_t75" style="width:55.95pt;height:14.2pt" o:ole="" fillcolor="window">
            <v:imagedata r:id="rId2220" o:title=""/>
          </v:shape>
          <o:OLEObject Type="Embed" ProgID="Equation.3" ShapeID="_x0000_i2265" DrawAspect="Content" ObjectID="_1579591557" r:id="rId222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940" w:dyaOrig="279">
          <v:shape id="_x0000_i2266" type="#_x0000_t75" style="width:46.8pt;height:14.2pt" o:ole="" fillcolor="window">
            <v:imagedata r:id="rId2222" o:title=""/>
          </v:shape>
          <o:OLEObject Type="Embed" ProgID="Equation.3" ShapeID="_x0000_i2266" DrawAspect="Content" ObjectID="_1579591558" r:id="rId222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1120" w:dyaOrig="279">
          <v:shape id="_x0000_i2267" type="#_x0000_t75" style="width:55.95pt;height:14.2pt" o:ole="" fillcolor="window">
            <v:imagedata r:id="rId2224" o:title=""/>
          </v:shape>
          <o:OLEObject Type="Embed" ProgID="Equation.3" ShapeID="_x0000_i2267" DrawAspect="Content" ObjectID="_1579591559" r:id="rId222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940" w:dyaOrig="279">
          <v:shape id="_x0000_i2268" type="#_x0000_t75" style="width:46.8pt;height:14.2pt" o:ole="" fillcolor="window">
            <v:imagedata r:id="rId2226" o:title=""/>
          </v:shape>
          <o:OLEObject Type="Embed" ProgID="Equation.3" ShapeID="_x0000_i2268" DrawAspect="Content" ObjectID="_1579591560" r:id="rId222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6"/>
          <w:sz w:val="20"/>
          <w:szCs w:val="24"/>
          <w:lang w:val="en-US" w:eastAsia="ru-RU"/>
        </w:rPr>
        <w:object w:dxaOrig="940" w:dyaOrig="279">
          <v:shape id="_x0000_i2269" type="#_x0000_t75" style="width:46.8pt;height:14.2pt" o:ole="" fillcolor="window">
            <v:imagedata r:id="rId2228" o:title=""/>
          </v:shape>
          <o:OLEObject Type="Embed" ProgID="Equation.3" ShapeID="_x0000_i2269" DrawAspect="Content" ObjectID="_1579591561" r:id="rId222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133.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Для реализации трех товаров коммерческое предприятие располагает тремя видами ограничительных материально-денежных ресурсов. Запасы ресурсов, нормы их расхода и прибыль от реализации каждого товара приведены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720"/>
        <w:gridCol w:w="720"/>
        <w:gridCol w:w="720"/>
        <w:gridCol w:w="1440"/>
      </w:tblGrid>
      <w:tr w:rsidR="00005BA8" w:rsidRPr="00DB2456" w:rsidTr="00005BA8">
        <w:trPr>
          <w:cantSplit/>
        </w:trPr>
        <w:tc>
          <w:tcPr>
            <w:tcW w:w="1728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Тип ресурса</w:t>
            </w:r>
          </w:p>
        </w:tc>
        <w:tc>
          <w:tcPr>
            <w:tcW w:w="2160" w:type="dxa"/>
            <w:gridSpan w:val="3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Вид товара</w:t>
            </w:r>
          </w:p>
        </w:tc>
        <w:tc>
          <w:tcPr>
            <w:tcW w:w="1440" w:type="dxa"/>
            <w:vMerge w:val="restart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Запасы ресурсов, ед.</w:t>
            </w:r>
          </w:p>
        </w:tc>
      </w:tr>
      <w:tr w:rsidR="00005BA8" w:rsidRPr="00DB2456" w:rsidTr="00005BA8">
        <w:trPr>
          <w:cantSplit/>
        </w:trPr>
        <w:tc>
          <w:tcPr>
            <w:tcW w:w="1728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A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B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C</w:t>
            </w:r>
          </w:p>
        </w:tc>
        <w:tc>
          <w:tcPr>
            <w:tcW w:w="1440" w:type="dxa"/>
            <w:vMerge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</w:p>
        </w:tc>
      </w:tr>
      <w:tr w:rsidR="00005BA8" w:rsidRPr="00DB2456" w:rsidTr="00005BA8">
        <w:tc>
          <w:tcPr>
            <w:tcW w:w="1728" w:type="dxa"/>
          </w:tcPr>
          <w:p w:rsidR="00005BA8" w:rsidRPr="00C31632" w:rsidRDefault="00005BA8" w:rsidP="00005BA8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15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144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520</w:t>
            </w:r>
          </w:p>
        </w:tc>
      </w:tr>
      <w:tr w:rsidR="00005BA8" w:rsidRPr="00DB2456" w:rsidTr="00005BA8">
        <w:tc>
          <w:tcPr>
            <w:tcW w:w="172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II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18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144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140</w:t>
            </w:r>
          </w:p>
        </w:tc>
      </w:tr>
      <w:tr w:rsidR="00005BA8" w:rsidRPr="00DB2456" w:rsidTr="00005BA8">
        <w:tc>
          <w:tcPr>
            <w:tcW w:w="1728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III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44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810</w:t>
            </w:r>
          </w:p>
        </w:tc>
      </w:tr>
      <w:tr w:rsidR="00005BA8" w:rsidRPr="00DB2456" w:rsidTr="00005BA8">
        <w:tc>
          <w:tcPr>
            <w:tcW w:w="1728" w:type="dxa"/>
          </w:tcPr>
          <w:p w:rsidR="00005BA8" w:rsidRPr="00C31632" w:rsidRDefault="00005BA8" w:rsidP="00005BA8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Доход от продажи товаров, тыс.ден.ед.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720" w:type="dxa"/>
          </w:tcPr>
          <w:p w:rsidR="00005BA8" w:rsidRPr="00C31632" w:rsidRDefault="00005BA8" w:rsidP="00005B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440" w:type="dxa"/>
          </w:tcPr>
          <w:p w:rsidR="00005BA8" w:rsidRPr="00C31632" w:rsidRDefault="00005BA8" w:rsidP="00005B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</w:tbl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Составить план производства изделий, при котором общий доход от продажи всех товаров является максимальным.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Если через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0" w:dyaOrig="360">
          <v:shape id="_x0000_i2270" type="#_x0000_t75" style="width:11.9pt;height:17.9pt" o:ole="" fillcolor="window">
            <v:imagedata r:id="rId1660" o:title=""/>
          </v:shape>
          <o:OLEObject Type="Embed" ProgID="Equation.3" ShapeID="_x0000_i2270" DrawAspect="Content" ObjectID="_1579591562" r:id="rId223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(</w:t>
      </w:r>
      <w:r w:rsidRPr="00C31632">
        <w:rPr>
          <w:rFonts w:ascii="Times New Roman" w:hAnsi="Times New Roman"/>
          <w:position w:val="-10"/>
          <w:sz w:val="20"/>
          <w:szCs w:val="24"/>
          <w:lang w:eastAsia="ru-RU"/>
        </w:rPr>
        <w:object w:dxaOrig="820" w:dyaOrig="320">
          <v:shape id="_x0000_i2271" type="#_x0000_t75" style="width:40.8pt;height:15.6pt" o:ole="" fillcolor="window">
            <v:imagedata r:id="rId1662" o:title=""/>
          </v:shape>
          <o:OLEObject Type="Embed" ProgID="Equation.3" ShapeID="_x0000_i2271" DrawAspect="Content" ObjectID="_1579591563" r:id="rId223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) обозначить количество товара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соответственно, то математическая модель этой задачи будет иметь вид: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760" w:dyaOrig="360">
          <v:shape id="_x0000_i2272" type="#_x0000_t75" style="width:138.05pt;height:17.9pt" o:ole="" fillcolor="window">
            <v:imagedata r:id="rId2232" o:title=""/>
          </v:shape>
          <o:OLEObject Type="Embed" ProgID="Equation.3" ShapeID="_x0000_i2272" DrawAspect="Content" ObjectID="_1579591564" r:id="rId223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360" w:dyaOrig="1600">
          <v:shape id="_x0000_i2273" type="#_x0000_t75" style="width:116.95pt;height:79.8pt" o:ole="" fillcolor="window">
            <v:imagedata r:id="rId2234" o:title=""/>
          </v:shape>
          <o:OLEObject Type="Embed" ProgID="Equation.3" ShapeID="_x0000_i2273" DrawAspect="Content" ObjectID="_1579591565" r:id="rId223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440" w:dyaOrig="360">
          <v:shape id="_x0000_i2274" type="#_x0000_t75" style="width:170.15pt;height:17.9pt" o:ole="" fillcolor="window">
            <v:imagedata r:id="rId2236" o:title=""/>
          </v:shape>
          <o:OLEObject Type="Embed" ProgID="Equation.3" ShapeID="_x0000_i2274" DrawAspect="Content" ObjectID="_1579591566" r:id="rId223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140" w:dyaOrig="1600">
          <v:shape id="_x0000_i2275" type="#_x0000_t75" style="width:106.85pt;height:79.8pt" o:ole="" fillcolor="window">
            <v:imagedata r:id="rId2238" o:title=""/>
          </v:shape>
          <o:OLEObject Type="Embed" ProgID="Equation.3" ShapeID="_x0000_i2275" DrawAspect="Content" ObjectID="_1579591567" r:id="rId223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760" w:dyaOrig="360">
          <v:shape id="_x0000_i2276" type="#_x0000_t75" style="width:138.05pt;height:17.9pt" o:ole="" fillcolor="window">
            <v:imagedata r:id="rId2232" o:title=""/>
          </v:shape>
          <o:OLEObject Type="Embed" ProgID="Equation.3" ShapeID="_x0000_i2276" DrawAspect="Content" ObjectID="_1579591568" r:id="rId224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360" w:dyaOrig="1600">
          <v:shape id="_x0000_i2277" type="#_x0000_t75" style="width:116.95pt;height:79.8pt" o:ole="" fillcolor="window">
            <v:imagedata r:id="rId2241" o:title=""/>
          </v:shape>
          <o:OLEObject Type="Embed" ProgID="Equation.3" ShapeID="_x0000_i2277" DrawAspect="Content" ObjectID="_1579591569" r:id="rId224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440" w:dyaOrig="360">
          <v:shape id="_x0000_i2278" type="#_x0000_t75" style="width:170.15pt;height:17.9pt" o:ole="" fillcolor="window">
            <v:imagedata r:id="rId2236" o:title=""/>
          </v:shape>
          <o:OLEObject Type="Embed" ProgID="Equation.3" ShapeID="_x0000_i2278" DrawAspect="Content" ObjectID="_1579591570" r:id="rId224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140" w:dyaOrig="1600">
          <v:shape id="_x0000_i2279" type="#_x0000_t75" style="width:106.85pt;height:79.8pt" o:ole="" fillcolor="window">
            <v:imagedata r:id="rId2244" o:title=""/>
          </v:shape>
          <o:OLEObject Type="Embed" ProgID="Equation.3" ShapeID="_x0000_i2279" DrawAspect="Content" ObjectID="_1579591571" r:id="rId224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760" w:dyaOrig="360">
          <v:shape id="_x0000_i2280" type="#_x0000_t75" style="width:138.05pt;height:17.9pt" o:ole="" fillcolor="window">
            <v:imagedata r:id="rId2232" o:title=""/>
          </v:shape>
          <o:OLEObject Type="Embed" ProgID="Equation.3" ShapeID="_x0000_i2280" DrawAspect="Content" ObjectID="_1579591572" r:id="rId224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при   </w:t>
      </w:r>
      <w:r w:rsidRPr="00C31632">
        <w:rPr>
          <w:rFonts w:ascii="Times New Roman" w:hAnsi="Times New Roman"/>
          <w:position w:val="-74"/>
          <w:sz w:val="20"/>
          <w:szCs w:val="24"/>
          <w:lang w:eastAsia="ru-RU"/>
        </w:rPr>
        <w:object w:dxaOrig="2360" w:dyaOrig="1600">
          <v:shape id="_x0000_i2281" type="#_x0000_t75" style="width:116.95pt;height:79.8pt" o:ole="" fillcolor="window">
            <v:imagedata r:id="rId2247" o:title=""/>
          </v:shape>
          <o:OLEObject Type="Embed" ProgID="Equation.3" ShapeID="_x0000_i2281" DrawAspect="Content" ObjectID="_1579591573" r:id="rId224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134.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 двух пунктах отправления сосредоточен однородный груз в количествах, соответственно равных 380 и 250т. Этот груз необходимо перевести в три пункта назначения в количествах, соответственно равных 200, 110 и 320 т. Стоимости перевозок 1 т груза из каждого пункта отправления в каждый пункт назначения являются известными величинами и задаются матрицей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30"/>
          <w:sz w:val="20"/>
          <w:szCs w:val="24"/>
          <w:lang w:eastAsia="ru-RU"/>
        </w:rPr>
        <w:object w:dxaOrig="1640" w:dyaOrig="720">
          <v:shape id="_x0000_i2282" type="#_x0000_t75" style="width:80.25pt;height:36.25pt" o:ole="" fillcolor="window">
            <v:imagedata r:id="rId2249" o:title=""/>
          </v:shape>
          <o:OLEObject Type="Embed" ProgID="Equation.3" ShapeID="_x0000_i2282" DrawAspect="Content" ObjectID="_1579591574" r:id="rId225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Минимизировать общую стоимость перевозок.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Математическая модель этой задачи имеет вид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2280" w:dyaOrig="740">
          <v:shape id="_x0000_i2283" type="#_x0000_t75" style="width:114.2pt;height:36.7pt" o:ole="" fillcolor="window">
            <v:imagedata r:id="rId2251" o:title=""/>
          </v:shape>
          <o:OLEObject Type="Embed" ProgID="Equation.3" ShapeID="_x0000_i2283" DrawAspect="Content" ObjectID="_1579591575" r:id="rId225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   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</w:t>
      </w:r>
      <w:r w:rsidRPr="00C31632">
        <w:rPr>
          <w:rFonts w:ascii="Times New Roman" w:hAnsi="Times New Roman"/>
          <w:position w:val="-114"/>
          <w:sz w:val="20"/>
          <w:szCs w:val="24"/>
          <w:lang w:eastAsia="ru-RU"/>
        </w:rPr>
        <w:object w:dxaOrig="2500" w:dyaOrig="2400">
          <v:shape id="_x0000_i2284" type="#_x0000_t75" style="width:125.2pt;height:120.15pt" o:ole="" fillcolor="window">
            <v:imagedata r:id="rId2253" o:title=""/>
          </v:shape>
          <o:OLEObject Type="Embed" ProgID="Equation.3" ShapeID="_x0000_i2284" DrawAspect="Content" ObjectID="_1579591576" r:id="rId2254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2280" w:dyaOrig="740">
          <v:shape id="_x0000_i2285" type="#_x0000_t75" style="width:114.2pt;height:36.7pt" o:ole="" fillcolor="window">
            <v:imagedata r:id="rId2251" o:title=""/>
          </v:shape>
          <o:OLEObject Type="Embed" ProgID="Equation.3" ShapeID="_x0000_i2285" DrawAspect="Content" ObjectID="_1579591577" r:id="rId225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</w:t>
      </w:r>
      <w:r w:rsidRPr="00C31632">
        <w:rPr>
          <w:rFonts w:ascii="Times New Roman" w:hAnsi="Times New Roman"/>
          <w:position w:val="-114"/>
          <w:sz w:val="20"/>
          <w:szCs w:val="24"/>
          <w:lang w:eastAsia="ru-RU"/>
        </w:rPr>
        <w:object w:dxaOrig="2520" w:dyaOrig="2400">
          <v:shape id="_x0000_i2286" type="#_x0000_t75" style="width:126.1pt;height:120.15pt" o:ole="" fillcolor="window">
            <v:imagedata r:id="rId2256" o:title=""/>
          </v:shape>
          <o:OLEObject Type="Embed" ProgID="Equation.3" ShapeID="_x0000_i2286" DrawAspect="Content" ObjectID="_1579591578" r:id="rId225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2280" w:dyaOrig="740">
          <v:shape id="_x0000_i2287" type="#_x0000_t75" style="width:114.2pt;height:36.7pt" o:ole="" fillcolor="window">
            <v:imagedata r:id="rId2251" o:title=""/>
          </v:shape>
          <o:OLEObject Type="Embed" ProgID="Equation.3" ShapeID="_x0000_i2287" DrawAspect="Content" ObjectID="_1579591579" r:id="rId225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   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</w:t>
      </w:r>
      <w:r w:rsidRPr="00C31632">
        <w:rPr>
          <w:rFonts w:ascii="Times New Roman" w:hAnsi="Times New Roman"/>
          <w:position w:val="-114"/>
          <w:sz w:val="20"/>
          <w:szCs w:val="24"/>
          <w:lang w:eastAsia="ru-RU"/>
        </w:rPr>
        <w:object w:dxaOrig="2500" w:dyaOrig="2400">
          <v:shape id="_x0000_i2288" type="#_x0000_t75" style="width:125.2pt;height:120.15pt" o:ole="" fillcolor="window">
            <v:imagedata r:id="rId2259" o:title=""/>
          </v:shape>
          <o:OLEObject Type="Embed" ProgID="Equation.3" ShapeID="_x0000_i2288" DrawAspect="Content" ObjectID="_1579591580" r:id="rId226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2320" w:dyaOrig="740">
          <v:shape id="_x0000_i2289" type="#_x0000_t75" style="width:116.05pt;height:36.7pt" o:ole="" fillcolor="window">
            <v:imagedata r:id="rId2261" o:title=""/>
          </v:shape>
          <o:OLEObject Type="Embed" ProgID="Equation.3" ShapeID="_x0000_i2289" DrawAspect="Content" ObjectID="_1579591581" r:id="rId226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   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    </w:t>
      </w:r>
      <w:r w:rsidRPr="00C31632">
        <w:rPr>
          <w:rFonts w:ascii="Times New Roman" w:hAnsi="Times New Roman"/>
          <w:position w:val="-114"/>
          <w:sz w:val="20"/>
          <w:szCs w:val="24"/>
          <w:lang w:eastAsia="ru-RU"/>
        </w:rPr>
        <w:object w:dxaOrig="2500" w:dyaOrig="2400">
          <v:shape id="_x0000_i2290" type="#_x0000_t75" style="width:125.2pt;height:120.15pt" o:ole="" fillcolor="window">
            <v:imagedata r:id="rId2263" o:title=""/>
          </v:shape>
          <o:OLEObject Type="Embed" ProgID="Equation.3" ShapeID="_x0000_i2290" DrawAspect="Content" ObjectID="_1579591582" r:id="rId2264"/>
        </w:objec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2280" w:dyaOrig="740">
          <v:shape id="_x0000_i2291" type="#_x0000_t75" style="width:114.2pt;height:36.7pt" o:ole="" fillcolor="window">
            <v:imagedata r:id="rId2251" o:title=""/>
          </v:shape>
          <o:OLEObject Type="Embed" ProgID="Equation.3" ShapeID="_x0000_i2291" DrawAspect="Content" ObjectID="_1579591583" r:id="rId2265"/>
        </w:objec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 xml:space="preserve">     </w:t>
      </w:r>
      <w:r w:rsidRPr="00C31632">
        <w:rPr>
          <w:rFonts w:ascii="Times New Roman" w:hAnsi="Times New Roman"/>
          <w:position w:val="-114"/>
          <w:sz w:val="20"/>
          <w:szCs w:val="24"/>
          <w:lang w:eastAsia="ru-RU"/>
        </w:rPr>
        <w:object w:dxaOrig="2500" w:dyaOrig="2400">
          <v:shape id="_x0000_i2292" type="#_x0000_t75" style="width:125.2pt;height:120.15pt" o:ole="" fillcolor="window">
            <v:imagedata r:id="rId2266" o:title=""/>
          </v:shape>
          <o:OLEObject Type="Embed" ProgID="Equation.3" ShapeID="_x0000_i2292" DrawAspect="Content" ObjectID="_1579591584" r:id="rId226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135.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Запись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540" w:dyaOrig="740">
          <v:shape id="_x0000_i2293" type="#_x0000_t75" style="width:77.05pt;height:36.7pt" o:ole="" fillcolor="window">
            <v:imagedata r:id="rId2268" o:title=""/>
          </v:shape>
          <o:OLEObject Type="Embed" ProgID="Equation.3" ShapeID="_x0000_i2293" DrawAspect="Content" ObjectID="_1579591585" r:id="rId226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соответствует выражению: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1400" w:dyaOrig="360">
          <v:shape id="_x0000_i2294" type="#_x0000_t75" style="width:68.8pt;height:17.9pt" o:ole="" fillcolor="window">
            <v:imagedata r:id="rId1656" o:title=""/>
          </v:shape>
          <o:OLEObject Type="Embed" ProgID="Equation.3" ShapeID="_x0000_i2294" DrawAspect="Content" ObjectID="_1579591586" r:id="rId227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260" w:dyaOrig="360">
          <v:shape id="_x0000_i2295" type="#_x0000_t75" style="width:112.8pt;height:17.9pt" o:ole="" fillcolor="window">
            <v:imagedata r:id="rId2271" o:title=""/>
          </v:shape>
          <o:OLEObject Type="Embed" ProgID="Equation.3" ShapeID="_x0000_i2295" DrawAspect="Content" ObjectID="_1579591587" r:id="rId227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220" w:dyaOrig="360">
          <v:shape id="_x0000_i2296" type="#_x0000_t75" style="width:111pt;height:17.9pt" o:ole="" fillcolor="window">
            <v:imagedata r:id="rId2273" o:title=""/>
          </v:shape>
          <o:OLEObject Type="Embed" ProgID="Equation.3" ShapeID="_x0000_i2296" DrawAspect="Content" ObjectID="_1579591588" r:id="rId2274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4640" w:dyaOrig="360">
          <v:shape id="_x0000_i2297" type="#_x0000_t75" style="width:227.45pt;height:17.9pt" o:ole="" fillcolor="window">
            <v:imagedata r:id="rId2275" o:title=""/>
          </v:shape>
          <o:OLEObject Type="Embed" ProgID="Equation.3" ShapeID="_x0000_i2297" DrawAspect="Content" ObjectID="_1579591589" r:id="rId227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240" w:dyaOrig="360">
          <v:shape id="_x0000_i2298" type="#_x0000_t75" style="width:111pt;height:17.9pt" o:ole="" fillcolor="window">
            <v:imagedata r:id="rId2277" o:title=""/>
          </v:shape>
          <o:OLEObject Type="Embed" ProgID="Equation.3" ShapeID="_x0000_i2298" DrawAspect="Content" ObjectID="_1579591590" r:id="rId227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136.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Транспортная задача задана следующими данными: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920" w:dyaOrig="360">
          <v:shape id="_x0000_i2299" type="#_x0000_t75" style="width:45.4pt;height:17.9pt" o:ole="" fillcolor="window">
            <v:imagedata r:id="rId2279" o:title=""/>
          </v:shape>
          <o:OLEObject Type="Embed" ProgID="Equation.3" ShapeID="_x0000_i2299" DrawAspect="Content" ObjectID="_1579591591" r:id="rId228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960" w:dyaOrig="360">
          <v:shape id="_x0000_i2300" type="#_x0000_t75" style="width:48.15pt;height:17.9pt" o:ole="" fillcolor="window">
            <v:imagedata r:id="rId2281" o:title=""/>
          </v:shape>
          <o:OLEObject Type="Embed" ProgID="Equation.3" ShapeID="_x0000_i2300" DrawAspect="Content" ObjectID="_1579591592" r:id="rId228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920" w:dyaOrig="360">
          <v:shape id="_x0000_i2301" type="#_x0000_t75" style="width:45.4pt;height:17.9pt" o:ole="" fillcolor="window">
            <v:imagedata r:id="rId2283" o:title=""/>
          </v:shape>
          <o:OLEObject Type="Embed" ProgID="Equation.3" ShapeID="_x0000_i2301" DrawAspect="Content" ObjectID="_1579591593" r:id="rId228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940" w:dyaOrig="360">
          <v:shape id="_x0000_i2302" type="#_x0000_t75" style="width:46.8pt;height:17.9pt" o:ole="" fillcolor="window">
            <v:imagedata r:id="rId2285" o:title=""/>
          </v:shape>
          <o:OLEObject Type="Embed" ProgID="Equation.3" ShapeID="_x0000_i2302" DrawAspect="Content" ObjectID="_1579591594" r:id="rId228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.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30"/>
          <w:sz w:val="20"/>
          <w:szCs w:val="24"/>
          <w:lang w:eastAsia="ru-RU"/>
        </w:rPr>
        <w:object w:dxaOrig="1200" w:dyaOrig="720">
          <v:shape id="_x0000_i2303" type="#_x0000_t75" style="width:60.1pt;height:36.25pt" o:ole="" fillcolor="window">
            <v:imagedata r:id="rId2287" o:title=""/>
          </v:shape>
          <o:OLEObject Type="Embed" ProgID="Equation.3" ShapeID="_x0000_i2303" DrawAspect="Content" ObjectID="_1579591595" r:id="rId228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ab/>
        <w:t xml:space="preserve">где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620" w:dyaOrig="360">
          <v:shape id="_x0000_i2304" type="#_x0000_t75" style="width:30.75pt;height:17.9pt" o:ole="" fillcolor="window">
            <v:imagedata r:id="rId2289" o:title=""/>
          </v:shape>
          <o:OLEObject Type="Embed" ProgID="Equation.3" ShapeID="_x0000_i2304" DrawAspect="Content" ObjectID="_1579591596" r:id="rId229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запасы поставщиков;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620" w:dyaOrig="360">
          <v:shape id="_x0000_i2305" type="#_x0000_t75" style="width:30.75pt;height:17.9pt" o:ole="" fillcolor="window">
            <v:imagedata r:id="rId2291" o:title=""/>
          </v:shape>
          <o:OLEObject Type="Embed" ProgID="Equation.3" ShapeID="_x0000_i2305" DrawAspect="Content" ObjectID="_1579591597" r:id="rId229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потребности потребителей, С-тарифы перевозок 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Определить, дана ли задача с открытой моделью, и если да, то кого требуется в нее ввести: фиктивного поставщика или фиктивного потребителя?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фиктивного потребителя (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940" w:dyaOrig="360">
          <v:shape id="_x0000_i2306" type="#_x0000_t75" style="width:46.8pt;height:17.9pt" o:ole="" fillcolor="window">
            <v:imagedata r:id="rId2293" o:title=""/>
          </v:shape>
          <o:OLEObject Type="Embed" ProgID="Equation.3" ShapeID="_x0000_i2306" DrawAspect="Content" ObjectID="_1579591598" r:id="rId229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фиктивного поставщика (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940" w:dyaOrig="360">
          <v:shape id="_x0000_i2307" type="#_x0000_t75" style="width:46.8pt;height:17.9pt" o:ole="" fillcolor="window">
            <v:imagedata r:id="rId2295" o:title=""/>
          </v:shape>
          <o:OLEObject Type="Embed" ProgID="Equation.3" ShapeID="_x0000_i2307" DrawAspect="Content" ObjectID="_1579591599" r:id="rId229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фиктивного поставщика (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940" w:dyaOrig="360">
          <v:shape id="_x0000_i2308" type="#_x0000_t75" style="width:46.8pt;height:17.9pt" o:ole="" fillcolor="window">
            <v:imagedata r:id="rId2297" o:title=""/>
          </v:shape>
          <o:OLEObject Type="Embed" ProgID="Equation.3" ShapeID="_x0000_i2308" DrawAspect="Content" ObjectID="_1579591600" r:id="rId229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фиктивного потребителя (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940" w:dyaOrig="360">
          <v:shape id="_x0000_i2309" type="#_x0000_t75" style="width:46.8pt;height:17.9pt" o:ole="" fillcolor="window">
            <v:imagedata r:id="rId2297" o:title=""/>
          </v:shape>
          <o:OLEObject Type="Embed" ProgID="Equation.3" ShapeID="_x0000_i2309" DrawAspect="Content" ObjectID="_1579591601" r:id="rId229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никого вводить не нужно, так как задача является задачей закрытого типа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137.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Транспортная задача задана следующими данными: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920" w:dyaOrig="360">
          <v:shape id="_x0000_i2310" type="#_x0000_t75" style="width:45.4pt;height:17.9pt" o:ole="" fillcolor="window">
            <v:imagedata r:id="rId2300" o:title=""/>
          </v:shape>
          <o:OLEObject Type="Embed" ProgID="Equation.3" ShapeID="_x0000_i2310" DrawAspect="Content" ObjectID="_1579591602" r:id="rId230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960" w:dyaOrig="360">
          <v:shape id="_x0000_i2311" type="#_x0000_t75" style="width:48.15pt;height:17.9pt" o:ole="" fillcolor="window">
            <v:imagedata r:id="rId2302" o:title=""/>
          </v:shape>
          <o:OLEObject Type="Embed" ProgID="Equation.3" ShapeID="_x0000_i2311" DrawAspect="Content" ObjectID="_1579591603" r:id="rId230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920" w:dyaOrig="360">
          <v:shape id="_x0000_i2312" type="#_x0000_t75" style="width:45.4pt;height:17.9pt" o:ole="" fillcolor="window">
            <v:imagedata r:id="rId2304" o:title=""/>
          </v:shape>
          <o:OLEObject Type="Embed" ProgID="Equation.3" ShapeID="_x0000_i2312" DrawAspect="Content" ObjectID="_1579591604" r:id="rId230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960" w:dyaOrig="360">
          <v:shape id="_x0000_i2313" type="#_x0000_t75" style="width:48.15pt;height:17.9pt" o:ole="" fillcolor="window">
            <v:imagedata r:id="rId2306" o:title=""/>
          </v:shape>
          <o:OLEObject Type="Embed" ProgID="Equation.3" ShapeID="_x0000_i2313" DrawAspect="Content" ObjectID="_1579591605" r:id="rId230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.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30"/>
          <w:sz w:val="20"/>
          <w:szCs w:val="24"/>
          <w:lang w:eastAsia="ru-RU"/>
        </w:rPr>
        <w:object w:dxaOrig="1200" w:dyaOrig="720">
          <v:shape id="_x0000_i2314" type="#_x0000_t75" style="width:60.1pt;height:36.25pt" o:ole="" fillcolor="window">
            <v:imagedata r:id="rId2308" o:title=""/>
          </v:shape>
          <o:OLEObject Type="Embed" ProgID="Equation.3" ShapeID="_x0000_i2314" DrawAspect="Content" ObjectID="_1579591606" r:id="rId230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ab/>
        <w:t xml:space="preserve">где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620" w:dyaOrig="360">
          <v:shape id="_x0000_i2315" type="#_x0000_t75" style="width:30.75pt;height:17.9pt" o:ole="" fillcolor="window">
            <v:imagedata r:id="rId2289" o:title=""/>
          </v:shape>
          <o:OLEObject Type="Embed" ProgID="Equation.3" ShapeID="_x0000_i2315" DrawAspect="Content" ObjectID="_1579591607" r:id="rId231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запасы поставщиков;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620" w:dyaOrig="360">
          <v:shape id="_x0000_i2316" type="#_x0000_t75" style="width:30.75pt;height:17.9pt" o:ole="" fillcolor="window">
            <v:imagedata r:id="rId2291" o:title=""/>
          </v:shape>
          <o:OLEObject Type="Embed" ProgID="Equation.3" ShapeID="_x0000_i2316" DrawAspect="Content" ObjectID="_1579591608" r:id="rId231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потребности потребителей. 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Определить, дана ли задача с открытой моделью, и если да, то кого требуется в нее ввести: фиктивного поставщика или фиктивного потребителя?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фиктивного потребителя (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820" w:dyaOrig="360">
          <v:shape id="_x0000_i2317" type="#_x0000_t75" style="width:40.8pt;height:17.9pt" o:ole="" fillcolor="window">
            <v:imagedata r:id="rId2312" o:title=""/>
          </v:shape>
          <o:OLEObject Type="Embed" ProgID="Equation.3" ShapeID="_x0000_i2317" DrawAspect="Content" ObjectID="_1579591609" r:id="rId231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фиктивного поставщика (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820" w:dyaOrig="360">
          <v:shape id="_x0000_i2318" type="#_x0000_t75" style="width:40.8pt;height:17.9pt" o:ole="" fillcolor="window">
            <v:imagedata r:id="rId2314" o:title=""/>
          </v:shape>
          <o:OLEObject Type="Embed" ProgID="Equation.3" ShapeID="_x0000_i2318" DrawAspect="Content" ObjectID="_1579591610" r:id="rId231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фиктивного поставщика (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820" w:dyaOrig="360">
          <v:shape id="_x0000_i2319" type="#_x0000_t75" style="width:40.8pt;height:17.9pt" o:ole="" fillcolor="window">
            <v:imagedata r:id="rId2316" o:title=""/>
          </v:shape>
          <o:OLEObject Type="Embed" ProgID="Equation.3" ShapeID="_x0000_i2319" DrawAspect="Content" ObjectID="_1579591611" r:id="rId231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фиктивного потребителя (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820" w:dyaOrig="360">
          <v:shape id="_x0000_i2320" type="#_x0000_t75" style="width:40.8pt;height:17.9pt" o:ole="" fillcolor="window">
            <v:imagedata r:id="rId2318" o:title=""/>
          </v:shape>
          <o:OLEObject Type="Embed" ProgID="Equation.3" ShapeID="_x0000_i2320" DrawAspect="Content" ObjectID="_1579591612" r:id="rId231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)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никого вводить не нужно, так как задача является задачей закрытого типа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138.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М – задачи число искусственных переменных в систему ограничений…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равно число основных переменных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добавляется по количеству ограничений, в которых знак неравенства имеет смысл </w:t>
      </w: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A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>. добавляется по количеству ограничений в системе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добавляется по количеству ограничений, в которых знак неравенства имеет смысл </w:t>
      </w: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B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E. </w:t>
      </w:r>
      <w:r w:rsidRPr="00C31632">
        <w:rPr>
          <w:rFonts w:ascii="Times New Roman" w:hAnsi="Times New Roman"/>
          <w:sz w:val="20"/>
          <w:szCs w:val="24"/>
          <w:lang w:eastAsia="ru-RU"/>
        </w:rPr>
        <w:t>равно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 n+m+1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139. &lt;test&gt;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>При решении задачи линейного программирования методом искусственного базиса, искусственные переменные вводятся в систему ограничений в случае, когда знак неравенства имеет смысл…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&lt;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=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A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B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140.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определении оптимальности решения транспортной задачи, оценки свободных клеток определяются по формуле…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900" w:dyaOrig="400">
          <v:shape id="_x0000_i2321" type="#_x0000_t75" style="width:94.95pt;height:20.2pt" o:ole="" fillcolor="window">
            <v:imagedata r:id="rId2320" o:title=""/>
          </v:shape>
          <o:OLEObject Type="Embed" ProgID="Equation.3" ShapeID="_x0000_i2321" DrawAspect="Content" ObjectID="_1579591613" r:id="rId232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880" w:dyaOrig="400">
          <v:shape id="_x0000_i2322" type="#_x0000_t75" style="width:92.2pt;height:20.2pt" o:ole="" fillcolor="window">
            <v:imagedata r:id="rId2322" o:title=""/>
          </v:shape>
          <o:OLEObject Type="Embed" ProgID="Equation.3" ShapeID="_x0000_i2322" DrawAspect="Content" ObjectID="_1579591614" r:id="rId232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820" w:dyaOrig="400">
          <v:shape id="_x0000_i2323" type="#_x0000_t75" style="width:88.95pt;height:20.2pt" o:ole="" fillcolor="window">
            <v:imagedata r:id="rId2324" o:title=""/>
          </v:shape>
          <o:OLEObject Type="Embed" ProgID="Equation.3" ShapeID="_x0000_i2323" DrawAspect="Content" ObjectID="_1579591615" r:id="rId232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840" w:dyaOrig="400">
          <v:shape id="_x0000_i2324" type="#_x0000_t75" style="width:92.2pt;height:20.2pt" o:ole="" fillcolor="window">
            <v:imagedata r:id="rId2326" o:title=""/>
          </v:shape>
          <o:OLEObject Type="Embed" ProgID="Equation.3" ShapeID="_x0000_i2324" DrawAspect="Content" ObjectID="_1579591616" r:id="rId232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880" w:dyaOrig="400">
          <v:shape id="_x0000_i2325" type="#_x0000_t75" style="width:92.2pt;height:20.2pt" o:ole="" fillcolor="window">
            <v:imagedata r:id="rId2328" o:title=""/>
          </v:shape>
          <o:OLEObject Type="Embed" ProgID="Equation.3" ShapeID="_x0000_i2325" DrawAspect="Content" ObjectID="_1579591617" r:id="rId232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141.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Для определения потенциалов поставщиков и потребителей транспортной задачи, используют формулу…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280" w:dyaOrig="400">
          <v:shape id="_x0000_i2326" type="#_x0000_t75" style="width:62.85pt;height:20.2pt" o:ole="" fillcolor="window">
            <v:imagedata r:id="rId2330" o:title=""/>
          </v:shape>
          <o:OLEObject Type="Embed" ProgID="Equation.3" ShapeID="_x0000_i2326" DrawAspect="Content" ObjectID="_1579591618" r:id="rId233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219" w:dyaOrig="400">
          <v:shape id="_x0000_i2327" type="#_x0000_t75" style="width:59.6pt;height:20.2pt" o:ole="" fillcolor="window">
            <v:imagedata r:id="rId2332" o:title=""/>
          </v:shape>
          <o:OLEObject Type="Embed" ProgID="Equation.3" ShapeID="_x0000_i2327" DrawAspect="Content" ObjectID="_1579591619" r:id="rId233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280" w:dyaOrig="400">
          <v:shape id="_x0000_i2328" type="#_x0000_t75" style="width:62.85pt;height:20.2pt" o:ole="" fillcolor="window">
            <v:imagedata r:id="rId2334" o:title=""/>
          </v:shape>
          <o:OLEObject Type="Embed" ProgID="Equation.3" ShapeID="_x0000_i2328" DrawAspect="Content" ObjectID="_1579591620" r:id="rId233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219" w:dyaOrig="400">
          <v:shape id="_x0000_i2329" type="#_x0000_t75" style="width:59.6pt;height:20.2pt" o:ole="" fillcolor="window">
            <v:imagedata r:id="rId2336" o:title=""/>
          </v:shape>
          <o:OLEObject Type="Embed" ProgID="Equation.3" ShapeID="_x0000_i2329" DrawAspect="Content" ObjectID="_1579591621" r:id="rId233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160" w:dyaOrig="400">
          <v:shape id="_x0000_i2330" type="#_x0000_t75" style="width:57.3pt;height:20.2pt" o:ole="" fillcolor="window">
            <v:imagedata r:id="rId2338" o:title=""/>
          </v:shape>
          <o:OLEObject Type="Embed" ProgID="Equation.3" ShapeID="_x0000_i2330" DrawAspect="Content" ObjectID="_1579591622" r:id="rId233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142.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Если ЗЛП имеет решение, то целевая функция достигает экстремального значения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в одной точке многогранника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во внутренней области многогранника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в двух точках многогранника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хотя бы в одной из крайних точек многогранника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не более в двух точках многогранника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143.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Графическим методом можно решать задачи линейного программирования, если количество переменных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n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и количество уравнений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связаны соотношением…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n+m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A3"/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2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n-m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B3"/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2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n+m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B3"/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2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D. n-m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A3"/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2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n</w:t>
      </w:r>
      <w:r w:rsidRPr="00C31632">
        <w:rPr>
          <w:rFonts w:ascii="Times New Roman" w:hAnsi="Times New Roman"/>
          <w:sz w:val="20"/>
          <w:szCs w:val="24"/>
          <w:lang w:eastAsia="ru-RU"/>
        </w:rPr>
        <w:t>-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</w:t>
      </w:r>
      <w:r w:rsidRPr="00C31632">
        <w:rPr>
          <w:rFonts w:ascii="Times New Roman" w:hAnsi="Times New Roman"/>
          <w:sz w:val="20"/>
          <w:szCs w:val="24"/>
          <w:lang w:eastAsia="ru-RU"/>
        </w:rPr>
        <w:t>=2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144.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Транспонированной матрицей называют матрицу…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столбцами которой являются соответствующие строки новой матрицы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столбцами которой являются соответствующие строки исходной матрицы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строками которой являются соответствующие строки исходной матрицы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столбцами которой являются соответствующие столбцы исходной матрицы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строки которой являются соответствующие строки новой матрицы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145.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Многогранником решений задачи линейного программирования называется…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непустое множество планов основной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неограниченная область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не замкнутая область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треугольник решений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замкнутая область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146.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Угловой точкой выпуклого множества называется точка…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если она не может быть представлена в виде выпуклой линейной комбинации каких-нибудь двух других различных точек данного множества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>В. если она может быть представлена в виде выпуклой линейной комбинации любого числа точек данного множества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если она может быть представлена в виде выпуклой линейной комбинации каких-нибудь двух других различных точек данного множества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если она может быть представлена в виде линейной комбинации каких-нибудь двух других различных точек данного множества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если она может быть представлена в виде комбинации каких-нибудь двух других различных точек данного множества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147.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Седловым элементом платежной матрицы называется…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элемент матрицы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320" w:dyaOrig="400">
          <v:shape id="_x0000_i2331" type="#_x0000_t75" style="width:15.6pt;height:20.2pt" o:ole="" fillcolor="window">
            <v:imagedata r:id="rId480" o:title=""/>
          </v:shape>
          <o:OLEObject Type="Embed" ProgID="Equation.3" ShapeID="_x0000_i2331" DrawAspect="Content" ObjectID="_1579591623" r:id="rId234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стоящий на пересечении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i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-той строки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-го столбца при условии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160" w:dyaOrig="400">
          <v:shape id="_x0000_i2332" type="#_x0000_t75" style="width:57.3pt;height:20.2pt" o:ole="" fillcolor="window">
            <v:imagedata r:id="rId2341" o:title=""/>
          </v:shape>
          <o:OLEObject Type="Embed" ProgID="Equation.3" ShapeID="_x0000_i2332" DrawAspect="Content" ObjectID="_1579591624" r:id="rId2342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элемент матрицы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320" w:dyaOrig="400">
          <v:shape id="_x0000_i2333" type="#_x0000_t75" style="width:15.6pt;height:20.2pt" o:ole="" fillcolor="window">
            <v:imagedata r:id="rId480" o:title=""/>
          </v:shape>
          <o:OLEObject Type="Embed" ProgID="Equation.3" ShapeID="_x0000_i2333" DrawAspect="Content" ObjectID="_1579591625" r:id="rId234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стоящий на пересечении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i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-той строки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-го столбца при условии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180" w:dyaOrig="400">
          <v:shape id="_x0000_i2334" type="#_x0000_t75" style="width:59.15pt;height:20.2pt" o:ole="" fillcolor="window">
            <v:imagedata r:id="rId2344" o:title=""/>
          </v:shape>
          <o:OLEObject Type="Embed" ProgID="Equation.3" ShapeID="_x0000_i2334" DrawAspect="Content" ObjectID="_1579591626" r:id="rId234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элемент матрицы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320" w:dyaOrig="400">
          <v:shape id="_x0000_i2335" type="#_x0000_t75" style="width:15.6pt;height:20.2pt" o:ole="" fillcolor="window">
            <v:imagedata r:id="rId480" o:title=""/>
          </v:shape>
          <o:OLEObject Type="Embed" ProgID="Equation.3" ShapeID="_x0000_i2335" DrawAspect="Content" ObjectID="_1579591627" r:id="rId234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стоящий на пересечении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i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-той строки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-го столбца при условии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160" w:dyaOrig="400">
          <v:shape id="_x0000_i2336" type="#_x0000_t75" style="width:57.3pt;height:20.2pt" o:ole="" fillcolor="window">
            <v:imagedata r:id="rId2347" o:title=""/>
          </v:shape>
          <o:OLEObject Type="Embed" ProgID="Equation.3" ShapeID="_x0000_i2336" DrawAspect="Content" ObjectID="_1579591628" r:id="rId234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элемент матрицы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320" w:dyaOrig="400">
          <v:shape id="_x0000_i2337" type="#_x0000_t75" style="width:15.6pt;height:20.2pt" o:ole="" fillcolor="window">
            <v:imagedata r:id="rId480" o:title=""/>
          </v:shape>
          <o:OLEObject Type="Embed" ProgID="Equation.3" ShapeID="_x0000_i2337" DrawAspect="Content" ObjectID="_1579591629" r:id="rId234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стоящий на пересечении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i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-той строки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-го столбца при условии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160" w:dyaOrig="400">
          <v:shape id="_x0000_i2338" type="#_x0000_t75" style="width:57.3pt;height:20.2pt" o:ole="" fillcolor="window">
            <v:imagedata r:id="rId2350" o:title=""/>
          </v:shape>
          <o:OLEObject Type="Embed" ProgID="Equation.3" ShapeID="_x0000_i2338" DrawAspect="Content" ObjectID="_1579591630" r:id="rId235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элемент матрицы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320" w:dyaOrig="400">
          <v:shape id="_x0000_i2339" type="#_x0000_t75" style="width:15.6pt;height:20.2pt" o:ole="" fillcolor="window">
            <v:imagedata r:id="rId480" o:title=""/>
          </v:shape>
          <o:OLEObject Type="Embed" ProgID="Equation.3" ShapeID="_x0000_i2339" DrawAspect="Content" ObjectID="_1579591631" r:id="rId235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стоящий на пересечении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i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-той строки и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j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-го столбца при условии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1180" w:dyaOrig="400">
          <v:shape id="_x0000_i2340" type="#_x0000_t75" style="width:59.15pt;height:20.2pt" o:ole="" fillcolor="window">
            <v:imagedata r:id="rId2353" o:title=""/>
          </v:shape>
          <o:OLEObject Type="Embed" ProgID="Equation.3" ShapeID="_x0000_i2340" DrawAspect="Content" ObjectID="_1579591632" r:id="rId2354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148.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План называется оптимальным, если…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достигает своего максимального (минимального) значения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решением задачи являются положительные числа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решением задачи являются отрицательные числа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целевая функция достигает своего максимального (минимального) значения при выполнении условий – ограничений задачи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целевая функция достигает своего максимального (минимального) значения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149.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По данной симплексной таблице определить разрешающий столбец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0"/>
        <w:gridCol w:w="547"/>
        <w:gridCol w:w="497"/>
        <w:gridCol w:w="540"/>
        <w:gridCol w:w="540"/>
        <w:gridCol w:w="583"/>
        <w:gridCol w:w="540"/>
        <w:gridCol w:w="583"/>
        <w:gridCol w:w="540"/>
        <w:gridCol w:w="490"/>
      </w:tblGrid>
      <w:tr w:rsidR="00005BA8" w:rsidRPr="00DB2456" w:rsidTr="00005BA8">
        <w:trPr>
          <w:cantSplit/>
          <w:trHeight w:val="274"/>
        </w:trPr>
        <w:tc>
          <w:tcPr>
            <w:tcW w:w="360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7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БП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497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с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б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A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val="en-US" w:eastAsia="ru-RU"/>
              </w:rPr>
              <w:t>0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9</w:t>
            </w:r>
          </w:p>
        </w:tc>
        <w:tc>
          <w:tcPr>
            <w:tcW w:w="58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16</w:t>
            </w:r>
          </w:p>
        </w:tc>
        <w:tc>
          <w:tcPr>
            <w:tcW w:w="58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49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</w:tr>
      <w:tr w:rsidR="00005BA8" w:rsidRPr="00DB2456" w:rsidTr="00005BA8">
        <w:trPr>
          <w:cantSplit/>
          <w:trHeight w:val="182"/>
        </w:trPr>
        <w:tc>
          <w:tcPr>
            <w:tcW w:w="360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7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497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1</w:t>
            </w:r>
          </w:p>
        </w:tc>
        <w:tc>
          <w:tcPr>
            <w:tcW w:w="58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2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3</w:t>
            </w:r>
          </w:p>
        </w:tc>
        <w:tc>
          <w:tcPr>
            <w:tcW w:w="58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  <w:t>4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5</w:t>
            </w:r>
          </w:p>
        </w:tc>
        <w:tc>
          <w:tcPr>
            <w:tcW w:w="49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mallCaps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smallCaps/>
                <w:color w:val="000000"/>
                <w:sz w:val="20"/>
                <w:szCs w:val="24"/>
                <w:vertAlign w:val="subscript"/>
                <w:lang w:val="kk-KZ" w:eastAsia="ru-RU"/>
              </w:rPr>
              <w:t>6</w:t>
            </w:r>
          </w:p>
        </w:tc>
      </w:tr>
      <w:tr w:rsidR="00005BA8" w:rsidRPr="00DB2456" w:rsidTr="00005BA8">
        <w:trPr>
          <w:trHeight w:val="367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4</w:t>
            </w:r>
          </w:p>
        </w:tc>
        <w:tc>
          <w:tcPr>
            <w:tcW w:w="49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360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18</w:t>
            </w:r>
          </w:p>
        </w:tc>
        <w:tc>
          <w:tcPr>
            <w:tcW w:w="58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15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12</w:t>
            </w:r>
          </w:p>
        </w:tc>
        <w:tc>
          <w:tcPr>
            <w:tcW w:w="58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49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</w:tr>
      <w:tr w:rsidR="00005BA8" w:rsidRPr="00DB2456" w:rsidTr="00005BA8">
        <w:trPr>
          <w:trHeight w:val="187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2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5</w:t>
            </w:r>
          </w:p>
        </w:tc>
        <w:tc>
          <w:tcPr>
            <w:tcW w:w="49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192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6</w:t>
            </w:r>
          </w:p>
        </w:tc>
        <w:tc>
          <w:tcPr>
            <w:tcW w:w="58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4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8</w:t>
            </w:r>
          </w:p>
        </w:tc>
        <w:tc>
          <w:tcPr>
            <w:tcW w:w="58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49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</w:tr>
      <w:tr w:rsidR="00005BA8" w:rsidRPr="00DB2456" w:rsidTr="00005BA8">
        <w:trPr>
          <w:trHeight w:val="202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49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180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58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58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49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1</w:t>
            </w:r>
          </w:p>
        </w:tc>
      </w:tr>
      <w:tr w:rsidR="00005BA8" w:rsidRPr="00DB2456" w:rsidTr="00005BA8">
        <w:trPr>
          <w:trHeight w:val="204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position w:val="-4"/>
                <w:sz w:val="20"/>
                <w:szCs w:val="24"/>
                <w:lang w:val="kk-KZ" w:eastAsia="ru-RU"/>
              </w:rPr>
              <w:object w:dxaOrig="220" w:dyaOrig="260">
                <v:shape id="_x0000_i2341" type="#_x0000_t75" style="width:11pt;height:12.85pt" o:ole="" fillcolor="window">
                  <v:imagedata r:id="rId2355" o:title=""/>
                </v:shape>
                <o:OLEObject Type="Embed" ProgID="Equation.3" ShapeID="_x0000_i2341" DrawAspect="Content" ObjectID="_1579591633" r:id="rId2356"/>
              </w:objec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</w:p>
        </w:tc>
        <w:tc>
          <w:tcPr>
            <w:tcW w:w="497" w:type="dxa"/>
            <w:vAlign w:val="center"/>
          </w:tcPr>
          <w:p w:rsidR="00005BA8" w:rsidRPr="00C31632" w:rsidRDefault="00005BA8" w:rsidP="00005BA8">
            <w:pPr>
              <w:keepNext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F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-9</w:t>
            </w:r>
          </w:p>
        </w:tc>
        <w:tc>
          <w:tcPr>
            <w:tcW w:w="58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-10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-16</w:t>
            </w:r>
          </w:p>
        </w:tc>
        <w:tc>
          <w:tcPr>
            <w:tcW w:w="58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49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</w:tr>
    </w:tbl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en-US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A. x</w:t>
      </w:r>
      <w:r w:rsidRPr="00C31632">
        <w:rPr>
          <w:rFonts w:ascii="Times New Roman KK EK" w:hAnsi="Times New Roman KK EK"/>
          <w:sz w:val="20"/>
          <w:szCs w:val="24"/>
          <w:vertAlign w:val="subscript"/>
          <w:lang w:val="en-US" w:eastAsia="ru-RU"/>
        </w:rPr>
        <w:t>1</w:t>
      </w:r>
    </w:p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en-US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B. x</w:t>
      </w:r>
      <w:r w:rsidRPr="00C31632">
        <w:rPr>
          <w:rFonts w:ascii="Times New Roman KK EK" w:hAnsi="Times New Roman KK EK"/>
          <w:sz w:val="20"/>
          <w:szCs w:val="24"/>
          <w:vertAlign w:val="subscript"/>
          <w:lang w:val="en-US" w:eastAsia="ru-RU"/>
        </w:rPr>
        <w:t>2</w:t>
      </w:r>
    </w:p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en-US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C. x</w:t>
      </w:r>
      <w:r w:rsidRPr="00C31632">
        <w:rPr>
          <w:rFonts w:ascii="Times New Roman KK EK" w:hAnsi="Times New Roman KK EK"/>
          <w:sz w:val="20"/>
          <w:szCs w:val="24"/>
          <w:vertAlign w:val="subscript"/>
          <w:lang w:val="en-US" w:eastAsia="ru-RU"/>
        </w:rPr>
        <w:t>3</w: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 xml:space="preserve">  </w:t>
      </w:r>
    </w:p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en-US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D. x</w:t>
      </w:r>
      <w:r w:rsidRPr="00C31632">
        <w:rPr>
          <w:rFonts w:ascii="Times New Roman KK EK" w:hAnsi="Times New Roman KK EK"/>
          <w:sz w:val="20"/>
          <w:szCs w:val="24"/>
          <w:vertAlign w:val="subscript"/>
          <w:lang w:val="en-US" w:eastAsia="ru-RU"/>
        </w:rPr>
        <w:t>4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x</w:t>
      </w:r>
      <w:r w:rsidRPr="00C31632">
        <w:rPr>
          <w:rFonts w:ascii="Times New Roman KK EK" w:hAnsi="Times New Roman KK EK"/>
          <w:sz w:val="20"/>
          <w:szCs w:val="24"/>
          <w:vertAlign w:val="subscript"/>
          <w:lang w:val="en-US" w:eastAsia="ru-RU"/>
        </w:rPr>
        <w:t>5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150</w:t>
      </w:r>
      <w:r w:rsidRPr="00C31632">
        <w:rPr>
          <w:rFonts w:ascii="Times New Roman" w:hAnsi="Times New Roman"/>
          <w:sz w:val="20"/>
          <w:szCs w:val="24"/>
          <w:lang w:eastAsia="ru-RU"/>
        </w:rPr>
        <w:t>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По данной симплексной таблице определить разрешающий строку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0"/>
        <w:gridCol w:w="547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005BA8" w:rsidRPr="00DB2456" w:rsidTr="00005BA8">
        <w:trPr>
          <w:cantSplit/>
          <w:trHeight w:val="274"/>
        </w:trPr>
        <w:tc>
          <w:tcPr>
            <w:tcW w:w="360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7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БП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с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б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A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val="en-US" w:eastAsia="ru-RU"/>
              </w:rPr>
              <w:t>0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9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</w:tr>
      <w:tr w:rsidR="00005BA8" w:rsidRPr="00DB2456" w:rsidTr="00005BA8">
        <w:trPr>
          <w:cantSplit/>
          <w:trHeight w:val="152"/>
        </w:trPr>
        <w:tc>
          <w:tcPr>
            <w:tcW w:w="360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7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1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2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  <w:t>4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5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mallCaps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smallCaps/>
                <w:color w:val="000000"/>
                <w:sz w:val="20"/>
                <w:szCs w:val="24"/>
                <w:vertAlign w:val="subscript"/>
                <w:lang w:val="kk-KZ" w:eastAsia="ru-RU"/>
              </w:rPr>
              <w:t>6</w:t>
            </w:r>
          </w:p>
        </w:tc>
      </w:tr>
      <w:tr w:rsidR="00005BA8" w:rsidRPr="00DB2456" w:rsidTr="00005BA8">
        <w:trPr>
          <w:trHeight w:val="367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360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18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15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12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</w:tr>
      <w:tr w:rsidR="00005BA8" w:rsidRPr="00DB2456" w:rsidTr="00005BA8">
        <w:trPr>
          <w:trHeight w:val="187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2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5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192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4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8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1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</w:tr>
      <w:tr w:rsidR="00005BA8" w:rsidRPr="00DB2456" w:rsidTr="00005BA8">
        <w:trPr>
          <w:trHeight w:val="202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en-US" w:eastAsia="ru-RU"/>
              </w:rPr>
              <w:t>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180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I</w:t>
            </w:r>
          </w:p>
        </w:tc>
      </w:tr>
      <w:tr w:rsidR="00005BA8" w:rsidRPr="00DB2456" w:rsidTr="00005BA8">
        <w:trPr>
          <w:trHeight w:val="209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position w:val="-4"/>
                <w:sz w:val="20"/>
                <w:szCs w:val="24"/>
                <w:lang w:val="kk-KZ" w:eastAsia="ru-RU"/>
              </w:rPr>
              <w:object w:dxaOrig="220" w:dyaOrig="260">
                <v:shape id="_x0000_i2342" type="#_x0000_t75" style="width:11pt;height:12.85pt" o:ole="" fillcolor="window">
                  <v:imagedata r:id="rId2355" o:title=""/>
                </v:shape>
                <o:OLEObject Type="Embed" ProgID="Equation.3" ShapeID="_x0000_i2342" DrawAspect="Content" ObjectID="_1579591634" r:id="rId2357"/>
              </w:objec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F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-9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-10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-16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</w:tr>
    </w:tbl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en-US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A. x</w:t>
      </w:r>
      <w:r w:rsidRPr="00C31632">
        <w:rPr>
          <w:rFonts w:ascii="Times New Roman KK EK" w:hAnsi="Times New Roman KK EK"/>
          <w:sz w:val="20"/>
          <w:szCs w:val="24"/>
          <w:vertAlign w:val="subscript"/>
          <w:lang w:val="en-US" w:eastAsia="ru-RU"/>
        </w:rPr>
        <w:t>1</w:t>
      </w:r>
    </w:p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en-US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B. x</w:t>
      </w:r>
      <w:r w:rsidRPr="00C31632">
        <w:rPr>
          <w:rFonts w:ascii="Times New Roman KK EK" w:hAnsi="Times New Roman KK EK"/>
          <w:sz w:val="20"/>
          <w:szCs w:val="24"/>
          <w:vertAlign w:val="subscript"/>
          <w:lang w:val="en-US" w:eastAsia="ru-RU"/>
        </w:rPr>
        <w:t>2</w:t>
      </w:r>
    </w:p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en-US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C. x</w:t>
      </w:r>
      <w:r w:rsidRPr="00C31632">
        <w:rPr>
          <w:rFonts w:ascii="Times New Roman KK EK" w:hAnsi="Times New Roman KK EK"/>
          <w:sz w:val="20"/>
          <w:szCs w:val="24"/>
          <w:vertAlign w:val="subscript"/>
          <w:lang w:val="en-US" w:eastAsia="ru-RU"/>
        </w:rPr>
        <w:t>3</w: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 xml:space="preserve">  </w:t>
      </w:r>
    </w:p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en-US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D. x</w:t>
      </w:r>
      <w:r w:rsidRPr="00C31632">
        <w:rPr>
          <w:rFonts w:ascii="Times New Roman KK EK" w:hAnsi="Times New Roman KK EK"/>
          <w:sz w:val="20"/>
          <w:szCs w:val="24"/>
          <w:vertAlign w:val="subscript"/>
          <w:lang w:val="en-US" w:eastAsia="ru-RU"/>
        </w:rPr>
        <w:t>4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x</w:t>
      </w:r>
      <w:r w:rsidRPr="00C31632">
        <w:rPr>
          <w:rFonts w:ascii="Times New Roman KK EK" w:hAnsi="Times New Roman KK EK"/>
          <w:sz w:val="20"/>
          <w:szCs w:val="24"/>
          <w:vertAlign w:val="subscript"/>
          <w:lang w:val="en-US" w:eastAsia="ru-RU"/>
        </w:rPr>
        <w:t>5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151</w:t>
      </w:r>
      <w:r w:rsidRPr="00C31632">
        <w:rPr>
          <w:rFonts w:ascii="Times New Roman" w:hAnsi="Times New Roman"/>
          <w:sz w:val="20"/>
          <w:szCs w:val="24"/>
          <w:lang w:eastAsia="ru-RU"/>
        </w:rPr>
        <w:t>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По данной симплексной таблице определить разрешающий элемент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0"/>
        <w:gridCol w:w="547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005BA8" w:rsidRPr="00DB2456" w:rsidTr="00005BA8">
        <w:trPr>
          <w:cantSplit/>
          <w:trHeight w:val="274"/>
        </w:trPr>
        <w:tc>
          <w:tcPr>
            <w:tcW w:w="360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7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БП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с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б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A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val="en-US" w:eastAsia="ru-RU"/>
              </w:rPr>
              <w:t>0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9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</w:tr>
      <w:tr w:rsidR="00005BA8" w:rsidRPr="00DB2456" w:rsidTr="00005BA8">
        <w:trPr>
          <w:cantSplit/>
          <w:trHeight w:val="122"/>
        </w:trPr>
        <w:tc>
          <w:tcPr>
            <w:tcW w:w="360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7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1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2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  <w:t>4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5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mallCaps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smallCaps/>
                <w:color w:val="000000"/>
                <w:sz w:val="20"/>
                <w:szCs w:val="24"/>
                <w:vertAlign w:val="subscript"/>
                <w:lang w:val="kk-KZ" w:eastAsia="ru-RU"/>
              </w:rPr>
              <w:t>6</w:t>
            </w:r>
          </w:p>
        </w:tc>
      </w:tr>
      <w:tr w:rsidR="00005BA8" w:rsidRPr="00DB2456" w:rsidTr="00005BA8">
        <w:trPr>
          <w:trHeight w:val="367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360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18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15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12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</w:tr>
      <w:tr w:rsidR="00005BA8" w:rsidRPr="00DB2456" w:rsidTr="00005BA8">
        <w:trPr>
          <w:trHeight w:val="187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2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5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192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4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8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1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</w:tr>
      <w:tr w:rsidR="00005BA8" w:rsidRPr="00DB2456" w:rsidTr="00005BA8">
        <w:trPr>
          <w:trHeight w:val="202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en-US" w:eastAsia="ru-RU"/>
              </w:rPr>
              <w:t>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180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I</w:t>
            </w:r>
          </w:p>
        </w:tc>
      </w:tr>
      <w:tr w:rsidR="00005BA8" w:rsidRPr="00DB2456" w:rsidTr="00005BA8">
        <w:trPr>
          <w:trHeight w:val="209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position w:val="-4"/>
                <w:sz w:val="20"/>
                <w:szCs w:val="24"/>
                <w:lang w:val="kk-KZ" w:eastAsia="ru-RU"/>
              </w:rPr>
              <w:object w:dxaOrig="220" w:dyaOrig="260">
                <v:shape id="_x0000_i2343" type="#_x0000_t75" style="width:11pt;height:12.85pt" o:ole="" fillcolor="window">
                  <v:imagedata r:id="rId2355" o:title=""/>
                </v:shape>
                <o:OLEObject Type="Embed" ProgID="Equation.3" ShapeID="_x0000_i2343" DrawAspect="Content" ObjectID="_1579591635" r:id="rId2358"/>
              </w:objec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F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-9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-10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-16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</w:tr>
    </w:tbl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en-US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A. 15</w:t>
      </w:r>
    </w:p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en-US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B. 3</w:t>
      </w:r>
    </w:p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en-US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C. 12</w: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 xml:space="preserve">  </w:t>
      </w:r>
    </w:p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en-US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D. 8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4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152</w:t>
      </w:r>
      <w:r w:rsidRPr="00C31632">
        <w:rPr>
          <w:rFonts w:ascii="Times New Roman" w:hAnsi="Times New Roman"/>
          <w:sz w:val="20"/>
          <w:szCs w:val="24"/>
          <w:lang w:eastAsia="ru-RU"/>
        </w:rPr>
        <w:t>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 KK EK" w:hAnsi="Times New Roman KK EK"/>
          <w:sz w:val="20"/>
          <w:szCs w:val="24"/>
          <w:lang w:val="kk-KZ" w:eastAsia="ru-RU"/>
        </w:rPr>
      </w:pPr>
      <w:r w:rsidRPr="00C31632">
        <w:rPr>
          <w:rFonts w:ascii="Times New Roman KK EK" w:hAnsi="Times New Roman KK EK"/>
          <w:sz w:val="20"/>
          <w:szCs w:val="24"/>
          <w:lang w:eastAsia="ru-RU"/>
        </w:rPr>
        <w:t>При решении задачи симплекс – методом р</w: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 xml:space="preserve">азрешающая строка определяется по формуле..., где </w:t>
      </w:r>
      <w:r w:rsidRPr="00C31632">
        <w:rPr>
          <w:rFonts w:ascii="Times New Roman KK EK" w:hAnsi="Times New Roman KK EK"/>
          <w:position w:val="-12"/>
          <w:sz w:val="20"/>
          <w:szCs w:val="24"/>
          <w:lang w:eastAsia="ru-RU"/>
        </w:rPr>
        <w:object w:dxaOrig="240" w:dyaOrig="360">
          <v:shape id="_x0000_i2344" type="#_x0000_t75" style="width:11.9pt;height:17.9pt" o:ole="" fillcolor="window">
            <v:imagedata r:id="rId2359" o:title=""/>
          </v:shape>
          <o:OLEObject Type="Embed" ProgID="Equation.3" ShapeID="_x0000_i2344" DrawAspect="Content" ObjectID="_1579591636" r:id="rId2360"/>
        </w:object>
      </w:r>
      <w:r w:rsidRPr="00C31632">
        <w:rPr>
          <w:rFonts w:ascii="Times New Roman KK EK" w:hAnsi="Times New Roman KK EK"/>
          <w:sz w:val="20"/>
          <w:szCs w:val="24"/>
          <w:lang w:eastAsia="ru-RU"/>
        </w:rPr>
        <w:t xml:space="preserve"> - свободные члены, </w:t>
      </w:r>
      <w:r w:rsidRPr="00C31632">
        <w:rPr>
          <w:rFonts w:ascii="Times New Roman KK EK" w:hAnsi="Times New Roman KK EK"/>
          <w:position w:val="-12"/>
          <w:sz w:val="20"/>
          <w:szCs w:val="24"/>
          <w:lang w:eastAsia="ru-RU"/>
        </w:rPr>
        <w:object w:dxaOrig="300" w:dyaOrig="360">
          <v:shape id="_x0000_i2345" type="#_x0000_t75" style="width:15.15pt;height:17.9pt" o:ole="" fillcolor="window">
            <v:imagedata r:id="rId2361" o:title=""/>
          </v:shape>
          <o:OLEObject Type="Embed" ProgID="Equation.3" ShapeID="_x0000_i2345" DrawAspect="Content" ObjectID="_1579591637" r:id="rId2362"/>
        </w:object>
      </w:r>
      <w:r w:rsidRPr="00C31632">
        <w:rPr>
          <w:rFonts w:ascii="Times New Roman KK EK" w:hAnsi="Times New Roman KK EK"/>
          <w:sz w:val="20"/>
          <w:szCs w:val="24"/>
          <w:lang w:eastAsia="ru-RU"/>
        </w:rPr>
        <w:t xml:space="preserve"> - элементы разрешающего столбца</w:t>
      </w:r>
    </w:p>
    <w:p w:rsidR="00005BA8" w:rsidRPr="00C31632" w:rsidRDefault="00005BA8" w:rsidP="00005BA8">
      <w:pPr>
        <w:numPr>
          <w:ilvl w:val="1"/>
          <w:numId w:val="0"/>
        </w:numPr>
        <w:spacing w:after="0" w:line="240" w:lineRule="auto"/>
        <w:rPr>
          <w:rFonts w:ascii="Times New Roman KK EK" w:hAnsi="Times New Roman KK EK"/>
          <w:sz w:val="20"/>
          <w:szCs w:val="24"/>
          <w:lang w:val="en-US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 xml:space="preserve">A. </w: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>min</w:t>
      </w:r>
      <w:r w:rsidRPr="00C31632">
        <w:rPr>
          <w:rFonts w:ascii="Times New Roman KK EK" w:hAnsi="Times New Roman KK EK"/>
          <w:position w:val="-32"/>
          <w:sz w:val="20"/>
          <w:szCs w:val="24"/>
          <w:lang w:val="en-US" w:eastAsia="ru-RU"/>
        </w:rPr>
        <w:object w:dxaOrig="600" w:dyaOrig="760">
          <v:shape id="_x0000_i2346" type="#_x0000_t75" style="width:36.7pt;height:46.3pt" o:ole="" fillcolor="window">
            <v:imagedata r:id="rId2363" o:title=""/>
          </v:shape>
          <o:OLEObject Type="Embed" ProgID="Equation.3" ShapeID="_x0000_i2346" DrawAspect="Content" ObjectID="_1579591638" r:id="rId2364"/>
        </w:objec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 xml:space="preserve">; </w:t>
      </w:r>
      <w:r w:rsidRPr="00C31632">
        <w:rPr>
          <w:rFonts w:ascii="Times New Roman KK EK" w:hAnsi="Times New Roman KK EK"/>
          <w:position w:val="-12"/>
          <w:sz w:val="20"/>
          <w:szCs w:val="24"/>
          <w:lang w:val="en-US" w:eastAsia="ru-RU"/>
        </w:rPr>
        <w:object w:dxaOrig="700" w:dyaOrig="360">
          <v:shape id="_x0000_i2347" type="#_x0000_t75" style="width:39pt;height:20.2pt" o:ole="" fillcolor="window">
            <v:imagedata r:id="rId2365" o:title=""/>
          </v:shape>
          <o:OLEObject Type="Embed" ProgID="Equation.3" ShapeID="_x0000_i2347" DrawAspect="Content" ObjectID="_1579591639" r:id="rId2366"/>
        </w:object>
      </w:r>
    </w:p>
    <w:p w:rsidR="00005BA8" w:rsidRPr="00C31632" w:rsidRDefault="00005BA8" w:rsidP="00005BA8">
      <w:pPr>
        <w:numPr>
          <w:ilvl w:val="1"/>
          <w:numId w:val="0"/>
        </w:numPr>
        <w:spacing w:after="0" w:line="240" w:lineRule="auto"/>
        <w:rPr>
          <w:rFonts w:ascii="Times New Roman KK EK" w:hAnsi="Times New Roman KK EK"/>
          <w:sz w:val="20"/>
          <w:szCs w:val="24"/>
          <w:lang w:val="kk-KZ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B. max</w:t>
      </w:r>
      <w:r w:rsidRPr="00C31632">
        <w:rPr>
          <w:rFonts w:ascii="Times New Roman KK EK" w:hAnsi="Times New Roman KK EK"/>
          <w:position w:val="-32"/>
          <w:sz w:val="20"/>
          <w:szCs w:val="24"/>
          <w:lang w:val="en-US" w:eastAsia="ru-RU"/>
        </w:rPr>
        <w:object w:dxaOrig="620" w:dyaOrig="760">
          <v:shape id="_x0000_i2348" type="#_x0000_t75" style="width:37.6pt;height:46.3pt" o:ole="" fillcolor="window">
            <v:imagedata r:id="rId2367" o:title=""/>
          </v:shape>
          <o:OLEObject Type="Embed" ProgID="Equation.3" ShapeID="_x0000_i2348" DrawAspect="Content" ObjectID="_1579591640" r:id="rId2368"/>
        </w:objec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 xml:space="preserve">; </w:t>
      </w:r>
      <w:r w:rsidRPr="00C31632">
        <w:rPr>
          <w:rFonts w:ascii="Times New Roman KK EK" w:hAnsi="Times New Roman KK EK"/>
          <w:position w:val="-12"/>
          <w:sz w:val="20"/>
          <w:szCs w:val="24"/>
          <w:lang w:val="en-US" w:eastAsia="ru-RU"/>
        </w:rPr>
        <w:object w:dxaOrig="700" w:dyaOrig="360">
          <v:shape id="_x0000_i2349" type="#_x0000_t75" style="width:43.55pt;height:22.45pt" o:ole="" fillcolor="window">
            <v:imagedata r:id="rId2365" o:title=""/>
          </v:shape>
          <o:OLEObject Type="Embed" ProgID="Equation.3" ShapeID="_x0000_i2349" DrawAspect="Content" ObjectID="_1579591641" r:id="rId2369"/>
        </w:object>
      </w:r>
    </w:p>
    <w:p w:rsidR="00005BA8" w:rsidRPr="00C31632" w:rsidRDefault="00005BA8" w:rsidP="00005BA8">
      <w:pPr>
        <w:numPr>
          <w:ilvl w:val="1"/>
          <w:numId w:val="0"/>
        </w:numPr>
        <w:spacing w:after="0" w:line="240" w:lineRule="auto"/>
        <w:rPr>
          <w:rFonts w:ascii="Times New Roman KK EK" w:hAnsi="Times New Roman KK EK"/>
          <w:sz w:val="20"/>
          <w:szCs w:val="24"/>
          <w:lang w:val="kk-KZ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 xml:space="preserve">C. </w: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>min</w:t>
      </w:r>
      <w:r w:rsidRPr="00C31632">
        <w:rPr>
          <w:rFonts w:ascii="Times New Roman KK EK" w:hAnsi="Times New Roman KK EK"/>
          <w:position w:val="-32"/>
          <w:sz w:val="20"/>
          <w:szCs w:val="24"/>
          <w:lang w:val="en-US" w:eastAsia="ru-RU"/>
        </w:rPr>
        <w:object w:dxaOrig="600" w:dyaOrig="760">
          <v:shape id="_x0000_i2350" type="#_x0000_t75" style="width:36.7pt;height:46.3pt" o:ole="" fillcolor="window">
            <v:imagedata r:id="rId2370" o:title=""/>
          </v:shape>
          <o:OLEObject Type="Embed" ProgID="Equation.3" ShapeID="_x0000_i2350" DrawAspect="Content" ObjectID="_1579591642" r:id="rId2371"/>
        </w:objec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 xml:space="preserve">; </w:t>
      </w:r>
      <w:r w:rsidRPr="00C31632">
        <w:rPr>
          <w:rFonts w:ascii="Times New Roman KK EK" w:hAnsi="Times New Roman KK EK"/>
          <w:position w:val="-12"/>
          <w:sz w:val="20"/>
          <w:szCs w:val="24"/>
          <w:lang w:val="en-US" w:eastAsia="ru-RU"/>
        </w:rPr>
        <w:object w:dxaOrig="660" w:dyaOrig="360">
          <v:shape id="_x0000_i2351" type="#_x0000_t75" style="width:39.45pt;height:21.55pt" o:ole="" fillcolor="window">
            <v:imagedata r:id="rId2372" o:title=""/>
          </v:shape>
          <o:OLEObject Type="Embed" ProgID="Equation.3" ShapeID="_x0000_i2351" DrawAspect="Content" ObjectID="_1579591643" r:id="rId2373"/>
        </w:object>
      </w:r>
    </w:p>
    <w:p w:rsidR="00005BA8" w:rsidRPr="00C31632" w:rsidRDefault="00005BA8" w:rsidP="00005BA8">
      <w:pPr>
        <w:numPr>
          <w:ilvl w:val="1"/>
          <w:numId w:val="0"/>
        </w:numPr>
        <w:spacing w:after="0" w:line="240" w:lineRule="auto"/>
        <w:rPr>
          <w:rFonts w:ascii="Times New Roman KK EK" w:hAnsi="Times New Roman KK EK"/>
          <w:sz w:val="20"/>
          <w:szCs w:val="24"/>
          <w:lang w:val="kk-KZ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 xml:space="preserve">D. </w: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>max</w:t>
      </w:r>
      <w:r w:rsidRPr="00C31632">
        <w:rPr>
          <w:rFonts w:ascii="Times New Roman KK EK" w:hAnsi="Times New Roman KK EK"/>
          <w:position w:val="-32"/>
          <w:sz w:val="20"/>
          <w:szCs w:val="24"/>
          <w:lang w:val="en-US" w:eastAsia="ru-RU"/>
        </w:rPr>
        <w:object w:dxaOrig="620" w:dyaOrig="760">
          <v:shape id="_x0000_i2352" type="#_x0000_t75" style="width:37.6pt;height:46.3pt" o:ole="" fillcolor="window">
            <v:imagedata r:id="rId2367" o:title=""/>
          </v:shape>
          <o:OLEObject Type="Embed" ProgID="Equation.3" ShapeID="_x0000_i2352" DrawAspect="Content" ObjectID="_1579591644" r:id="rId2374"/>
        </w:objec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 xml:space="preserve">; </w:t>
      </w:r>
      <w:r w:rsidRPr="00C31632">
        <w:rPr>
          <w:rFonts w:ascii="Times New Roman KK EK" w:hAnsi="Times New Roman KK EK"/>
          <w:position w:val="-12"/>
          <w:sz w:val="20"/>
          <w:szCs w:val="24"/>
          <w:lang w:val="en-US" w:eastAsia="ru-RU"/>
        </w:rPr>
        <w:object w:dxaOrig="660" w:dyaOrig="360">
          <v:shape id="_x0000_i2353" type="#_x0000_t75" style="width:36.7pt;height:20.2pt" o:ole="" fillcolor="window">
            <v:imagedata r:id="rId2375" o:title=""/>
          </v:shape>
          <o:OLEObject Type="Embed" ProgID="Equation.3" ShapeID="_x0000_i2353" DrawAspect="Content" ObjectID="_1579591645" r:id="rId2376"/>
        </w:object>
      </w:r>
    </w:p>
    <w:p w:rsidR="00005BA8" w:rsidRPr="00C31632" w:rsidRDefault="00005BA8" w:rsidP="00005BA8">
      <w:pPr>
        <w:numPr>
          <w:ilvl w:val="1"/>
          <w:numId w:val="0"/>
        </w:numPr>
        <w:spacing w:after="0" w:line="240" w:lineRule="auto"/>
        <w:rPr>
          <w:rFonts w:ascii="Times New Roman KK EK" w:hAnsi="Times New Roman KK EK"/>
          <w:sz w:val="20"/>
          <w:szCs w:val="24"/>
          <w:lang w:val="kk-KZ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 xml:space="preserve">E. </w: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>min</w:t>
      </w:r>
      <w:r w:rsidRPr="00C31632">
        <w:rPr>
          <w:rFonts w:ascii="Times New Roman KK EK" w:hAnsi="Times New Roman KK EK"/>
          <w:position w:val="-32"/>
          <w:sz w:val="20"/>
          <w:szCs w:val="24"/>
          <w:lang w:val="en-US" w:eastAsia="ru-RU"/>
        </w:rPr>
        <w:object w:dxaOrig="620" w:dyaOrig="760">
          <v:shape id="_x0000_i2354" type="#_x0000_t75" style="width:37.6pt;height:46.3pt" o:ole="" fillcolor="window">
            <v:imagedata r:id="rId2367" o:title=""/>
          </v:shape>
          <o:OLEObject Type="Embed" ProgID="Equation.3" ShapeID="_x0000_i2354" DrawAspect="Content" ObjectID="_1579591646" r:id="rId2377"/>
        </w:objec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 xml:space="preserve">; </w:t>
      </w:r>
      <w:r w:rsidRPr="00C31632">
        <w:rPr>
          <w:rFonts w:ascii="Times New Roman KK EK" w:hAnsi="Times New Roman KK EK"/>
          <w:position w:val="-12"/>
          <w:sz w:val="20"/>
          <w:szCs w:val="24"/>
          <w:lang w:val="en-US" w:eastAsia="ru-RU"/>
        </w:rPr>
        <w:object w:dxaOrig="660" w:dyaOrig="360">
          <v:shape id="_x0000_i2355" type="#_x0000_t75" style="width:39pt;height:21.1pt" o:ole="" fillcolor="window">
            <v:imagedata r:id="rId2378" o:title=""/>
          </v:shape>
          <o:OLEObject Type="Embed" ProgID="Equation.3" ShapeID="_x0000_i2355" DrawAspect="Content" ObjectID="_1579591647" r:id="rId237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kk-KZ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153. &lt;test&gt;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 KK EK" w:hAnsi="Times New Roman KK EK"/>
          <w:sz w:val="20"/>
          <w:szCs w:val="24"/>
          <w:lang w:val="kk-KZ" w:eastAsia="ru-RU"/>
        </w:rPr>
      </w:pP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>При решении задачи симплекс – методом элемент (</w:t>
      </w:r>
      <w:r w:rsidRPr="00C31632">
        <w:rPr>
          <w:rFonts w:ascii="Times New Roman KK EK" w:hAnsi="Times New Roman KK EK"/>
          <w:position w:val="-14"/>
          <w:sz w:val="20"/>
          <w:szCs w:val="24"/>
          <w:lang w:val="kk-KZ" w:eastAsia="ru-RU"/>
        </w:rPr>
        <w:object w:dxaOrig="300" w:dyaOrig="400">
          <v:shape id="_x0000_i2356" type="#_x0000_t75" style="width:15.15pt;height:20.2pt" o:ole="" fillcolor="window">
            <v:imagedata r:id="rId2380" o:title=""/>
          </v:shape>
          <o:OLEObject Type="Embed" ProgID="Equation.3" ShapeID="_x0000_i2356" DrawAspect="Content" ObjectID="_1579591648" r:id="rId2381"/>
        </w:object>
      </w: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>) новой симлексной таблицы находится по формуле...</w:t>
      </w:r>
    </w:p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kk-KZ" w:eastAsia="ru-RU"/>
        </w:rPr>
      </w:pP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 xml:space="preserve">A. </w:t>
      </w:r>
      <w:r w:rsidRPr="00C31632">
        <w:rPr>
          <w:rFonts w:ascii="Times New Roman KK EK" w:hAnsi="Times New Roman KK EK"/>
          <w:position w:val="-68"/>
          <w:sz w:val="20"/>
          <w:szCs w:val="24"/>
          <w:lang w:val="en-US" w:eastAsia="ru-RU"/>
        </w:rPr>
        <w:object w:dxaOrig="2980" w:dyaOrig="1480">
          <v:shape id="_x0000_i2357" type="#_x0000_t75" style="width:169.7pt;height:84.4pt" o:ole="" fillcolor="window">
            <v:imagedata r:id="rId2382" o:title=""/>
          </v:shape>
          <o:OLEObject Type="Embed" ProgID="Equation.3" ShapeID="_x0000_i2357" DrawAspect="Content" ObjectID="_1579591649" r:id="rId2383"/>
        </w:object>
      </w:r>
    </w:p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kk-KZ" w:eastAsia="ru-RU"/>
        </w:rPr>
      </w:pP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 xml:space="preserve">B. </w:t>
      </w:r>
      <w:r w:rsidRPr="00C31632">
        <w:rPr>
          <w:rFonts w:ascii="Times New Roman KK EK" w:hAnsi="Times New Roman KK EK"/>
          <w:position w:val="-68"/>
          <w:sz w:val="20"/>
          <w:szCs w:val="24"/>
          <w:lang w:val="en-US" w:eastAsia="ru-RU"/>
        </w:rPr>
        <w:object w:dxaOrig="2940" w:dyaOrig="1480">
          <v:shape id="_x0000_i2358" type="#_x0000_t75" style="width:170.6pt;height:85.75pt" o:ole="" fillcolor="window">
            <v:imagedata r:id="rId2384" o:title=""/>
          </v:shape>
          <o:OLEObject Type="Embed" ProgID="Equation.3" ShapeID="_x0000_i2358" DrawAspect="Content" ObjectID="_1579591650" r:id="rId2385"/>
        </w:object>
      </w:r>
    </w:p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kk-KZ" w:eastAsia="ru-RU"/>
        </w:rPr>
      </w:pP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 xml:space="preserve">C. </w:t>
      </w:r>
      <w:r w:rsidRPr="00C31632">
        <w:rPr>
          <w:rFonts w:ascii="Times New Roman KK EK" w:hAnsi="Times New Roman KK EK"/>
          <w:position w:val="-68"/>
          <w:sz w:val="20"/>
          <w:szCs w:val="24"/>
          <w:lang w:val="en-US" w:eastAsia="ru-RU"/>
        </w:rPr>
        <w:object w:dxaOrig="2940" w:dyaOrig="1480">
          <v:shape id="_x0000_i2359" type="#_x0000_t75" style="width:170.6pt;height:85.75pt" o:ole="" fillcolor="window">
            <v:imagedata r:id="rId2386" o:title=""/>
          </v:shape>
          <o:OLEObject Type="Embed" ProgID="Equation.3" ShapeID="_x0000_i2359" DrawAspect="Content" ObjectID="_1579591651" r:id="rId2387"/>
        </w:object>
      </w:r>
    </w:p>
    <w:p w:rsidR="00005BA8" w:rsidRPr="00C31632" w:rsidRDefault="00005BA8" w:rsidP="00005BA8">
      <w:pPr>
        <w:spacing w:after="0" w:line="240" w:lineRule="auto"/>
        <w:rPr>
          <w:rFonts w:ascii="Times New Roman KK EK" w:hAnsi="Times New Roman KK EK"/>
          <w:sz w:val="20"/>
          <w:szCs w:val="24"/>
          <w:lang w:val="kk-KZ"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t>D</w:t>
      </w:r>
      <w:r w:rsidRPr="00C31632">
        <w:rPr>
          <w:rFonts w:ascii="Times New Roman KK EK" w:hAnsi="Times New Roman KK EK"/>
          <w:sz w:val="20"/>
          <w:szCs w:val="24"/>
          <w:lang w:eastAsia="ru-RU"/>
        </w:rPr>
        <w:t xml:space="preserve">. </w:t>
      </w:r>
      <w:r w:rsidRPr="00C31632">
        <w:rPr>
          <w:rFonts w:ascii="Times New Roman KK EK" w:hAnsi="Times New Roman KK EK"/>
          <w:position w:val="-68"/>
          <w:sz w:val="20"/>
          <w:szCs w:val="24"/>
          <w:lang w:val="en-US" w:eastAsia="ru-RU"/>
        </w:rPr>
        <w:object w:dxaOrig="2940" w:dyaOrig="1480">
          <v:shape id="_x0000_i2360" type="#_x0000_t75" style="width:163.25pt;height:81.15pt" o:ole="" fillcolor="window">
            <v:imagedata r:id="rId2388" o:title=""/>
          </v:shape>
          <o:OLEObject Type="Embed" ProgID="Equation.3" ShapeID="_x0000_i2360" DrawAspect="Content" ObjectID="_1579591652" r:id="rId238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 KK EK" w:hAnsi="Times New Roman KK EK"/>
          <w:sz w:val="20"/>
          <w:szCs w:val="24"/>
          <w:lang w:val="en-US" w:eastAsia="ru-RU"/>
        </w:rPr>
        <w:lastRenderedPageBreak/>
        <w:t>E</w:t>
      </w:r>
      <w:r w:rsidRPr="00C31632">
        <w:rPr>
          <w:rFonts w:ascii="Times New Roman KK EK" w:hAnsi="Times New Roman KK EK"/>
          <w:sz w:val="20"/>
          <w:szCs w:val="24"/>
          <w:lang w:eastAsia="ru-RU"/>
        </w:rPr>
        <w:t xml:space="preserve">. </w:t>
      </w:r>
      <w:r w:rsidRPr="00C31632">
        <w:rPr>
          <w:rFonts w:ascii="Times New Roman KK EK" w:hAnsi="Times New Roman KK EK"/>
          <w:position w:val="-68"/>
          <w:sz w:val="20"/>
          <w:szCs w:val="24"/>
          <w:lang w:val="en-US" w:eastAsia="ru-RU"/>
        </w:rPr>
        <w:object w:dxaOrig="2940" w:dyaOrig="1480">
          <v:shape id="_x0000_i2361" type="#_x0000_t75" style="width:164.65pt;height:82.1pt" o:ole="" fillcolor="window">
            <v:imagedata r:id="rId2390" o:title=""/>
          </v:shape>
          <o:OLEObject Type="Embed" ProgID="Equation.3" ShapeID="_x0000_i2361" DrawAspect="Content" ObjectID="_1579591653" r:id="rId239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154.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 KK EK" w:hAnsi="Times New Roman KK EK"/>
          <w:sz w:val="20"/>
          <w:szCs w:val="24"/>
          <w:lang w:val="kk-KZ" w:eastAsia="ru-RU"/>
        </w:rPr>
      </w:pP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>Определить оптимальное решение двойственной задачи по данной симлексной таблицы прямой задачи</w:t>
      </w:r>
    </w:p>
    <w:tbl>
      <w:tblPr>
        <w:tblW w:w="0" w:type="auto"/>
        <w:tblInd w:w="-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3"/>
        <w:gridCol w:w="547"/>
        <w:gridCol w:w="540"/>
        <w:gridCol w:w="540"/>
        <w:gridCol w:w="540"/>
        <w:gridCol w:w="540"/>
        <w:gridCol w:w="547"/>
        <w:gridCol w:w="540"/>
        <w:gridCol w:w="533"/>
        <w:gridCol w:w="540"/>
      </w:tblGrid>
      <w:tr w:rsidR="00005BA8" w:rsidRPr="00DB2456" w:rsidTr="00005BA8">
        <w:trPr>
          <w:cantSplit/>
          <w:trHeight w:val="20"/>
        </w:trPr>
        <w:tc>
          <w:tcPr>
            <w:tcW w:w="533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7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Б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П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с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б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А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  <w:t>0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9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10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</w:tr>
      <w:tr w:rsidR="00005BA8" w:rsidRPr="00DB2456" w:rsidTr="00005BA8">
        <w:trPr>
          <w:cantSplit/>
          <w:trHeight w:val="252"/>
        </w:trPr>
        <w:tc>
          <w:tcPr>
            <w:tcW w:w="533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7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1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2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  <w:t>3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  <w:t>4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5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mallCaps/>
                <w:color w:val="000000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smallCaps/>
                <w:color w:val="000000"/>
                <w:sz w:val="20"/>
                <w:szCs w:val="24"/>
                <w:vertAlign w:val="subscript"/>
                <w:lang w:val="kk-KZ" w:eastAsia="ru-RU"/>
              </w:rPr>
              <w:t>6</w:t>
            </w:r>
          </w:p>
        </w:tc>
      </w:tr>
      <w:tr w:rsidR="00005BA8" w:rsidRPr="00DB2456" w:rsidTr="00005BA8">
        <w:trPr>
          <w:trHeight w:val="471"/>
        </w:trPr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х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1/9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-1/6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</w:tr>
      <w:tr w:rsidR="00005BA8" w:rsidRPr="00DB2456" w:rsidTr="00005BA8">
        <w:trPr>
          <w:trHeight w:val="547"/>
        </w:trPr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2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х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1/4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-1/18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5/24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</w:tr>
      <w:tr w:rsidR="00005BA8" w:rsidRPr="00DB2456" w:rsidTr="00005BA8">
        <w:trPr>
          <w:trHeight w:val="429"/>
        </w:trPr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 xml:space="preserve"> 3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х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5/4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-1/6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-1/8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</w:tr>
      <w:tr w:rsidR="00005BA8" w:rsidRPr="00DB2456" w:rsidTr="00005BA8">
        <w:trPr>
          <w:trHeight w:val="296"/>
        </w:trPr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position w:val="-4"/>
                <w:sz w:val="20"/>
                <w:szCs w:val="24"/>
                <w:lang w:val="kk-KZ" w:eastAsia="ru-RU"/>
              </w:rPr>
              <w:object w:dxaOrig="220" w:dyaOrig="260">
                <v:shape id="_x0000_i2362" type="#_x0000_t75" style="width:11pt;height:12.85pt" o:ole="" fillcolor="window">
                  <v:imagedata r:id="rId2392" o:title=""/>
                </v:shape>
                <o:OLEObject Type="Embed" ProgID="Equation.3" ShapeID="_x0000_i2362" DrawAspect="Content" ObjectID="_1579591654" r:id="rId2393"/>
              </w:objec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F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400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2/9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5/3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</w:tr>
    </w:tbl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820" w:dyaOrig="620">
          <v:shape id="_x0000_i2363" type="#_x0000_t75" style="width:88.95pt;height:30.75pt" o:ole="" fillcolor="window">
            <v:imagedata r:id="rId2394" o:title=""/>
          </v:shape>
          <o:OLEObject Type="Embed" ProgID="Equation.3" ShapeID="_x0000_i2363" DrawAspect="Content" ObjectID="_1579591655" r:id="rId239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780" w:dyaOrig="620">
          <v:shape id="_x0000_i2364" type="#_x0000_t75" style="width:88.95pt;height:30.75pt" o:ole="" fillcolor="window">
            <v:imagedata r:id="rId2396" o:title=""/>
          </v:shape>
          <o:OLEObject Type="Embed" ProgID="Equation.3" ShapeID="_x0000_i2364" DrawAspect="Content" ObjectID="_1579591656" r:id="rId239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760" w:dyaOrig="620">
          <v:shape id="_x0000_i2365" type="#_x0000_t75" style="width:86.2pt;height:30.75pt" o:ole="" fillcolor="window">
            <v:imagedata r:id="rId2398" o:title=""/>
          </v:shape>
          <o:OLEObject Type="Embed" ProgID="Equation.3" ShapeID="_x0000_i2365" DrawAspect="Content" ObjectID="_1579591657" r:id="rId239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D.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840" w:dyaOrig="320">
          <v:shape id="_x0000_i2366" type="#_x0000_t75" style="width:92.2pt;height:15.6pt" o:ole="" fillcolor="window">
            <v:imagedata r:id="rId2400" o:title=""/>
          </v:shape>
          <o:OLEObject Type="Embed" ProgID="Equation.3" ShapeID="_x0000_i2366" DrawAspect="Content" ObjectID="_1579591658" r:id="rId240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880" w:dyaOrig="320">
          <v:shape id="_x0000_i2367" type="#_x0000_t75" style="width:92.2pt;height:15.6pt" o:ole="" fillcolor="window">
            <v:imagedata r:id="rId2402" o:title=""/>
          </v:shape>
          <o:OLEObject Type="Embed" ProgID="Equation.3" ShapeID="_x0000_i2367" DrawAspect="Content" ObjectID="_1579591659" r:id="rId240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155</w:t>
      </w:r>
      <w:r w:rsidRPr="00C31632">
        <w:rPr>
          <w:rFonts w:ascii="Times New Roman" w:hAnsi="Times New Roman"/>
          <w:sz w:val="20"/>
          <w:szCs w:val="24"/>
          <w:lang w:eastAsia="ru-RU"/>
        </w:rPr>
        <w:t>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Сколько искусственных переменных нужно ввести в систему ограничений?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040" w:dyaOrig="360">
          <v:shape id="_x0000_i2368" type="#_x0000_t75" style="width:151.8pt;height:17.9pt" o:ole="" fillcolor="window">
            <v:imagedata r:id="rId1810" o:title=""/>
          </v:shape>
          <o:OLEObject Type="Embed" ProgID="Equation.3" ShapeID="_x0000_i2368" DrawAspect="Content" ObjectID="_1579591660" r:id="rId240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68"/>
          <w:sz w:val="20"/>
          <w:szCs w:val="24"/>
          <w:lang w:eastAsia="ru-RU"/>
        </w:rPr>
        <w:object w:dxaOrig="2140" w:dyaOrig="1480">
          <v:shape id="_x0000_i2369" type="#_x0000_t75" style="width:106.85pt;height:73.85pt" o:ole="" fillcolor="window">
            <v:imagedata r:id="rId2405" o:title=""/>
          </v:shape>
          <o:OLEObject Type="Embed" ProgID="Equation.3" ShapeID="_x0000_i2369" DrawAspect="Content" ObjectID="_1579591661" r:id="rId240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2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3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4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156.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 какие из ограничений требуется ввести искусственные переменные?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640" w:dyaOrig="360">
          <v:shape id="_x0000_i2370" type="#_x0000_t75" style="width:132.1pt;height:17.9pt" o:ole="" fillcolor="window">
            <v:imagedata r:id="rId2407" o:title=""/>
          </v:shape>
          <o:OLEObject Type="Embed" ProgID="Equation.3" ShapeID="_x0000_i2370" DrawAspect="Content" ObjectID="_1579591662" r:id="rId240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68"/>
          <w:sz w:val="20"/>
          <w:szCs w:val="24"/>
          <w:lang w:eastAsia="ru-RU"/>
        </w:rPr>
        <w:object w:dxaOrig="2120" w:dyaOrig="1480">
          <v:shape id="_x0000_i2371" type="#_x0000_t75" style="width:105pt;height:73.85pt" o:ole="" fillcolor="window">
            <v:imagedata r:id="rId2409" o:title=""/>
          </v:shape>
          <o:OLEObject Type="Embed" ProgID="Equation.3" ShapeID="_x0000_i2371" DrawAspect="Content" ObjectID="_1579591663" r:id="rId2410"/>
        </w:objec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первое, второе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первое, третье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второе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второе, третье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искусственные переменные не нужны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157.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 KK EK" w:hAnsi="Times New Roman KK EK"/>
          <w:sz w:val="20"/>
          <w:szCs w:val="24"/>
          <w:lang w:val="kk-KZ" w:eastAsia="ru-RU"/>
        </w:rPr>
      </w:pPr>
      <w:r w:rsidRPr="00C31632">
        <w:rPr>
          <w:rFonts w:ascii="Times New Roman KK EK" w:hAnsi="Times New Roman KK EK"/>
          <w:sz w:val="20"/>
          <w:szCs w:val="24"/>
          <w:lang w:val="kk-KZ" w:eastAsia="ru-RU"/>
        </w:rPr>
        <w:t>Определить оптимальное решение задачи по данной симлексной таблицы задачи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0"/>
        <w:gridCol w:w="547"/>
        <w:gridCol w:w="540"/>
        <w:gridCol w:w="540"/>
        <w:gridCol w:w="540"/>
        <w:gridCol w:w="533"/>
        <w:gridCol w:w="547"/>
        <w:gridCol w:w="540"/>
        <w:gridCol w:w="533"/>
        <w:gridCol w:w="540"/>
      </w:tblGrid>
      <w:tr w:rsidR="00005BA8" w:rsidRPr="00DB2456" w:rsidTr="00005BA8">
        <w:trPr>
          <w:cantSplit/>
          <w:trHeight w:val="20"/>
        </w:trPr>
        <w:tc>
          <w:tcPr>
            <w:tcW w:w="360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7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Б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П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с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б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 w:val="restart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А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  <w:t>0</w:t>
            </w:r>
          </w:p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9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10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0</w:t>
            </w:r>
          </w:p>
        </w:tc>
      </w:tr>
      <w:tr w:rsidR="00005BA8" w:rsidRPr="00DB2456" w:rsidTr="00005BA8">
        <w:trPr>
          <w:cantSplit/>
          <w:trHeight w:val="252"/>
        </w:trPr>
        <w:tc>
          <w:tcPr>
            <w:tcW w:w="360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7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005BA8" w:rsidRPr="00C31632" w:rsidRDefault="00005BA8" w:rsidP="00005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1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2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  <w:t>3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sz w:val="20"/>
                <w:szCs w:val="24"/>
                <w:vertAlign w:val="subscript"/>
                <w:lang w:val="kk-KZ" w:eastAsia="ru-RU"/>
              </w:rPr>
              <w:t>4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val="kk-KZ" w:eastAsia="ru-RU"/>
              </w:rPr>
              <w:t>5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smallCaps/>
                <w:color w:val="000000"/>
                <w:sz w:val="20"/>
                <w:szCs w:val="24"/>
                <w:lang w:val="kk-KZ" w:eastAsia="ru-RU"/>
              </w:rPr>
              <w:t>x</w:t>
            </w:r>
            <w:r w:rsidRPr="00C31632">
              <w:rPr>
                <w:rFonts w:ascii="Times New Roman" w:hAnsi="Times New Roman"/>
                <w:smallCaps/>
                <w:color w:val="000000"/>
                <w:sz w:val="20"/>
                <w:szCs w:val="24"/>
                <w:vertAlign w:val="subscript"/>
                <w:lang w:val="kk-KZ" w:eastAsia="ru-RU"/>
              </w:rPr>
              <w:t>6</w:t>
            </w:r>
          </w:p>
        </w:tc>
      </w:tr>
      <w:tr w:rsidR="00005BA8" w:rsidRPr="00DB2456" w:rsidTr="00005BA8">
        <w:trPr>
          <w:trHeight w:val="471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t>1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х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1/9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-1/6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</w:tr>
      <w:tr w:rsidR="00005BA8" w:rsidRPr="00DB2456" w:rsidTr="00005BA8">
        <w:trPr>
          <w:trHeight w:val="547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kk-KZ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kk-KZ" w:eastAsia="ru-RU"/>
              </w:rPr>
              <w:lastRenderedPageBreak/>
              <w:t>2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х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1/4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-1/18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5/24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</w:tr>
      <w:tr w:rsidR="00005BA8" w:rsidRPr="00DB2456" w:rsidTr="00005BA8">
        <w:trPr>
          <w:trHeight w:val="429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 xml:space="preserve"> 3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х</w:t>
            </w:r>
            <w:r w:rsidRPr="00C31632">
              <w:rPr>
                <w:rFonts w:ascii="Times New Roman" w:hAnsi="Times New Roman"/>
                <w:color w:val="000000"/>
                <w:sz w:val="20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96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5/4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-1/6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-1/8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</w:tr>
      <w:tr w:rsidR="00005BA8" w:rsidRPr="00DB2456" w:rsidTr="00005BA8">
        <w:trPr>
          <w:trHeight w:val="296"/>
        </w:trPr>
        <w:tc>
          <w:tcPr>
            <w:tcW w:w="36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C31632">
              <w:rPr>
                <w:rFonts w:ascii="Times New Roman" w:hAnsi="Times New Roman"/>
                <w:position w:val="-4"/>
                <w:sz w:val="20"/>
                <w:szCs w:val="24"/>
                <w:lang w:val="kk-KZ" w:eastAsia="ru-RU"/>
              </w:rPr>
              <w:object w:dxaOrig="220" w:dyaOrig="260">
                <v:shape id="_x0000_i2372" type="#_x0000_t75" style="width:11pt;height:12.85pt" o:ole="" fillcolor="window">
                  <v:imagedata r:id="rId2392" o:title=""/>
                </v:shape>
                <o:OLEObject Type="Embed" ProgID="Equation.3" ShapeID="_x0000_i2372" DrawAspect="Content" ObjectID="_1579591664" r:id="rId2411"/>
              </w:objec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sz w:val="20"/>
                <w:szCs w:val="24"/>
                <w:lang w:val="en-US" w:eastAsia="ru-RU"/>
              </w:rPr>
              <w:t>F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400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7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2/9</w:t>
            </w:r>
          </w:p>
        </w:tc>
        <w:tc>
          <w:tcPr>
            <w:tcW w:w="533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5/3</w:t>
            </w:r>
          </w:p>
        </w:tc>
        <w:tc>
          <w:tcPr>
            <w:tcW w:w="540" w:type="dxa"/>
            <w:vAlign w:val="center"/>
          </w:tcPr>
          <w:p w:rsidR="00005BA8" w:rsidRPr="00C31632" w:rsidRDefault="00005BA8" w:rsidP="00005B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en-US" w:eastAsia="ru-RU"/>
              </w:rPr>
            </w:pPr>
            <w:r w:rsidRPr="00C31632">
              <w:rPr>
                <w:rFonts w:ascii="Times New Roman" w:hAnsi="Times New Roman"/>
                <w:color w:val="000000"/>
                <w:sz w:val="20"/>
                <w:szCs w:val="24"/>
                <w:lang w:val="en-US" w:eastAsia="ru-RU"/>
              </w:rPr>
              <w:t>0</w:t>
            </w:r>
          </w:p>
        </w:tc>
      </w:tr>
    </w:tbl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880" w:dyaOrig="620">
          <v:shape id="_x0000_i2373" type="#_x0000_t75" style="width:92.2pt;height:30.75pt" o:ole="" fillcolor="window">
            <v:imagedata r:id="rId2412" o:title=""/>
          </v:shape>
          <o:OLEObject Type="Embed" ProgID="Equation.3" ShapeID="_x0000_i2373" DrawAspect="Content" ObjectID="_1579591665" r:id="rId241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840" w:dyaOrig="620">
          <v:shape id="_x0000_i2374" type="#_x0000_t75" style="width:92.2pt;height:30.75pt" o:ole="" fillcolor="window">
            <v:imagedata r:id="rId2414" o:title=""/>
          </v:shape>
          <o:OLEObject Type="Embed" ProgID="Equation.3" ShapeID="_x0000_i2374" DrawAspect="Content" ObjectID="_1579591666" r:id="rId241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. </w:t>
      </w:r>
      <w:r w:rsidRPr="00C31632">
        <w:rPr>
          <w:rFonts w:ascii="Times New Roman" w:hAnsi="Times New Roman"/>
          <w:position w:val="-24"/>
          <w:sz w:val="20"/>
          <w:szCs w:val="24"/>
          <w:lang w:val="en-US" w:eastAsia="ru-RU"/>
        </w:rPr>
        <w:object w:dxaOrig="1820" w:dyaOrig="620">
          <v:shape id="_x0000_i2375" type="#_x0000_t75" style="width:88.95pt;height:30.75pt" o:ole="" fillcolor="window">
            <v:imagedata r:id="rId2416" o:title=""/>
          </v:shape>
          <o:OLEObject Type="Embed" ProgID="Equation.3" ShapeID="_x0000_i2375" DrawAspect="Content" ObjectID="_1579591667" r:id="rId241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D.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900" w:dyaOrig="320">
          <v:shape id="_x0000_i2376" type="#_x0000_t75" style="width:94.95pt;height:15.6pt" o:ole="" fillcolor="window">
            <v:imagedata r:id="rId2418" o:title=""/>
          </v:shape>
          <o:OLEObject Type="Embed" ProgID="Equation.3" ShapeID="_x0000_i2376" DrawAspect="Content" ObjectID="_1579591668" r:id="rId241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. </w:t>
      </w:r>
      <w:r w:rsidRPr="00C31632">
        <w:rPr>
          <w:rFonts w:ascii="Times New Roman" w:hAnsi="Times New Roman"/>
          <w:position w:val="-10"/>
          <w:sz w:val="20"/>
          <w:szCs w:val="24"/>
          <w:lang w:val="en-US" w:eastAsia="ru-RU"/>
        </w:rPr>
        <w:object w:dxaOrig="1920" w:dyaOrig="320">
          <v:shape id="_x0000_i2377" type="#_x0000_t75" style="width:95.85pt;height:15.6pt" o:ole="" fillcolor="window">
            <v:imagedata r:id="rId2420" o:title=""/>
          </v:shape>
          <o:OLEObject Type="Embed" ProgID="Equation.3" ShapeID="_x0000_i2377" DrawAspect="Content" ObjectID="_1579591669" r:id="rId242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158. &lt;test&gt;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Сколько дополнительных и искусственных переменных следует ввести в систему ограничений? </w:t>
      </w:r>
    </w:p>
    <w:p w:rsidR="00005BA8" w:rsidRPr="00C31632" w:rsidRDefault="00005BA8" w:rsidP="00005BA8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480" w:dyaOrig="360">
          <v:shape id="_x0000_i2378" type="#_x0000_t75" style="width:122.9pt;height:17.9pt" o:ole="" fillcolor="window">
            <v:imagedata r:id="rId1822" o:title=""/>
          </v:shape>
          <o:OLEObject Type="Embed" ProgID="Equation.3" ShapeID="_x0000_i2378" DrawAspect="Content" ObjectID="_1579591670" r:id="rId242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</w:t>
      </w:r>
      <w:r w:rsidRPr="00C31632">
        <w:rPr>
          <w:rFonts w:ascii="Times New Roman" w:hAnsi="Times New Roman"/>
          <w:position w:val="-70"/>
          <w:sz w:val="20"/>
          <w:szCs w:val="24"/>
          <w:lang w:eastAsia="ru-RU"/>
        </w:rPr>
        <w:object w:dxaOrig="2500" w:dyaOrig="1520">
          <v:shape id="_x0000_i2379" type="#_x0000_t75" style="width:125.2pt;height:74.3pt" o:ole="" fillcolor="window">
            <v:imagedata r:id="rId2423" o:title=""/>
          </v:shape>
          <o:OLEObject Type="Embed" ProgID="Equation.3" ShapeID="_x0000_i2379" DrawAspect="Content" ObjectID="_1579591671" r:id="rId2424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5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2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3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4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 159.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При решении задачи линейного программирования симплекс – методом дополнительные переменные в целевую функцию вводят с коэффициентом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-1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 xml:space="preserve">D. </w:t>
      </w:r>
      <w:r w:rsidRPr="00C31632">
        <w:rPr>
          <w:rFonts w:ascii="Times New Roman" w:hAnsi="Times New Roman"/>
          <w:sz w:val="20"/>
          <w:szCs w:val="24"/>
          <w:lang w:eastAsia="ru-RU"/>
        </w:rPr>
        <w:t>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. –</w:t>
      </w:r>
      <w:r w:rsidRPr="00C31632">
        <w:rPr>
          <w:rFonts w:ascii="Times New Roman" w:hAnsi="Times New Roman"/>
          <w:sz w:val="20"/>
          <w:szCs w:val="24"/>
          <w:lang w:eastAsia="ru-RU"/>
        </w:rPr>
        <w:t>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160. &lt;test&gt;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Двойственные оценки определяются из последней симплексной таблицы по…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столбцу 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по столбцу С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Б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по индексной строке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по столбцам </w:t>
      </w:r>
      <w:r w:rsidRPr="00C31632">
        <w:rPr>
          <w:rFonts w:ascii="Times New Roman" w:hAnsi="Times New Roman"/>
          <w:position w:val="-12"/>
          <w:sz w:val="20"/>
          <w:szCs w:val="24"/>
          <w:vertAlign w:val="subscript"/>
          <w:lang w:eastAsia="ru-RU"/>
        </w:rPr>
        <w:object w:dxaOrig="279" w:dyaOrig="360">
          <v:shape id="_x0000_i2380" type="#_x0000_t75" style="width:14.2pt;height:17.9pt" o:ole="" fillcolor="window">
            <v:imagedata r:id="rId2425" o:title=""/>
          </v:shape>
          <o:OLEObject Type="Embed" ProgID="Equation.3" ShapeID="_x0000_i2380" DrawAspect="Content" ObjectID="_1579591672" r:id="rId2426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по оценке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0" w:dyaOrig="360">
          <v:shape id="_x0000_i2381" type="#_x0000_t75" style="width:15.6pt;height:17.9pt" o:ole="" fillcolor="window">
            <v:imagedata r:id="rId2427" o:title=""/>
          </v:shape>
          <o:OLEObject Type="Embed" ProgID="Equation.3" ShapeID="_x0000_i2381" DrawAspect="Content" ObjectID="_1579591673" r:id="rId2428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161.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задачи линейного программирования симплекс – методом оценки переменных определяются по формуле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</w:t>
      </w:r>
      <w:r w:rsidRPr="00C31632">
        <w:rPr>
          <w:rFonts w:ascii="Times New Roman" w:hAnsi="Times New Roman"/>
          <w:position w:val="-22"/>
          <w:sz w:val="20"/>
          <w:szCs w:val="24"/>
          <w:lang w:eastAsia="ru-RU"/>
        </w:rPr>
        <w:object w:dxaOrig="1760" w:dyaOrig="460">
          <v:shape id="_x0000_i2382" type="#_x0000_t75" style="width:86.2pt;height:23.4pt" o:ole="" fillcolor="window">
            <v:imagedata r:id="rId2429" o:title=""/>
          </v:shape>
          <o:OLEObject Type="Embed" ProgID="Equation.3" ShapeID="_x0000_i2382" DrawAspect="Content" ObjectID="_1579591674" r:id="rId2430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</w:t>
      </w:r>
      <w:r w:rsidRPr="00C31632">
        <w:rPr>
          <w:rFonts w:ascii="Times New Roman" w:hAnsi="Times New Roman"/>
          <w:position w:val="-22"/>
          <w:sz w:val="20"/>
          <w:szCs w:val="24"/>
          <w:lang w:eastAsia="ru-RU"/>
        </w:rPr>
        <w:object w:dxaOrig="1760" w:dyaOrig="460">
          <v:shape id="_x0000_i2383" type="#_x0000_t75" style="width:86.2pt;height:23.4pt" o:ole="" fillcolor="window">
            <v:imagedata r:id="rId463" o:title=""/>
          </v:shape>
          <o:OLEObject Type="Embed" ProgID="Equation.3" ShapeID="_x0000_i2383" DrawAspect="Content" ObjectID="_1579591675" r:id="rId2431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</w:t>
      </w:r>
      <w:r w:rsidRPr="00C31632">
        <w:rPr>
          <w:rFonts w:ascii="Times New Roman" w:hAnsi="Times New Roman"/>
          <w:position w:val="-22"/>
          <w:sz w:val="20"/>
          <w:szCs w:val="24"/>
          <w:lang w:eastAsia="ru-RU"/>
        </w:rPr>
        <w:object w:dxaOrig="1760" w:dyaOrig="460">
          <v:shape id="_x0000_i2384" type="#_x0000_t75" style="width:86.2pt;height:23.4pt" o:ole="" fillcolor="window">
            <v:imagedata r:id="rId2432" o:title=""/>
          </v:shape>
          <o:OLEObject Type="Embed" ProgID="Equation.3" ShapeID="_x0000_i2384" DrawAspect="Content" ObjectID="_1579591676" r:id="rId2433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22"/>
          <w:sz w:val="20"/>
          <w:szCs w:val="24"/>
          <w:lang w:eastAsia="ru-RU"/>
        </w:rPr>
        <w:object w:dxaOrig="1300" w:dyaOrig="460">
          <v:shape id="_x0000_i2385" type="#_x0000_t75" style="width:65.1pt;height:23.4pt" o:ole="" fillcolor="window">
            <v:imagedata r:id="rId2434" o:title=""/>
          </v:shape>
          <o:OLEObject Type="Embed" ProgID="Equation.3" ShapeID="_x0000_i2385" DrawAspect="Content" ObjectID="_1579591677" r:id="rId2435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position w:val="-22"/>
          <w:sz w:val="20"/>
          <w:szCs w:val="24"/>
          <w:lang w:eastAsia="ru-RU"/>
        </w:rPr>
        <w:object w:dxaOrig="1320" w:dyaOrig="460">
          <v:shape id="_x0000_i2386" type="#_x0000_t75" style="width:66.05pt;height:23.4pt" o:ole="" fillcolor="window">
            <v:imagedata r:id="rId2436" o:title=""/>
          </v:shape>
          <o:OLEObject Type="Embed" ProgID="Equation.3" ShapeID="_x0000_i2386" DrawAspect="Content" ObjectID="_1579591678" r:id="rId2437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162.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задачи линейного программирования симплекс – методом разрешающая строка выбирается, как 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наибольшее из отношений столбца 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к элементам разрешающего столбца, большим нуля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>В. наименьшее из отношений столбца С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Б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к элементам разрешающего столбца, большим нуля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наименьшее из отношений столбца 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к положительным элементам разрешающего столбца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наименьшее из отношений столбца 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к отрицательным элементам разрешающего столбца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наименьшее из отношений столбца 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к элементам столбца А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i</w:t>
      </w:r>
      <w:r w:rsidRPr="00C31632">
        <w:rPr>
          <w:rFonts w:ascii="Times New Roman" w:hAnsi="Times New Roman"/>
          <w:sz w:val="20"/>
          <w:szCs w:val="24"/>
          <w:lang w:eastAsia="ru-RU"/>
        </w:rPr>
        <w:t>, большим нуля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163.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 каком столбце симплексной таблицы записывают коэффициенты при неизвестных целевой функции?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А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С</w:t>
      </w:r>
      <w:r w:rsidRPr="00C31632">
        <w:rPr>
          <w:rFonts w:ascii="Times New Roman" w:hAnsi="Times New Roman"/>
          <w:sz w:val="20"/>
          <w:szCs w:val="24"/>
          <w:vertAlign w:val="subscript"/>
          <w:lang w:eastAsia="ru-RU"/>
        </w:rPr>
        <w:t>Б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vertAlign w:val="subscript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А</w:t>
      </w:r>
      <w:r w:rsidRPr="00C31632">
        <w:rPr>
          <w:rFonts w:ascii="Times New Roman" w:hAnsi="Times New Roman"/>
          <w:sz w:val="20"/>
          <w:szCs w:val="24"/>
          <w:vertAlign w:val="subscript"/>
          <w:lang w:val="en-US" w:eastAsia="ru-RU"/>
        </w:rPr>
        <w:t>i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БП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320" w:dyaOrig="360">
          <v:shape id="_x0000_i2387" type="#_x0000_t75" style="width:15.6pt;height:17.9pt" o:ole="" fillcolor="window">
            <v:imagedata r:id="rId2438" o:title=""/>
          </v:shape>
          <o:OLEObject Type="Embed" ProgID="Equation.3" ShapeID="_x0000_i2387" DrawAspect="Content" ObjectID="_1579591679" r:id="rId2439"/>
        </w:objec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164.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Тип задачи, рассматриваемой в тех случаях, когда среди столбцов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320" w:dyaOrig="400">
          <v:shape id="_x0000_i2388" type="#_x0000_t75" style="width:15.6pt;height:20.2pt" o:ole="" fillcolor="window">
            <v:imagedata r:id="rId453" o:title=""/>
          </v:shape>
          <o:OLEObject Type="Embed" ProgID="Equation.3" ShapeID="_x0000_i2388" DrawAspect="Content" ObjectID="_1579591680" r:id="rId244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компонентами которых служат коэффициенты при неизвестных в системе уравнений данной задачи, не всегда есть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единичных – 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задача на использование симплекс – метода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задача на искусственный базис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транспортная задача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двойственные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задачи теории игр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165.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 задаче на максимум ограничения – неравенства имеют смысл…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&lt;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=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A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B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166.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 задаче на минимум ограничения – неравенства имеют смысл…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A</w:t>
      </w:r>
      <w:r w:rsidRPr="00C31632">
        <w:rPr>
          <w:rFonts w:ascii="Times New Roman" w:hAnsi="Times New Roman"/>
          <w:sz w:val="20"/>
          <w:szCs w:val="24"/>
          <w:lang w:eastAsia="ru-RU"/>
        </w:rPr>
        <w:t>. &lt;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B</w:t>
      </w:r>
      <w:r w:rsidRPr="00C31632">
        <w:rPr>
          <w:rFonts w:ascii="Times New Roman" w:hAnsi="Times New Roman"/>
          <w:sz w:val="20"/>
          <w:szCs w:val="24"/>
          <w:lang w:eastAsia="ru-RU"/>
        </w:rPr>
        <w:t>. =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C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A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sz w:val="20"/>
          <w:szCs w:val="20"/>
          <w:lang w:val="en-US" w:eastAsia="ru-RU"/>
        </w:rPr>
        <w:sym w:font="Symbol" w:char="F0B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E</w:t>
      </w:r>
      <w:r w:rsidRPr="00C31632">
        <w:rPr>
          <w:rFonts w:ascii="Times New Roman" w:hAnsi="Times New Roman"/>
          <w:sz w:val="20"/>
          <w:szCs w:val="24"/>
          <w:lang w:eastAsia="ru-RU"/>
        </w:rPr>
        <w:t>. 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167.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сопоставлении прямой и двойственной задач, какое из данных утверждений неверно?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если прямая задача решается на минимум, то двойственная задача – на максимум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каждому ограничению прямой задачи соответствует переменная двойственной задачи, и наоборот, каждому ограничению двойственной задачи соответствует переменная прямой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матрица системы ограничений двойственной задачи получается из матрицы системы ограничений прямой задачи транспонированием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в задаче на максимум ограничения – неравенства имеют смысл </w:t>
      </w: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B3"/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а в задаче на минимум – </w:t>
      </w:r>
      <w:r w:rsidRPr="00C31632">
        <w:rPr>
          <w:rFonts w:ascii="Times New Roman" w:hAnsi="Times New Roman"/>
          <w:sz w:val="20"/>
          <w:szCs w:val="20"/>
          <w:lang w:eastAsia="ru-RU"/>
        </w:rPr>
        <w:sym w:font="Symbol" w:char="F0A3"/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свободные члены системы ограничений прямой задачи являются коэффициентами при соответствующих переменных целевой функции двойственной задачи, и наоборот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168.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Соответствие переменных прямой и двойственной задач заключается в следующем: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основным переменным прямой задачи соответствуют основные переменные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дополнительным переменным прямой задачи соответствуют дополнительные переменные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основным переменным прямой задачи соответствуют дополнительные переменные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переменным прямой задачи соответствуют переменные двойственной задачи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соответствие переменных прямой и двойственной задач не рассматривается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169.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транспортной задачи в качестве критерия оптимальности обычно берется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максимальная стоимость перевозок всего груза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минимальная стоимость перевозок всего груза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получение максимальной прибыли предприятием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минимальная стоимость перевозок всего груза или минимальное время доставки груза потребителям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минимальное время доставки груза потребителям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170.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Для определения опорного плана транспортной задачи используют…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метод потенциалов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метод минимального элемента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>С. метод северо-западного угла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метод минимального элемента и метод северо-западного угла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метод минимального элемента, метод северо-западного угла, метод потенциалов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171.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Для определения оптимального плана транспортной задачи используют…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метод потенциалов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метод минимального элемента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метод северо-западного угла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метод минимального элемента и метод северо-западного угла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метод минимального элемента, метод северо-западного угла, метод потенциалов 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172.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Определение опорного плана транспортной задачи методом северо-западного угла начинается с…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левой нижней клетки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правой нижней клетки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левой верхней клетки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правой верхней клетки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клетки с наименьшей стоимостью перевозок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173.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составлении опорного плана транспортной задачи количество заполненных клеток должно быть равным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n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 клеткам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n</w:t>
      </w:r>
      <w:r w:rsidRPr="00C31632">
        <w:rPr>
          <w:rFonts w:ascii="Times New Roman" w:hAnsi="Times New Roman"/>
          <w:sz w:val="20"/>
          <w:szCs w:val="24"/>
          <w:lang w:eastAsia="ru-RU"/>
        </w:rPr>
        <w:t>-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</w:t>
      </w:r>
      <w:r w:rsidRPr="00C31632">
        <w:rPr>
          <w:rFonts w:ascii="Times New Roman" w:hAnsi="Times New Roman"/>
          <w:sz w:val="20"/>
          <w:szCs w:val="24"/>
          <w:lang w:eastAsia="ru-RU"/>
        </w:rPr>
        <w:t>+1  клеткам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 клеткам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n</w:t>
      </w:r>
      <w:r w:rsidRPr="00C31632">
        <w:rPr>
          <w:rFonts w:ascii="Times New Roman" w:hAnsi="Times New Roman"/>
          <w:sz w:val="20"/>
          <w:szCs w:val="24"/>
          <w:lang w:eastAsia="ru-RU"/>
        </w:rPr>
        <w:t>+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</w:t>
      </w:r>
      <w:r w:rsidRPr="00C31632">
        <w:rPr>
          <w:rFonts w:ascii="Times New Roman" w:hAnsi="Times New Roman"/>
          <w:sz w:val="20"/>
          <w:szCs w:val="24"/>
          <w:lang w:eastAsia="ru-RU"/>
        </w:rPr>
        <w:t>-1  клеткам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n</w:t>
      </w:r>
      <w:r w:rsidRPr="00C31632">
        <w:rPr>
          <w:rFonts w:ascii="Times New Roman" w:hAnsi="Times New Roman"/>
          <w:sz w:val="20"/>
          <w:szCs w:val="24"/>
          <w:lang w:eastAsia="ru-RU"/>
        </w:rPr>
        <w:t>+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m</w:t>
      </w:r>
      <w:r w:rsidRPr="00C31632">
        <w:rPr>
          <w:rFonts w:ascii="Times New Roman" w:hAnsi="Times New Roman"/>
          <w:sz w:val="20"/>
          <w:szCs w:val="24"/>
          <w:lang w:eastAsia="ru-RU"/>
        </w:rPr>
        <w:t>+1  клеткам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174.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Метод нахождения опорного плана транспортной задачи, учитывающий стоимость перевозок единицы груза, – это 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метод северо-западного угла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метод потенциалов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метод минимального элемента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метод аппроксимации Фогеля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метод дифференциальных рент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175.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Проверка опорного плана транспортной задачи на оптимальность осуществляется по…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значениям потенциалов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клетке с наименьшим тарифом перевозки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оценкам свободных клеток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по занятым клеткам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по  всем клеткам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176.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Задачи, где суммарные запасы грузов поставщиков не равны суммарным потребностям потребителей, называются…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балансовыми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открытыми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прямыми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двойственными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закрытыми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177.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транспортной задачи открытого типа фиктивный поставщик вводится в случае…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когда суммарные запасы поставщиков равны суммарным потребностям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когда суммарные запасы поставщиков превышают суммарные потребности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когда суммарные потребности потребителей превышают суммарные запасы поставщиков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когда суммарные запасы поставщиков не равны суммарным потребностям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когда суммарные запасы поставщиков не превышают суммарные потребности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178.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транспортной задачи открытого типа фиктивный потребитель вводится в случае…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когда суммарные запасы поставщиков равны суммарным потребностям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когда суммарные запасы поставщиков превышают суммарные потребности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когда суммарные потребности потребителей превышают суммарные запасы поставщиков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когда суммарные запасы поставщиков не равны суммарным потребностям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когда суммарные запасы поставщиков не превышают суммарные потребности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179.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транспортной задачи открытого типа тарифы на доставку груза фиктивного потребителя (поставщика) принимаются равными…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lastRenderedPageBreak/>
        <w:t>А. 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0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-1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произвольные числа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2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180.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Задачи, где суммарные запасы грузов поставщиков равны суммарным потребностям потребителей, называются…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балансовыми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открытыми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прямыми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двойственными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закрытыми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181.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Процессом нахождения решения игры является определение…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оптимальных стратегий игроков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цены игры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опорного плана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оптимальных стратегий игроков и цены игры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оптимальной стратегии игроков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182.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транспортной задачи открытого типа потребность фиктивного потребителя равна…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сумме суммарных поставок поставщиков и фактического спроса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разности между суммарными запасами поставщиков и фактическим спросом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сумме суммарных потребностей потребителей и фактических запасов поставщиков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разности между суммарными потребностями потребителей и фактическими запасами поставщиков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суммарным запасам поставщиков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183.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транспортной задачи открытого типа потребность фиктивного поставщика равна…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А. сумме суммарных поставок поставщиков и фактического спроса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В. разности между суммарными запасами поставщиков и фактическим спросом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С. сумме суммарных потребностей потребителей и фактических запасов поставщиков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>. разности между суммарными потребностями потребителей и фактическими запасами поставщиков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Е. суммарным запасам поставщиков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184.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транспортной задачи открытого типа фиктивный поставщик вводится в случае…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320" w:dyaOrig="720">
          <v:shape id="_x0000_i2389" type="#_x0000_t75" style="width:66.05pt;height:36.25pt" o:ole="" fillcolor="window">
            <v:imagedata r:id="rId2441" o:title=""/>
          </v:shape>
          <o:OLEObject Type="Embed" ProgID="Equation.3" ShapeID="_x0000_i2389" DrawAspect="Content" ObjectID="_1579591681" r:id="rId244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60" w:dyaOrig="360">
          <v:shape id="_x0000_i2390" type="#_x0000_t75" style="width:12.85pt;height:17.9pt" o:ole="" fillcolor="window">
            <v:imagedata r:id="rId2443" o:title=""/>
          </v:shape>
          <o:OLEObject Type="Embed" ProgID="Equation.3" ShapeID="_x0000_i2390" DrawAspect="Content" ObjectID="_1579591682" r:id="rId244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запасы поставщиков,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2391" type="#_x0000_t75" style="width:14.2pt;height:20.2pt" o:ole="" fillcolor="window">
            <v:imagedata r:id="rId2445" o:title=""/>
          </v:shape>
          <o:OLEObject Type="Embed" ProgID="Equation.3" ShapeID="_x0000_i2391" DrawAspect="Content" ObjectID="_1579591683" r:id="rId244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потребности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359" w:dyaOrig="720">
          <v:shape id="_x0000_i2392" type="#_x0000_t75" style="width:67.85pt;height:36.25pt" o:ole="" fillcolor="window">
            <v:imagedata r:id="rId2447" o:title=""/>
          </v:shape>
          <o:OLEObject Type="Embed" ProgID="Equation.3" ShapeID="_x0000_i2392" DrawAspect="Content" ObjectID="_1579591684" r:id="rId244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60" w:dyaOrig="360">
          <v:shape id="_x0000_i2393" type="#_x0000_t75" style="width:12.85pt;height:17.9pt" o:ole="" fillcolor="window">
            <v:imagedata r:id="rId2443" o:title=""/>
          </v:shape>
          <o:OLEObject Type="Embed" ProgID="Equation.3" ShapeID="_x0000_i2393" DrawAspect="Content" ObjectID="_1579591685" r:id="rId244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запасы поставщиков,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2394" type="#_x0000_t75" style="width:14.2pt;height:20.2pt" o:ole="" fillcolor="window">
            <v:imagedata r:id="rId2445" o:title=""/>
          </v:shape>
          <o:OLEObject Type="Embed" ProgID="Equation.3" ShapeID="_x0000_i2394" DrawAspect="Content" ObjectID="_1579591686" r:id="rId245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потребности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359" w:dyaOrig="720">
          <v:shape id="_x0000_i2395" type="#_x0000_t75" style="width:67.85pt;height:36.25pt" o:ole="" fillcolor="window">
            <v:imagedata r:id="rId2451" o:title=""/>
          </v:shape>
          <o:OLEObject Type="Embed" ProgID="Equation.3" ShapeID="_x0000_i2395" DrawAspect="Content" ObjectID="_1579591687" r:id="rId245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60" w:dyaOrig="360">
          <v:shape id="_x0000_i2396" type="#_x0000_t75" style="width:12.85pt;height:17.9pt" o:ole="" fillcolor="window">
            <v:imagedata r:id="rId2443" o:title=""/>
          </v:shape>
          <o:OLEObject Type="Embed" ProgID="Equation.3" ShapeID="_x0000_i2396" DrawAspect="Content" ObjectID="_1579591688" r:id="rId245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запасы поставщиков,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2397" type="#_x0000_t75" style="width:14.2pt;height:20.2pt" o:ole="" fillcolor="window">
            <v:imagedata r:id="rId2445" o:title=""/>
          </v:shape>
          <o:OLEObject Type="Embed" ProgID="Equation.3" ShapeID="_x0000_i2397" DrawAspect="Content" ObjectID="_1579591689" r:id="rId245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потребности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359" w:dyaOrig="720">
          <v:shape id="_x0000_i2398" type="#_x0000_t75" style="width:67.85pt;height:36.25pt" o:ole="" fillcolor="window">
            <v:imagedata r:id="rId2455" o:title=""/>
          </v:shape>
          <o:OLEObject Type="Embed" ProgID="Equation.3" ShapeID="_x0000_i2398" DrawAspect="Content" ObjectID="_1579591690" r:id="rId245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2399" type="#_x0000_t75" style="width:14.2pt;height:20.2pt" o:ole="" fillcolor="window">
            <v:imagedata r:id="rId2445" o:title=""/>
          </v:shape>
          <o:OLEObject Type="Embed" ProgID="Equation.3" ShapeID="_x0000_i2399" DrawAspect="Content" ObjectID="_1579591691" r:id="rId245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запасы поставщиков,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60" w:dyaOrig="360">
          <v:shape id="_x0000_i2400" type="#_x0000_t75" style="width:12.85pt;height:17.9pt" o:ole="" fillcolor="window">
            <v:imagedata r:id="rId2443" o:title=""/>
          </v:shape>
          <o:OLEObject Type="Embed" ProgID="Equation.3" ShapeID="_x0000_i2400" DrawAspect="Content" ObjectID="_1579591692" r:id="rId245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- потребности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359" w:dyaOrig="720">
          <v:shape id="_x0000_i2401" type="#_x0000_t75" style="width:67.85pt;height:36.25pt" o:ole="" fillcolor="window">
            <v:imagedata r:id="rId2459" o:title=""/>
          </v:shape>
          <o:OLEObject Type="Embed" ProgID="Equation.3" ShapeID="_x0000_i2401" DrawAspect="Content" ObjectID="_1579591693" r:id="rId246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2402" type="#_x0000_t75" style="width:14.2pt;height:20.2pt" o:ole="" fillcolor="window">
            <v:imagedata r:id="rId2445" o:title=""/>
          </v:shape>
          <o:OLEObject Type="Embed" ProgID="Equation.3" ShapeID="_x0000_i2402" DrawAspect="Content" ObjectID="_1579591694" r:id="rId246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запасы поставщиков,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60" w:dyaOrig="360">
          <v:shape id="_x0000_i2403" type="#_x0000_t75" style="width:12.85pt;height:17.9pt" o:ole="" fillcolor="window">
            <v:imagedata r:id="rId2443" o:title=""/>
          </v:shape>
          <o:OLEObject Type="Embed" ProgID="Equation.3" ShapeID="_x0000_i2403" DrawAspect="Content" ObjectID="_1579591695" r:id="rId2462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- потребности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185. &lt;</w:t>
      </w:r>
      <w:r w:rsidRPr="00C31632">
        <w:rPr>
          <w:rFonts w:ascii="Times New Roman" w:hAnsi="Times New Roman"/>
          <w:sz w:val="20"/>
          <w:szCs w:val="24"/>
          <w:lang w:val="en-US" w:eastAsia="ru-RU"/>
        </w:rPr>
        <w:t>test</w:t>
      </w:r>
      <w:r w:rsidRPr="00C31632">
        <w:rPr>
          <w:rFonts w:ascii="Times New Roman" w:hAnsi="Times New Roman"/>
          <w:sz w:val="20"/>
          <w:szCs w:val="24"/>
          <w:lang w:eastAsia="ru-RU"/>
        </w:rPr>
        <w:t>&gt;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>При решении транспортной задачи открытого типа фиктивный потребитель вводится в случае…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А.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320" w:dyaOrig="720">
          <v:shape id="_x0000_i2404" type="#_x0000_t75" style="width:66.05pt;height:36.25pt" o:ole="" fillcolor="window">
            <v:imagedata r:id="rId2441" o:title=""/>
          </v:shape>
          <o:OLEObject Type="Embed" ProgID="Equation.3" ShapeID="_x0000_i2404" DrawAspect="Content" ObjectID="_1579591696" r:id="rId246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60" w:dyaOrig="360">
          <v:shape id="_x0000_i2405" type="#_x0000_t75" style="width:12.85pt;height:17.9pt" o:ole="" fillcolor="window">
            <v:imagedata r:id="rId2443" o:title=""/>
          </v:shape>
          <o:OLEObject Type="Embed" ProgID="Equation.3" ShapeID="_x0000_i2405" DrawAspect="Content" ObjectID="_1579591697" r:id="rId246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запасы поставщиков,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2406" type="#_x0000_t75" style="width:14.2pt;height:20.2pt" o:ole="" fillcolor="window">
            <v:imagedata r:id="rId2445" o:title=""/>
          </v:shape>
          <o:OLEObject Type="Embed" ProgID="Equation.3" ShapeID="_x0000_i2406" DrawAspect="Content" ObjectID="_1579591698" r:id="rId246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потребности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В.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359" w:dyaOrig="720">
          <v:shape id="_x0000_i2407" type="#_x0000_t75" style="width:67.85pt;height:36.25pt" o:ole="" fillcolor="window">
            <v:imagedata r:id="rId2447" o:title=""/>
          </v:shape>
          <o:OLEObject Type="Embed" ProgID="Equation.3" ShapeID="_x0000_i2407" DrawAspect="Content" ObjectID="_1579591699" r:id="rId2466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60" w:dyaOrig="360">
          <v:shape id="_x0000_i2408" type="#_x0000_t75" style="width:12.85pt;height:17.9pt" o:ole="" fillcolor="window">
            <v:imagedata r:id="rId2443" o:title=""/>
          </v:shape>
          <o:OLEObject Type="Embed" ProgID="Equation.3" ShapeID="_x0000_i2408" DrawAspect="Content" ObjectID="_1579591700" r:id="rId246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запасы поставщиков,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2409" type="#_x0000_t75" style="width:14.2pt;height:20.2pt" o:ole="" fillcolor="window">
            <v:imagedata r:id="rId2445" o:title=""/>
          </v:shape>
          <o:OLEObject Type="Embed" ProgID="Equation.3" ShapeID="_x0000_i2409" DrawAspect="Content" ObjectID="_1579591701" r:id="rId246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потребности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С.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359" w:dyaOrig="720">
          <v:shape id="_x0000_i2410" type="#_x0000_t75" style="width:67.85pt;height:36.25pt" o:ole="" fillcolor="window">
            <v:imagedata r:id="rId2451" o:title=""/>
          </v:shape>
          <o:OLEObject Type="Embed" ProgID="Equation.3" ShapeID="_x0000_i2410" DrawAspect="Content" ObjectID="_1579591702" r:id="rId246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60" w:dyaOrig="360">
          <v:shape id="_x0000_i2411" type="#_x0000_t75" style="width:12.85pt;height:17.9pt" o:ole="" fillcolor="window">
            <v:imagedata r:id="rId2443" o:title=""/>
          </v:shape>
          <o:OLEObject Type="Embed" ProgID="Equation.3" ShapeID="_x0000_i2411" DrawAspect="Content" ObjectID="_1579591703" r:id="rId2470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запасы поставщиков,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2412" type="#_x0000_t75" style="width:14.2pt;height:20.2pt" o:ole="" fillcolor="window">
            <v:imagedata r:id="rId2445" o:title=""/>
          </v:shape>
          <o:OLEObject Type="Embed" ProgID="Equation.3" ShapeID="_x0000_i2412" DrawAspect="Content" ObjectID="_1579591704" r:id="rId2471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потребности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val="en-US" w:eastAsia="ru-RU"/>
        </w:rPr>
        <w:lastRenderedPageBreak/>
        <w:t>D</w: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359" w:dyaOrig="720">
          <v:shape id="_x0000_i2413" type="#_x0000_t75" style="width:67.85pt;height:36.25pt" o:ole="" fillcolor="window">
            <v:imagedata r:id="rId2472" o:title=""/>
          </v:shape>
          <o:OLEObject Type="Embed" ProgID="Equation.3" ShapeID="_x0000_i2413" DrawAspect="Content" ObjectID="_1579591705" r:id="rId2473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2414" type="#_x0000_t75" style="width:14.2pt;height:20.2pt" o:ole="" fillcolor="window">
            <v:imagedata r:id="rId2445" o:title=""/>
          </v:shape>
          <o:OLEObject Type="Embed" ProgID="Equation.3" ShapeID="_x0000_i2414" DrawAspect="Content" ObjectID="_1579591706" r:id="rId2474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запасы поставщиков,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60" w:dyaOrig="360">
          <v:shape id="_x0000_i2415" type="#_x0000_t75" style="width:12.85pt;height:17.9pt" o:ole="" fillcolor="window">
            <v:imagedata r:id="rId2443" o:title=""/>
          </v:shape>
          <o:OLEObject Type="Embed" ProgID="Equation.3" ShapeID="_x0000_i2415" DrawAspect="Content" ObjectID="_1579591707" r:id="rId2475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- потребности потребителей</w:t>
      </w:r>
    </w:p>
    <w:p w:rsidR="00005BA8" w:rsidRPr="00C31632" w:rsidRDefault="00005BA8" w:rsidP="00005BA8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eastAsia="ru-RU"/>
        </w:rPr>
      </w:pPr>
      <w:r w:rsidRPr="00C31632">
        <w:rPr>
          <w:rFonts w:ascii="Times New Roman" w:hAnsi="Times New Roman"/>
          <w:sz w:val="20"/>
          <w:szCs w:val="24"/>
          <w:lang w:eastAsia="ru-RU"/>
        </w:rPr>
        <w:t xml:space="preserve">Е. </w:t>
      </w:r>
      <w:r w:rsidRPr="00C31632">
        <w:rPr>
          <w:rFonts w:ascii="Times New Roman" w:hAnsi="Times New Roman"/>
          <w:position w:val="-32"/>
          <w:sz w:val="20"/>
          <w:szCs w:val="24"/>
          <w:lang w:eastAsia="ru-RU"/>
        </w:rPr>
        <w:object w:dxaOrig="1359" w:dyaOrig="720">
          <v:shape id="_x0000_i2416" type="#_x0000_t75" style="width:67.85pt;height:36.25pt" o:ole="" fillcolor="window">
            <v:imagedata r:id="rId2476" o:title=""/>
          </v:shape>
          <o:OLEObject Type="Embed" ProgID="Equation.3" ShapeID="_x0000_i2416" DrawAspect="Content" ObjectID="_1579591708" r:id="rId2477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, где </w:t>
      </w:r>
      <w:r w:rsidRPr="00C31632">
        <w:rPr>
          <w:rFonts w:ascii="Times New Roman" w:hAnsi="Times New Roman"/>
          <w:position w:val="-16"/>
          <w:sz w:val="20"/>
          <w:szCs w:val="24"/>
          <w:lang w:eastAsia="ru-RU"/>
        </w:rPr>
        <w:object w:dxaOrig="279" w:dyaOrig="400">
          <v:shape id="_x0000_i2417" type="#_x0000_t75" style="width:14.2pt;height:20.2pt" o:ole="" fillcolor="window">
            <v:imagedata r:id="rId2445" o:title=""/>
          </v:shape>
          <o:OLEObject Type="Embed" ProgID="Equation.3" ShapeID="_x0000_i2417" DrawAspect="Content" ObjectID="_1579591709" r:id="rId2478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 xml:space="preserve"> - запасы поставщиков, </w:t>
      </w:r>
      <w:r w:rsidRPr="00C31632">
        <w:rPr>
          <w:rFonts w:ascii="Times New Roman" w:hAnsi="Times New Roman"/>
          <w:position w:val="-12"/>
          <w:sz w:val="20"/>
          <w:szCs w:val="24"/>
          <w:lang w:eastAsia="ru-RU"/>
        </w:rPr>
        <w:object w:dxaOrig="260" w:dyaOrig="360">
          <v:shape id="_x0000_i2418" type="#_x0000_t75" style="width:12.85pt;height:17.9pt" o:ole="" fillcolor="window">
            <v:imagedata r:id="rId2443" o:title=""/>
          </v:shape>
          <o:OLEObject Type="Embed" ProgID="Equation.3" ShapeID="_x0000_i2418" DrawAspect="Content" ObjectID="_1579591710" r:id="rId2479"/>
        </w:object>
      </w:r>
      <w:r w:rsidRPr="00C31632">
        <w:rPr>
          <w:rFonts w:ascii="Times New Roman" w:hAnsi="Times New Roman"/>
          <w:sz w:val="20"/>
          <w:szCs w:val="24"/>
          <w:lang w:eastAsia="ru-RU"/>
        </w:rPr>
        <w:t>- потребности потребителей</w:t>
      </w:r>
    </w:p>
    <w:p w:rsidR="00005BA8" w:rsidRPr="00C31632" w:rsidRDefault="00005BA8" w:rsidP="00005BA8">
      <w:pPr>
        <w:spacing w:after="0" w:line="240" w:lineRule="auto"/>
        <w:rPr>
          <w:rFonts w:ascii="Times New Roman" w:hAnsi="Times New Roman"/>
          <w:sz w:val="20"/>
          <w:szCs w:val="24"/>
          <w:lang w:eastAsia="ru-RU"/>
        </w:rPr>
      </w:pPr>
    </w:p>
    <w:p w:rsidR="009749D1" w:rsidRPr="00547F93" w:rsidRDefault="009749D1" w:rsidP="009749D1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749D1" w:rsidRPr="00547F93" w:rsidRDefault="009749D1" w:rsidP="009749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50920" w:rsidRPr="009749D1" w:rsidRDefault="00C50920" w:rsidP="009749D1"/>
    <w:sectPr w:rsidR="00C50920" w:rsidRPr="009749D1" w:rsidSect="009749D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41F85">
      <w:pPr>
        <w:spacing w:after="0" w:line="240" w:lineRule="auto"/>
      </w:pPr>
      <w:r>
        <w:separator/>
      </w:r>
    </w:p>
  </w:endnote>
  <w:endnote w:type="continuationSeparator" w:id="0">
    <w:p w:rsidR="00000000" w:rsidRDefault="00841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KK EK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BA8" w:rsidRDefault="00005BA8" w:rsidP="009749D1">
    <w:pPr>
      <w:pStyle w:val="a7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54</w:t>
    </w:r>
    <w:r>
      <w:rPr>
        <w:rStyle w:val="a9"/>
      </w:rPr>
      <w:fldChar w:fldCharType="end"/>
    </w:r>
  </w:p>
  <w:p w:rsidR="00005BA8" w:rsidRDefault="00005BA8" w:rsidP="009749D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BA8" w:rsidRDefault="00005BA8" w:rsidP="009749D1">
    <w:pPr>
      <w:pStyle w:val="a7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41F85">
      <w:rPr>
        <w:rStyle w:val="a9"/>
        <w:noProof/>
      </w:rPr>
      <w:t>21</w:t>
    </w:r>
    <w:r>
      <w:rPr>
        <w:rStyle w:val="a9"/>
      </w:rPr>
      <w:fldChar w:fldCharType="end"/>
    </w:r>
  </w:p>
  <w:p w:rsidR="00005BA8" w:rsidRDefault="00005BA8" w:rsidP="009749D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41F85">
      <w:pPr>
        <w:spacing w:after="0" w:line="240" w:lineRule="auto"/>
      </w:pPr>
      <w:r>
        <w:separator/>
      </w:r>
    </w:p>
  </w:footnote>
  <w:footnote w:type="continuationSeparator" w:id="0">
    <w:p w:rsidR="00000000" w:rsidRDefault="00841F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2E8F"/>
    <w:multiLevelType w:val="hybridMultilevel"/>
    <w:tmpl w:val="9D8220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3643B3C"/>
    <w:multiLevelType w:val="hybridMultilevel"/>
    <w:tmpl w:val="C686A170"/>
    <w:lvl w:ilvl="0" w:tplc="7E8C1DF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98616D9"/>
    <w:multiLevelType w:val="hybridMultilevel"/>
    <w:tmpl w:val="A920D6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DB4631D"/>
    <w:multiLevelType w:val="hybridMultilevel"/>
    <w:tmpl w:val="C31EE5EA"/>
    <w:lvl w:ilvl="0" w:tplc="5F22307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F501ABC"/>
    <w:multiLevelType w:val="singleLevel"/>
    <w:tmpl w:val="AA60C2EC"/>
    <w:lvl w:ilvl="0">
      <w:start w:val="1"/>
      <w:numFmt w:val="decimal"/>
      <w:lvlText w:val="%1)"/>
      <w:legacy w:legacy="1" w:legacySpace="0" w:legacyIndent="333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09B35F0"/>
    <w:multiLevelType w:val="hybridMultilevel"/>
    <w:tmpl w:val="93FEF1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B387590"/>
    <w:multiLevelType w:val="hybridMultilevel"/>
    <w:tmpl w:val="92FC7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BC50BE5"/>
    <w:multiLevelType w:val="hybridMultilevel"/>
    <w:tmpl w:val="AFEC9CF0"/>
    <w:lvl w:ilvl="0" w:tplc="32E60B94">
      <w:start w:val="1"/>
      <w:numFmt w:val="decimal"/>
      <w:lvlText w:val="%1)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E0A2AA6"/>
    <w:multiLevelType w:val="singleLevel"/>
    <w:tmpl w:val="34B2DA18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31B64E9E"/>
    <w:multiLevelType w:val="singleLevel"/>
    <w:tmpl w:val="AD80A610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</w:abstractNum>
  <w:abstractNum w:abstractNumId="10" w15:restartNumberingAfterBreak="0">
    <w:nsid w:val="32F34D3A"/>
    <w:multiLevelType w:val="hybridMultilevel"/>
    <w:tmpl w:val="0B16A9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A797E1B"/>
    <w:multiLevelType w:val="singleLevel"/>
    <w:tmpl w:val="63C88064"/>
    <w:lvl w:ilvl="0">
      <w:start w:val="1"/>
      <w:numFmt w:val="upperLetter"/>
      <w:lvlText w:val="%1)"/>
      <w:legacy w:legacy="1" w:legacySpace="0" w:legacyIndent="333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ABB537C"/>
    <w:multiLevelType w:val="hybridMultilevel"/>
    <w:tmpl w:val="4A12F6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F2121E4"/>
    <w:multiLevelType w:val="hybridMultilevel"/>
    <w:tmpl w:val="1CE010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95A3F49"/>
    <w:multiLevelType w:val="hybridMultilevel"/>
    <w:tmpl w:val="935466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5C9C20C7"/>
    <w:multiLevelType w:val="hybridMultilevel"/>
    <w:tmpl w:val="6AF49B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EE8291A"/>
    <w:multiLevelType w:val="hybridMultilevel"/>
    <w:tmpl w:val="537AE7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24E6BB9"/>
    <w:multiLevelType w:val="singleLevel"/>
    <w:tmpl w:val="ADE4AFE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7"/>
  </w:num>
  <w:num w:numId="2">
    <w:abstractNumId w:val="8"/>
  </w:num>
  <w:num w:numId="3">
    <w:abstractNumId w:val="11"/>
  </w:num>
  <w:num w:numId="4">
    <w:abstractNumId w:val="4"/>
  </w:num>
  <w:num w:numId="5">
    <w:abstractNumId w:val="0"/>
  </w:num>
  <w:num w:numId="6">
    <w:abstractNumId w:val="14"/>
  </w:num>
  <w:num w:numId="7">
    <w:abstractNumId w:val="16"/>
  </w:num>
  <w:num w:numId="8">
    <w:abstractNumId w:val="1"/>
  </w:num>
  <w:num w:numId="9">
    <w:abstractNumId w:val="15"/>
  </w:num>
  <w:num w:numId="10">
    <w:abstractNumId w:val="3"/>
  </w:num>
  <w:num w:numId="11">
    <w:abstractNumId w:val="13"/>
  </w:num>
  <w:num w:numId="12">
    <w:abstractNumId w:val="12"/>
  </w:num>
  <w:num w:numId="13">
    <w:abstractNumId w:val="7"/>
  </w:num>
  <w:num w:numId="14">
    <w:abstractNumId w:val="6"/>
  </w:num>
  <w:num w:numId="15">
    <w:abstractNumId w:val="10"/>
  </w:num>
  <w:num w:numId="16">
    <w:abstractNumId w:val="2"/>
  </w:num>
  <w:num w:numId="17">
    <w:abstractNumId w:val="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9D1"/>
    <w:rsid w:val="00005BA8"/>
    <w:rsid w:val="005039A1"/>
    <w:rsid w:val="00841F85"/>
    <w:rsid w:val="008A1195"/>
    <w:rsid w:val="009749D1"/>
    <w:rsid w:val="00C5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6"/>
    <o:shapelayout v:ext="edit">
      <o:idmap v:ext="edit" data="1,2"/>
    </o:shapelayout>
  </w:shapeDefaults>
  <w:decimalSymbol w:val=","/>
  <w:listSeparator w:val=";"/>
  <w15:chartTrackingRefBased/>
  <w15:docId w15:val="{3C245546-B48F-49F2-A16D-AEECC132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9D1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9749D1"/>
    <w:pPr>
      <w:keepNext/>
      <w:spacing w:after="0" w:line="240" w:lineRule="auto"/>
      <w:ind w:firstLine="567"/>
      <w:jc w:val="both"/>
      <w:outlineLvl w:val="0"/>
    </w:pPr>
    <w:rPr>
      <w:rFonts w:ascii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749D1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749D1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9749D1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9749D1"/>
    <w:pPr>
      <w:keepNext/>
      <w:spacing w:after="0" w:line="240" w:lineRule="auto"/>
      <w:jc w:val="center"/>
      <w:outlineLvl w:val="4"/>
    </w:pPr>
    <w:rPr>
      <w:rFonts w:ascii="Times New Roman" w:hAnsi="Times New Roman"/>
      <w:b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9749D1"/>
    <w:pPr>
      <w:keepNext/>
      <w:spacing w:after="0" w:line="240" w:lineRule="auto"/>
      <w:jc w:val="center"/>
      <w:outlineLvl w:val="5"/>
    </w:pPr>
    <w:rPr>
      <w:rFonts w:ascii="Times New Roman" w:hAnsi="Times New Roman"/>
      <w:sz w:val="28"/>
      <w:szCs w:val="24"/>
      <w:lang w:val="en-US" w:eastAsia="ru-RU"/>
    </w:rPr>
  </w:style>
  <w:style w:type="paragraph" w:styleId="7">
    <w:name w:val="heading 7"/>
    <w:basedOn w:val="a"/>
    <w:next w:val="a"/>
    <w:link w:val="70"/>
    <w:uiPriority w:val="99"/>
    <w:qFormat/>
    <w:rsid w:val="009749D1"/>
    <w:pPr>
      <w:keepNext/>
      <w:spacing w:after="0" w:line="240" w:lineRule="auto"/>
      <w:outlineLvl w:val="6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749D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749D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749D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749D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749D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749D1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70">
    <w:name w:val="Заголовок 7 Знак"/>
    <w:basedOn w:val="a0"/>
    <w:link w:val="7"/>
    <w:uiPriority w:val="99"/>
    <w:rsid w:val="009749D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uiPriority w:val="99"/>
    <w:rsid w:val="009749D1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99"/>
    <w:rsid w:val="009749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9749D1"/>
    <w:pPr>
      <w:spacing w:after="0" w:line="240" w:lineRule="auto"/>
      <w:jc w:val="both"/>
    </w:pPr>
    <w:rPr>
      <w:rFonts w:ascii="Times New Roman" w:hAnsi="Times New Roman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9749D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4">
    <w:name w:val="Body Text Indent"/>
    <w:basedOn w:val="a"/>
    <w:link w:val="a5"/>
    <w:uiPriority w:val="99"/>
    <w:rsid w:val="009749D1"/>
    <w:pPr>
      <w:spacing w:after="120" w:line="240" w:lineRule="auto"/>
      <w:ind w:left="283"/>
    </w:pPr>
    <w:rPr>
      <w:rFonts w:ascii="Times New Roman" w:hAnsi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9749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iPriority w:val="99"/>
    <w:rsid w:val="009749D1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749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caption"/>
    <w:basedOn w:val="a"/>
    <w:next w:val="a"/>
    <w:uiPriority w:val="99"/>
    <w:qFormat/>
    <w:rsid w:val="009749D1"/>
    <w:pPr>
      <w:spacing w:after="0" w:line="240" w:lineRule="auto"/>
      <w:ind w:firstLine="284"/>
      <w:jc w:val="center"/>
    </w:pPr>
    <w:rPr>
      <w:rFonts w:ascii="Times New Roman" w:hAnsi="Times New Roman"/>
      <w:sz w:val="24"/>
      <w:szCs w:val="20"/>
      <w:lang w:eastAsia="ru-RU"/>
    </w:rPr>
  </w:style>
  <w:style w:type="paragraph" w:styleId="a7">
    <w:name w:val="footer"/>
    <w:basedOn w:val="a"/>
    <w:link w:val="a8"/>
    <w:uiPriority w:val="99"/>
    <w:rsid w:val="009749D1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  <w:lang w:val="en-US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9749D1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9">
    <w:name w:val="page number"/>
    <w:basedOn w:val="a0"/>
    <w:uiPriority w:val="99"/>
    <w:rsid w:val="009749D1"/>
    <w:rPr>
      <w:rFonts w:cs="Times New Roman"/>
    </w:rPr>
  </w:style>
  <w:style w:type="paragraph" w:customStyle="1" w:styleId="11">
    <w:name w:val="Абзац списка1"/>
    <w:basedOn w:val="a"/>
    <w:uiPriority w:val="99"/>
    <w:qFormat/>
    <w:rsid w:val="009749D1"/>
    <w:pPr>
      <w:ind w:left="720"/>
      <w:contextualSpacing/>
    </w:pPr>
  </w:style>
  <w:style w:type="paragraph" w:styleId="aa">
    <w:name w:val="header"/>
    <w:basedOn w:val="a"/>
    <w:link w:val="ab"/>
    <w:uiPriority w:val="99"/>
    <w:rsid w:val="009749D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9749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rsid w:val="00974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49D1"/>
    <w:rPr>
      <w:rFonts w:ascii="Tahoma" w:eastAsia="Times New Roman" w:hAnsi="Tahoma" w:cs="Tahoma"/>
      <w:sz w:val="16"/>
      <w:szCs w:val="16"/>
    </w:rPr>
  </w:style>
  <w:style w:type="paragraph" w:styleId="ae">
    <w:name w:val="Body Text"/>
    <w:basedOn w:val="a"/>
    <w:link w:val="af"/>
    <w:uiPriority w:val="99"/>
    <w:rsid w:val="009749D1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9749D1"/>
    <w:rPr>
      <w:rFonts w:ascii="Calibri" w:eastAsia="Times New Roman" w:hAnsi="Calibri" w:cs="Times New Roman"/>
    </w:rPr>
  </w:style>
  <w:style w:type="character" w:customStyle="1" w:styleId="keyword1">
    <w:name w:val="keyword1"/>
    <w:basedOn w:val="a0"/>
    <w:uiPriority w:val="99"/>
    <w:rsid w:val="009749D1"/>
    <w:rPr>
      <w:rFonts w:cs="Times New Roman"/>
      <w:i/>
      <w:iCs/>
    </w:rPr>
  </w:style>
  <w:style w:type="paragraph" w:styleId="31">
    <w:name w:val="Body Text 3"/>
    <w:basedOn w:val="a"/>
    <w:link w:val="32"/>
    <w:uiPriority w:val="99"/>
    <w:rsid w:val="009749D1"/>
    <w:pPr>
      <w:spacing w:after="0" w:line="240" w:lineRule="auto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9749D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Normal1">
    <w:name w:val="Normal1"/>
    <w:uiPriority w:val="99"/>
    <w:rsid w:val="009749D1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0">
    <w:name w:val="Цитаты"/>
    <w:basedOn w:val="Normal1"/>
    <w:uiPriority w:val="99"/>
    <w:rsid w:val="009749D1"/>
    <w:pPr>
      <w:ind w:left="360" w:right="360"/>
    </w:pPr>
  </w:style>
  <w:style w:type="paragraph" w:styleId="af1">
    <w:name w:val="Title"/>
    <w:basedOn w:val="a"/>
    <w:link w:val="af2"/>
    <w:uiPriority w:val="99"/>
    <w:qFormat/>
    <w:rsid w:val="009749D1"/>
    <w:pPr>
      <w:spacing w:after="0" w:line="240" w:lineRule="auto"/>
      <w:jc w:val="center"/>
    </w:pPr>
    <w:rPr>
      <w:rFonts w:ascii="Times New Roman" w:hAnsi="Times New Roman"/>
      <w:sz w:val="48"/>
      <w:szCs w:val="24"/>
      <w:u w:val="single"/>
      <w:lang w:eastAsia="ru-RU"/>
    </w:rPr>
  </w:style>
  <w:style w:type="character" w:customStyle="1" w:styleId="af2">
    <w:name w:val="Заголовок Знак"/>
    <w:basedOn w:val="a0"/>
    <w:link w:val="af1"/>
    <w:uiPriority w:val="99"/>
    <w:rsid w:val="009749D1"/>
    <w:rPr>
      <w:rFonts w:ascii="Times New Roman" w:eastAsia="Times New Roman" w:hAnsi="Times New Roman" w:cs="Times New Roman"/>
      <w:sz w:val="48"/>
      <w:szCs w:val="24"/>
      <w:u w:val="single"/>
      <w:lang w:eastAsia="ru-RU"/>
    </w:rPr>
  </w:style>
  <w:style w:type="character" w:styleId="af3">
    <w:name w:val="Hyperlink"/>
    <w:basedOn w:val="a0"/>
    <w:uiPriority w:val="99"/>
    <w:rsid w:val="009749D1"/>
    <w:rPr>
      <w:rFonts w:cs="Times New Roman"/>
      <w:color w:val="0000FF"/>
      <w:u w:val="single"/>
    </w:rPr>
  </w:style>
  <w:style w:type="paragraph" w:styleId="33">
    <w:name w:val="Body Text Indent 3"/>
    <w:basedOn w:val="a"/>
    <w:link w:val="34"/>
    <w:uiPriority w:val="99"/>
    <w:rsid w:val="009749D1"/>
    <w:pPr>
      <w:spacing w:after="0" w:line="240" w:lineRule="auto"/>
      <w:ind w:firstLine="540"/>
    </w:pPr>
    <w:rPr>
      <w:rFonts w:ascii="Times New Roman" w:hAnsi="Times New Roman"/>
      <w:iCs/>
      <w:sz w:val="28"/>
      <w:szCs w:val="24"/>
      <w:lang w:val="en-US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9749D1"/>
    <w:rPr>
      <w:rFonts w:ascii="Times New Roman" w:eastAsia="Times New Roman" w:hAnsi="Times New Roman" w:cs="Times New Roman"/>
      <w:iCs/>
      <w:sz w:val="28"/>
      <w:szCs w:val="24"/>
      <w:lang w:val="en-US" w:eastAsia="ru-RU"/>
    </w:rPr>
  </w:style>
  <w:style w:type="character" w:styleId="HTML">
    <w:name w:val="HTML Typewriter"/>
    <w:basedOn w:val="a0"/>
    <w:uiPriority w:val="99"/>
    <w:rsid w:val="009749D1"/>
    <w:rPr>
      <w:rFonts w:ascii="Courier New" w:hAnsi="Courier New" w:cs="Courier New"/>
      <w:sz w:val="20"/>
      <w:szCs w:val="20"/>
    </w:rPr>
  </w:style>
  <w:style w:type="character" w:customStyle="1" w:styleId="texample1">
    <w:name w:val="texample1"/>
    <w:basedOn w:val="a0"/>
    <w:uiPriority w:val="99"/>
    <w:rsid w:val="009749D1"/>
    <w:rPr>
      <w:rFonts w:ascii="Courier New" w:hAnsi="Courier New" w:cs="Courier New"/>
      <w:color w:val="8B0000"/>
      <w:sz w:val="20"/>
      <w:szCs w:val="20"/>
    </w:rPr>
  </w:style>
  <w:style w:type="table" w:customStyle="1" w:styleId="12">
    <w:name w:val="Сетка таблицы1"/>
    <w:uiPriority w:val="99"/>
    <w:rsid w:val="009749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Plain Text"/>
    <w:basedOn w:val="a"/>
    <w:link w:val="af5"/>
    <w:uiPriority w:val="99"/>
    <w:rsid w:val="009749D1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5">
    <w:name w:val="Текст Знак"/>
    <w:basedOn w:val="a0"/>
    <w:link w:val="af4"/>
    <w:uiPriority w:val="99"/>
    <w:rsid w:val="009749D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3">
    <w:name w:val="Обычный1"/>
    <w:basedOn w:val="a"/>
    <w:uiPriority w:val="99"/>
    <w:rsid w:val="009749D1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ru-RU"/>
    </w:rPr>
  </w:style>
  <w:style w:type="table" w:customStyle="1" w:styleId="25">
    <w:name w:val="Сетка таблицы2"/>
    <w:uiPriority w:val="99"/>
    <w:rsid w:val="009749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25.bin"/><Relationship Id="rId170" Type="http://schemas.openxmlformats.org/officeDocument/2006/relationships/image" Target="media/image74.wmf"/><Relationship Id="rId987" Type="http://schemas.openxmlformats.org/officeDocument/2006/relationships/oleObject" Target="embeddings/oleObject539.bin"/><Relationship Id="rId847" Type="http://schemas.openxmlformats.org/officeDocument/2006/relationships/oleObject" Target="embeddings/oleObject464.bin"/><Relationship Id="rId1477" Type="http://schemas.openxmlformats.org/officeDocument/2006/relationships/oleObject" Target="embeddings/oleObject805.bin"/><Relationship Id="rId1684" Type="http://schemas.openxmlformats.org/officeDocument/2006/relationships/image" Target="media/image728.wmf"/><Relationship Id="rId1891" Type="http://schemas.openxmlformats.org/officeDocument/2006/relationships/oleObject" Target="embeddings/oleObject1057.bin"/><Relationship Id="rId707" Type="http://schemas.openxmlformats.org/officeDocument/2006/relationships/image" Target="media/image320.wmf"/><Relationship Id="rId914" Type="http://schemas.openxmlformats.org/officeDocument/2006/relationships/image" Target="media/image405.wmf"/><Relationship Id="rId1337" Type="http://schemas.openxmlformats.org/officeDocument/2006/relationships/image" Target="media/image595.wmf"/><Relationship Id="rId1544" Type="http://schemas.openxmlformats.org/officeDocument/2006/relationships/image" Target="media/image685.wmf"/><Relationship Id="rId1751" Type="http://schemas.openxmlformats.org/officeDocument/2006/relationships/oleObject" Target="embeddings/oleObject981.bin"/><Relationship Id="rId43" Type="http://schemas.openxmlformats.org/officeDocument/2006/relationships/image" Target="media/image17.wmf"/><Relationship Id="rId1404" Type="http://schemas.openxmlformats.org/officeDocument/2006/relationships/image" Target="media/image630.wmf"/><Relationship Id="rId1611" Type="http://schemas.openxmlformats.org/officeDocument/2006/relationships/oleObject" Target="embeddings/oleObject904.bin"/><Relationship Id="rId497" Type="http://schemas.openxmlformats.org/officeDocument/2006/relationships/oleObject" Target="embeddings/oleObject261.bin"/><Relationship Id="rId2178" Type="http://schemas.openxmlformats.org/officeDocument/2006/relationships/oleObject" Target="embeddings/oleObject1215.bin"/><Relationship Id="rId2385" Type="http://schemas.openxmlformats.org/officeDocument/2006/relationships/oleObject" Target="embeddings/oleObject1334.bin"/><Relationship Id="rId357" Type="http://schemas.openxmlformats.org/officeDocument/2006/relationships/oleObject" Target="embeddings/oleObject188.bin"/><Relationship Id="rId1194" Type="http://schemas.openxmlformats.org/officeDocument/2006/relationships/image" Target="media/image537.wmf"/><Relationship Id="rId2038" Type="http://schemas.openxmlformats.org/officeDocument/2006/relationships/image" Target="media/image893.wmf"/><Relationship Id="rId217" Type="http://schemas.openxmlformats.org/officeDocument/2006/relationships/image" Target="media/image95.wmf"/><Relationship Id="rId564" Type="http://schemas.openxmlformats.org/officeDocument/2006/relationships/oleObject" Target="embeddings/oleObject295.bin"/><Relationship Id="rId771" Type="http://schemas.openxmlformats.org/officeDocument/2006/relationships/image" Target="media/image348.wmf"/><Relationship Id="rId2245" Type="http://schemas.openxmlformats.org/officeDocument/2006/relationships/oleObject" Target="embeddings/oleObject1255.bin"/><Relationship Id="rId2452" Type="http://schemas.openxmlformats.org/officeDocument/2006/relationships/oleObject" Target="embeddings/oleObject1371.bin"/><Relationship Id="rId424" Type="http://schemas.openxmlformats.org/officeDocument/2006/relationships/oleObject" Target="embeddings/oleObject223.bin"/><Relationship Id="rId631" Type="http://schemas.openxmlformats.org/officeDocument/2006/relationships/image" Target="media/image287.wmf"/><Relationship Id="rId1054" Type="http://schemas.openxmlformats.org/officeDocument/2006/relationships/oleObject" Target="embeddings/oleObject574.bin"/><Relationship Id="rId1261" Type="http://schemas.openxmlformats.org/officeDocument/2006/relationships/image" Target="media/image562.wmf"/><Relationship Id="rId2105" Type="http://schemas.openxmlformats.org/officeDocument/2006/relationships/oleObject" Target="embeddings/oleObject1174.bin"/><Relationship Id="rId2312" Type="http://schemas.openxmlformats.org/officeDocument/2006/relationships/image" Target="media/image1008.wmf"/><Relationship Id="rId1121" Type="http://schemas.openxmlformats.org/officeDocument/2006/relationships/image" Target="media/image503.wmf"/><Relationship Id="rId1938" Type="http://schemas.openxmlformats.org/officeDocument/2006/relationships/image" Target="media/image846.wmf"/><Relationship Id="rId281" Type="http://schemas.openxmlformats.org/officeDocument/2006/relationships/oleObject" Target="embeddings/oleObject149.bin"/><Relationship Id="rId141" Type="http://schemas.openxmlformats.org/officeDocument/2006/relationships/image" Target="media/image60.wmf"/><Relationship Id="rId7" Type="http://schemas.openxmlformats.org/officeDocument/2006/relationships/image" Target="media/image1.wmf"/><Relationship Id="rId958" Type="http://schemas.openxmlformats.org/officeDocument/2006/relationships/image" Target="media/image425.wmf"/><Relationship Id="rId1588" Type="http://schemas.openxmlformats.org/officeDocument/2006/relationships/oleObject" Target="embeddings/oleObject889.bin"/><Relationship Id="rId1795" Type="http://schemas.openxmlformats.org/officeDocument/2006/relationships/image" Target="media/image775.wmf"/><Relationship Id="rId87" Type="http://schemas.openxmlformats.org/officeDocument/2006/relationships/oleObject" Target="embeddings/oleObject45.bin"/><Relationship Id="rId818" Type="http://schemas.openxmlformats.org/officeDocument/2006/relationships/image" Target="media/image364.wmf"/><Relationship Id="rId1448" Type="http://schemas.openxmlformats.org/officeDocument/2006/relationships/image" Target="media/image647.wmf"/><Relationship Id="rId1655" Type="http://schemas.openxmlformats.org/officeDocument/2006/relationships/oleObject" Target="embeddings/oleObject929.bin"/><Relationship Id="rId1308" Type="http://schemas.openxmlformats.org/officeDocument/2006/relationships/oleObject" Target="embeddings/oleObject717.bin"/><Relationship Id="rId1862" Type="http://schemas.openxmlformats.org/officeDocument/2006/relationships/image" Target="media/image808.wmf"/><Relationship Id="rId1515" Type="http://schemas.openxmlformats.org/officeDocument/2006/relationships/oleObject" Target="embeddings/oleObject828.bin"/><Relationship Id="rId1722" Type="http://schemas.openxmlformats.org/officeDocument/2006/relationships/oleObject" Target="embeddings/oleObject964.bin"/><Relationship Id="rId14" Type="http://schemas.openxmlformats.org/officeDocument/2006/relationships/oleObject" Target="embeddings/oleObject4.bin"/><Relationship Id="rId2289" Type="http://schemas.openxmlformats.org/officeDocument/2006/relationships/image" Target="media/image998.wmf"/><Relationship Id="rId468" Type="http://schemas.openxmlformats.org/officeDocument/2006/relationships/oleObject" Target="embeddings/oleObject245.bin"/><Relationship Id="rId675" Type="http://schemas.openxmlformats.org/officeDocument/2006/relationships/oleObject" Target="embeddings/oleObject357.bin"/><Relationship Id="rId882" Type="http://schemas.openxmlformats.org/officeDocument/2006/relationships/image" Target="media/image391.wmf"/><Relationship Id="rId1098" Type="http://schemas.openxmlformats.org/officeDocument/2006/relationships/oleObject" Target="embeddings/oleObject597.bin"/><Relationship Id="rId2149" Type="http://schemas.openxmlformats.org/officeDocument/2006/relationships/oleObject" Target="embeddings/oleObject1198.bin"/><Relationship Id="rId2356" Type="http://schemas.openxmlformats.org/officeDocument/2006/relationships/oleObject" Target="embeddings/oleObject1317.bin"/><Relationship Id="rId328" Type="http://schemas.openxmlformats.org/officeDocument/2006/relationships/image" Target="media/image149.wmf"/><Relationship Id="rId535" Type="http://schemas.openxmlformats.org/officeDocument/2006/relationships/image" Target="media/image245.wmf"/><Relationship Id="rId742" Type="http://schemas.openxmlformats.org/officeDocument/2006/relationships/image" Target="media/image336.wmf"/><Relationship Id="rId1165" Type="http://schemas.openxmlformats.org/officeDocument/2006/relationships/image" Target="media/image525.wmf"/><Relationship Id="rId1372" Type="http://schemas.openxmlformats.org/officeDocument/2006/relationships/oleObject" Target="embeddings/oleObject751.bin"/><Relationship Id="rId2009" Type="http://schemas.openxmlformats.org/officeDocument/2006/relationships/oleObject" Target="embeddings/oleObject1117.bin"/><Relationship Id="rId2216" Type="http://schemas.openxmlformats.org/officeDocument/2006/relationships/oleObject" Target="embeddings/oleObject1238.bin"/><Relationship Id="rId2423" Type="http://schemas.openxmlformats.org/officeDocument/2006/relationships/image" Target="media/image1057.wmf"/><Relationship Id="rId602" Type="http://schemas.openxmlformats.org/officeDocument/2006/relationships/image" Target="media/image277.wmf"/><Relationship Id="rId1025" Type="http://schemas.openxmlformats.org/officeDocument/2006/relationships/oleObject" Target="embeddings/oleObject559.bin"/><Relationship Id="rId1232" Type="http://schemas.openxmlformats.org/officeDocument/2006/relationships/oleObject" Target="embeddings/oleObject669.bin"/><Relationship Id="rId185" Type="http://schemas.openxmlformats.org/officeDocument/2006/relationships/oleObject" Target="embeddings/oleObject99.bin"/><Relationship Id="rId1909" Type="http://schemas.openxmlformats.org/officeDocument/2006/relationships/oleObject" Target="embeddings/oleObject1066.bin"/><Relationship Id="rId392" Type="http://schemas.openxmlformats.org/officeDocument/2006/relationships/image" Target="media/image180.wmf"/><Relationship Id="rId2073" Type="http://schemas.openxmlformats.org/officeDocument/2006/relationships/oleObject" Target="embeddings/oleObject1156.bin"/><Relationship Id="rId2280" Type="http://schemas.openxmlformats.org/officeDocument/2006/relationships/oleObject" Target="embeddings/oleObject1275.bin"/><Relationship Id="rId252" Type="http://schemas.openxmlformats.org/officeDocument/2006/relationships/image" Target="media/image112.wmf"/><Relationship Id="rId2140" Type="http://schemas.openxmlformats.org/officeDocument/2006/relationships/image" Target="media/image935.wmf"/><Relationship Id="rId112" Type="http://schemas.openxmlformats.org/officeDocument/2006/relationships/image" Target="media/image46.wmf"/><Relationship Id="rId1699" Type="http://schemas.openxmlformats.org/officeDocument/2006/relationships/oleObject" Target="embeddings/oleObject952.bin"/><Relationship Id="rId2000" Type="http://schemas.openxmlformats.org/officeDocument/2006/relationships/image" Target="media/image876.wmf"/><Relationship Id="rId929" Type="http://schemas.openxmlformats.org/officeDocument/2006/relationships/image" Target="media/image411.wmf"/><Relationship Id="rId1559" Type="http://schemas.openxmlformats.org/officeDocument/2006/relationships/oleObject" Target="embeddings/oleObject862.bin"/><Relationship Id="rId1766" Type="http://schemas.openxmlformats.org/officeDocument/2006/relationships/oleObject" Target="embeddings/oleObject991.bin"/><Relationship Id="rId1973" Type="http://schemas.openxmlformats.org/officeDocument/2006/relationships/oleObject" Target="embeddings/oleObject1098.bin"/><Relationship Id="rId58" Type="http://schemas.openxmlformats.org/officeDocument/2006/relationships/oleObject" Target="embeddings/oleObject29.bin"/><Relationship Id="rId1419" Type="http://schemas.openxmlformats.org/officeDocument/2006/relationships/image" Target="media/image635.wmf"/><Relationship Id="rId1626" Type="http://schemas.openxmlformats.org/officeDocument/2006/relationships/image" Target="media/image700.wmf"/><Relationship Id="rId1833" Type="http://schemas.openxmlformats.org/officeDocument/2006/relationships/oleObject" Target="embeddings/oleObject1028.bin"/><Relationship Id="rId1900" Type="http://schemas.openxmlformats.org/officeDocument/2006/relationships/image" Target="media/image827.wmf"/><Relationship Id="rId579" Type="http://schemas.openxmlformats.org/officeDocument/2006/relationships/oleObject" Target="embeddings/oleObject304.bin"/><Relationship Id="rId786" Type="http://schemas.openxmlformats.org/officeDocument/2006/relationships/oleObject" Target="embeddings/oleObject421.bin"/><Relationship Id="rId993" Type="http://schemas.openxmlformats.org/officeDocument/2006/relationships/image" Target="media/image441.wmf"/><Relationship Id="rId2467" Type="http://schemas.openxmlformats.org/officeDocument/2006/relationships/oleObject" Target="embeddings/oleObject1384.bin"/><Relationship Id="rId439" Type="http://schemas.openxmlformats.org/officeDocument/2006/relationships/image" Target="media/image203.wmf"/><Relationship Id="rId646" Type="http://schemas.openxmlformats.org/officeDocument/2006/relationships/oleObject" Target="embeddings/oleObject342.bin"/><Relationship Id="rId1069" Type="http://schemas.openxmlformats.org/officeDocument/2006/relationships/image" Target="media/image477.wmf"/><Relationship Id="rId1276" Type="http://schemas.openxmlformats.org/officeDocument/2006/relationships/image" Target="media/image569.wmf"/><Relationship Id="rId1483" Type="http://schemas.openxmlformats.org/officeDocument/2006/relationships/oleObject" Target="embeddings/oleObject808.bin"/><Relationship Id="rId2327" Type="http://schemas.openxmlformats.org/officeDocument/2006/relationships/oleObject" Target="embeddings/oleObject1300.bin"/><Relationship Id="rId506" Type="http://schemas.openxmlformats.org/officeDocument/2006/relationships/image" Target="media/image235.wmf"/><Relationship Id="rId853" Type="http://schemas.openxmlformats.org/officeDocument/2006/relationships/oleObject" Target="embeddings/oleObject467.bin"/><Relationship Id="rId1136" Type="http://schemas.openxmlformats.org/officeDocument/2006/relationships/oleObject" Target="embeddings/oleObject616.bin"/><Relationship Id="rId1690" Type="http://schemas.openxmlformats.org/officeDocument/2006/relationships/image" Target="media/image731.wmf"/><Relationship Id="rId713" Type="http://schemas.openxmlformats.org/officeDocument/2006/relationships/oleObject" Target="embeddings/oleObject381.bin"/><Relationship Id="rId920" Type="http://schemas.openxmlformats.org/officeDocument/2006/relationships/oleObject" Target="embeddings/oleObject503.bin"/><Relationship Id="rId1343" Type="http://schemas.openxmlformats.org/officeDocument/2006/relationships/image" Target="media/image598.wmf"/><Relationship Id="rId1550" Type="http://schemas.openxmlformats.org/officeDocument/2006/relationships/oleObject" Target="embeddings/oleObject853.bin"/><Relationship Id="rId1203" Type="http://schemas.openxmlformats.org/officeDocument/2006/relationships/oleObject" Target="embeddings/oleObject652.bin"/><Relationship Id="rId1410" Type="http://schemas.openxmlformats.org/officeDocument/2006/relationships/oleObject" Target="embeddings/oleObject767.bin"/><Relationship Id="rId296" Type="http://schemas.openxmlformats.org/officeDocument/2006/relationships/image" Target="media/image134.png"/><Relationship Id="rId2184" Type="http://schemas.openxmlformats.org/officeDocument/2006/relationships/oleObject" Target="embeddings/oleObject1219.bin"/><Relationship Id="rId2391" Type="http://schemas.openxmlformats.org/officeDocument/2006/relationships/oleObject" Target="embeddings/oleObject1337.bin"/><Relationship Id="rId156" Type="http://schemas.openxmlformats.org/officeDocument/2006/relationships/image" Target="media/image67.wmf"/><Relationship Id="rId363" Type="http://schemas.openxmlformats.org/officeDocument/2006/relationships/oleObject" Target="embeddings/oleObject191.bin"/><Relationship Id="rId570" Type="http://schemas.openxmlformats.org/officeDocument/2006/relationships/image" Target="media/image261.wmf"/><Relationship Id="rId2044" Type="http://schemas.openxmlformats.org/officeDocument/2006/relationships/oleObject" Target="embeddings/oleObject1137.bin"/><Relationship Id="rId2251" Type="http://schemas.openxmlformats.org/officeDocument/2006/relationships/image" Target="media/image981.wmf"/><Relationship Id="rId223" Type="http://schemas.openxmlformats.org/officeDocument/2006/relationships/image" Target="media/image98.png"/><Relationship Id="rId430" Type="http://schemas.openxmlformats.org/officeDocument/2006/relationships/oleObject" Target="embeddings/oleObject226.bin"/><Relationship Id="rId1060" Type="http://schemas.openxmlformats.org/officeDocument/2006/relationships/oleObject" Target="embeddings/oleObject578.bin"/><Relationship Id="rId2111" Type="http://schemas.openxmlformats.org/officeDocument/2006/relationships/oleObject" Target="embeddings/oleObject1178.bin"/><Relationship Id="rId1877" Type="http://schemas.openxmlformats.org/officeDocument/2006/relationships/oleObject" Target="embeddings/oleObject1050.bin"/><Relationship Id="rId1737" Type="http://schemas.openxmlformats.org/officeDocument/2006/relationships/oleObject" Target="embeddings/oleObject973.bin"/><Relationship Id="rId1944" Type="http://schemas.openxmlformats.org/officeDocument/2006/relationships/image" Target="media/image849.wmf"/><Relationship Id="rId29" Type="http://schemas.openxmlformats.org/officeDocument/2006/relationships/oleObject" Target="embeddings/oleObject12.bin"/><Relationship Id="rId1804" Type="http://schemas.openxmlformats.org/officeDocument/2006/relationships/image" Target="media/image779.wmf"/><Relationship Id="rId897" Type="http://schemas.openxmlformats.org/officeDocument/2006/relationships/oleObject" Target="embeddings/oleObject489.bin"/><Relationship Id="rId757" Type="http://schemas.openxmlformats.org/officeDocument/2006/relationships/image" Target="media/image343.wmf"/><Relationship Id="rId964" Type="http://schemas.openxmlformats.org/officeDocument/2006/relationships/image" Target="media/image428.wmf"/><Relationship Id="rId1387" Type="http://schemas.openxmlformats.org/officeDocument/2006/relationships/oleObject" Target="embeddings/oleObject759.bin"/><Relationship Id="rId1594" Type="http://schemas.openxmlformats.org/officeDocument/2006/relationships/image" Target="media/image690.wmf"/><Relationship Id="rId2438" Type="http://schemas.openxmlformats.org/officeDocument/2006/relationships/image" Target="media/image1064.wmf"/><Relationship Id="rId93" Type="http://schemas.openxmlformats.org/officeDocument/2006/relationships/image" Target="media/image38.wmf"/><Relationship Id="rId617" Type="http://schemas.openxmlformats.org/officeDocument/2006/relationships/oleObject" Target="embeddings/oleObject327.bin"/><Relationship Id="rId824" Type="http://schemas.openxmlformats.org/officeDocument/2006/relationships/oleObject" Target="embeddings/oleObject450.bin"/><Relationship Id="rId1247" Type="http://schemas.openxmlformats.org/officeDocument/2006/relationships/oleObject" Target="embeddings/oleObject681.bin"/><Relationship Id="rId1454" Type="http://schemas.openxmlformats.org/officeDocument/2006/relationships/image" Target="media/image650.wmf"/><Relationship Id="rId1661" Type="http://schemas.openxmlformats.org/officeDocument/2006/relationships/oleObject" Target="embeddings/oleObject932.bin"/><Relationship Id="rId1107" Type="http://schemas.openxmlformats.org/officeDocument/2006/relationships/image" Target="media/image496.wmf"/><Relationship Id="rId1314" Type="http://schemas.openxmlformats.org/officeDocument/2006/relationships/oleObject" Target="embeddings/oleObject721.bin"/><Relationship Id="rId1521" Type="http://schemas.openxmlformats.org/officeDocument/2006/relationships/image" Target="media/image678.wmf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165.bin"/><Relationship Id="rId2295" Type="http://schemas.openxmlformats.org/officeDocument/2006/relationships/image" Target="media/image1001.wmf"/><Relationship Id="rId267" Type="http://schemas.openxmlformats.org/officeDocument/2006/relationships/oleObject" Target="embeddings/oleObject142.bin"/><Relationship Id="rId474" Type="http://schemas.openxmlformats.org/officeDocument/2006/relationships/image" Target="media/image220.wmf"/><Relationship Id="rId2155" Type="http://schemas.openxmlformats.org/officeDocument/2006/relationships/oleObject" Target="embeddings/oleObject1201.bin"/><Relationship Id="rId127" Type="http://schemas.openxmlformats.org/officeDocument/2006/relationships/image" Target="media/image53.wmf"/><Relationship Id="rId681" Type="http://schemas.openxmlformats.org/officeDocument/2006/relationships/oleObject" Target="embeddings/oleObject360.bin"/><Relationship Id="rId2362" Type="http://schemas.openxmlformats.org/officeDocument/2006/relationships/oleObject" Target="embeddings/oleObject1321.bin"/><Relationship Id="rId334" Type="http://schemas.openxmlformats.org/officeDocument/2006/relationships/image" Target="media/image152.wmf"/><Relationship Id="rId541" Type="http://schemas.openxmlformats.org/officeDocument/2006/relationships/image" Target="media/image248.wmf"/><Relationship Id="rId1171" Type="http://schemas.openxmlformats.org/officeDocument/2006/relationships/oleObject" Target="embeddings/oleObject634.bin"/><Relationship Id="rId2015" Type="http://schemas.openxmlformats.org/officeDocument/2006/relationships/oleObject" Target="embeddings/oleObject1120.bin"/><Relationship Id="rId2222" Type="http://schemas.openxmlformats.org/officeDocument/2006/relationships/image" Target="media/image969.wmf"/><Relationship Id="rId401" Type="http://schemas.openxmlformats.org/officeDocument/2006/relationships/oleObject" Target="embeddings/oleObject211.bin"/><Relationship Id="rId1031" Type="http://schemas.openxmlformats.org/officeDocument/2006/relationships/image" Target="media/image459.wmf"/><Relationship Id="rId1988" Type="http://schemas.openxmlformats.org/officeDocument/2006/relationships/image" Target="media/image871.wmf"/><Relationship Id="rId1848" Type="http://schemas.openxmlformats.org/officeDocument/2006/relationships/image" Target="media/image801.wmf"/><Relationship Id="rId191" Type="http://schemas.openxmlformats.org/officeDocument/2006/relationships/image" Target="media/image82.png"/><Relationship Id="rId1708" Type="http://schemas.openxmlformats.org/officeDocument/2006/relationships/image" Target="media/image740.wmf"/><Relationship Id="rId1915" Type="http://schemas.openxmlformats.org/officeDocument/2006/relationships/oleObject" Target="embeddings/oleObject1069.bin"/><Relationship Id="rId868" Type="http://schemas.openxmlformats.org/officeDocument/2006/relationships/image" Target="media/image384.wmf"/><Relationship Id="rId1498" Type="http://schemas.openxmlformats.org/officeDocument/2006/relationships/oleObject" Target="embeddings/oleObject817.bin"/><Relationship Id="rId728" Type="http://schemas.openxmlformats.org/officeDocument/2006/relationships/image" Target="media/image329.wmf"/><Relationship Id="rId935" Type="http://schemas.openxmlformats.org/officeDocument/2006/relationships/oleObject" Target="embeddings/oleObject512.bin"/><Relationship Id="rId1358" Type="http://schemas.openxmlformats.org/officeDocument/2006/relationships/oleObject" Target="embeddings/oleObject743.bin"/><Relationship Id="rId1565" Type="http://schemas.openxmlformats.org/officeDocument/2006/relationships/oleObject" Target="embeddings/oleObject868.bin"/><Relationship Id="rId1772" Type="http://schemas.openxmlformats.org/officeDocument/2006/relationships/oleObject" Target="embeddings/oleObject995.bin"/><Relationship Id="rId2409" Type="http://schemas.openxmlformats.org/officeDocument/2006/relationships/image" Target="media/image1051.wmf"/><Relationship Id="rId64" Type="http://schemas.openxmlformats.org/officeDocument/2006/relationships/oleObject" Target="embeddings/oleObject32.bin"/><Relationship Id="rId1218" Type="http://schemas.openxmlformats.org/officeDocument/2006/relationships/oleObject" Target="embeddings/oleObject662.bin"/><Relationship Id="rId1425" Type="http://schemas.openxmlformats.org/officeDocument/2006/relationships/image" Target="media/image638.wmf"/><Relationship Id="rId1632" Type="http://schemas.openxmlformats.org/officeDocument/2006/relationships/image" Target="media/image703.wmf"/><Relationship Id="rId2199" Type="http://schemas.openxmlformats.org/officeDocument/2006/relationships/oleObject" Target="embeddings/oleObject1228.bin"/><Relationship Id="rId378" Type="http://schemas.openxmlformats.org/officeDocument/2006/relationships/image" Target="media/image173.wmf"/><Relationship Id="rId585" Type="http://schemas.openxmlformats.org/officeDocument/2006/relationships/oleObject" Target="embeddings/oleObject307.bin"/><Relationship Id="rId792" Type="http://schemas.openxmlformats.org/officeDocument/2006/relationships/oleObject" Target="embeddings/oleObject425.bin"/><Relationship Id="rId2059" Type="http://schemas.openxmlformats.org/officeDocument/2006/relationships/image" Target="media/image901.wmf"/><Relationship Id="rId2266" Type="http://schemas.openxmlformats.org/officeDocument/2006/relationships/image" Target="media/image987.wmf"/><Relationship Id="rId2473" Type="http://schemas.openxmlformats.org/officeDocument/2006/relationships/oleObject" Target="embeddings/oleObject1389.bin"/><Relationship Id="rId238" Type="http://schemas.openxmlformats.org/officeDocument/2006/relationships/image" Target="media/image105.wmf"/><Relationship Id="rId445" Type="http://schemas.openxmlformats.org/officeDocument/2006/relationships/image" Target="media/image206.wmf"/><Relationship Id="rId652" Type="http://schemas.openxmlformats.org/officeDocument/2006/relationships/oleObject" Target="embeddings/oleObject345.bin"/><Relationship Id="rId1075" Type="http://schemas.openxmlformats.org/officeDocument/2006/relationships/image" Target="media/image480.wmf"/><Relationship Id="rId1282" Type="http://schemas.openxmlformats.org/officeDocument/2006/relationships/image" Target="media/image572.wmf"/><Relationship Id="rId2126" Type="http://schemas.openxmlformats.org/officeDocument/2006/relationships/oleObject" Target="embeddings/oleObject1186.bin"/><Relationship Id="rId2333" Type="http://schemas.openxmlformats.org/officeDocument/2006/relationships/oleObject" Target="embeddings/oleObject1303.bin"/><Relationship Id="rId305" Type="http://schemas.openxmlformats.org/officeDocument/2006/relationships/oleObject" Target="embeddings/oleObject161.bin"/><Relationship Id="rId512" Type="http://schemas.openxmlformats.org/officeDocument/2006/relationships/image" Target="media/image2340.wmf"/><Relationship Id="rId1142" Type="http://schemas.openxmlformats.org/officeDocument/2006/relationships/oleObject" Target="embeddings/oleObject619.bin"/><Relationship Id="rId2400" Type="http://schemas.openxmlformats.org/officeDocument/2006/relationships/image" Target="media/image1047.wmf"/><Relationship Id="rId1002" Type="http://schemas.openxmlformats.org/officeDocument/2006/relationships/oleObject" Target="embeddings/oleObject547.bin"/><Relationship Id="rId1959" Type="http://schemas.openxmlformats.org/officeDocument/2006/relationships/oleObject" Target="embeddings/oleObject1091.bin"/><Relationship Id="rId1819" Type="http://schemas.openxmlformats.org/officeDocument/2006/relationships/oleObject" Target="embeddings/oleObject1021.bin"/><Relationship Id="rId2190" Type="http://schemas.openxmlformats.org/officeDocument/2006/relationships/oleObject" Target="embeddings/oleObject1222.bin"/><Relationship Id="rId162" Type="http://schemas.openxmlformats.org/officeDocument/2006/relationships/image" Target="media/image70.wmf"/><Relationship Id="rId2050" Type="http://schemas.openxmlformats.org/officeDocument/2006/relationships/oleObject" Target="embeddings/oleObject1141.bin"/><Relationship Id="rId979" Type="http://schemas.openxmlformats.org/officeDocument/2006/relationships/oleObject" Target="embeddings/oleObject535.bin"/><Relationship Id="rId839" Type="http://schemas.openxmlformats.org/officeDocument/2006/relationships/oleObject" Target="embeddings/oleObject460.bin"/><Relationship Id="rId1469" Type="http://schemas.openxmlformats.org/officeDocument/2006/relationships/oleObject" Target="embeddings/oleObject800.bin"/><Relationship Id="rId1676" Type="http://schemas.openxmlformats.org/officeDocument/2006/relationships/image" Target="media/image724.wmf"/><Relationship Id="rId1883" Type="http://schemas.openxmlformats.org/officeDocument/2006/relationships/oleObject" Target="embeddings/oleObject1053.bin"/><Relationship Id="rId906" Type="http://schemas.openxmlformats.org/officeDocument/2006/relationships/oleObject" Target="embeddings/oleObject494.bin"/><Relationship Id="rId1329" Type="http://schemas.openxmlformats.org/officeDocument/2006/relationships/image" Target="media/image591.wmf"/><Relationship Id="rId1536" Type="http://schemas.openxmlformats.org/officeDocument/2006/relationships/oleObject" Target="embeddings/oleObject841.bin"/><Relationship Id="rId1743" Type="http://schemas.openxmlformats.org/officeDocument/2006/relationships/oleObject" Target="embeddings/oleObject976.bin"/><Relationship Id="rId1950" Type="http://schemas.openxmlformats.org/officeDocument/2006/relationships/image" Target="media/image852.wmf"/><Relationship Id="rId35" Type="http://schemas.openxmlformats.org/officeDocument/2006/relationships/oleObject" Target="embeddings/oleObject16.bin"/><Relationship Id="rId1603" Type="http://schemas.openxmlformats.org/officeDocument/2006/relationships/oleObject" Target="embeddings/oleObject899.bin"/><Relationship Id="rId1810" Type="http://schemas.openxmlformats.org/officeDocument/2006/relationships/image" Target="media/image782.wmf"/><Relationship Id="rId489" Type="http://schemas.openxmlformats.org/officeDocument/2006/relationships/image" Target="media/image227.wmf"/><Relationship Id="rId696" Type="http://schemas.openxmlformats.org/officeDocument/2006/relationships/oleObject" Target="embeddings/oleObject372.bin"/><Relationship Id="rId2377" Type="http://schemas.openxmlformats.org/officeDocument/2006/relationships/oleObject" Target="embeddings/oleObject1330.bin"/><Relationship Id="rId349" Type="http://schemas.openxmlformats.org/officeDocument/2006/relationships/oleObject" Target="embeddings/oleObject184.bin"/><Relationship Id="rId556" Type="http://schemas.openxmlformats.org/officeDocument/2006/relationships/oleObject" Target="embeddings/oleObject291.bin"/><Relationship Id="rId763" Type="http://schemas.openxmlformats.org/officeDocument/2006/relationships/oleObject" Target="embeddings/oleObject409.bin"/><Relationship Id="rId1186" Type="http://schemas.openxmlformats.org/officeDocument/2006/relationships/image" Target="media/image533.wmf"/><Relationship Id="rId1393" Type="http://schemas.openxmlformats.org/officeDocument/2006/relationships/image" Target="media/image622.png"/><Relationship Id="rId2237" Type="http://schemas.openxmlformats.org/officeDocument/2006/relationships/oleObject" Target="embeddings/oleObject1250.bin"/><Relationship Id="rId2444" Type="http://schemas.openxmlformats.org/officeDocument/2006/relationships/oleObject" Target="embeddings/oleObject1366.bin"/><Relationship Id="rId209" Type="http://schemas.openxmlformats.org/officeDocument/2006/relationships/image" Target="media/image91.png"/><Relationship Id="rId416" Type="http://schemas.openxmlformats.org/officeDocument/2006/relationships/oleObject" Target="embeddings/oleObject219.bin"/><Relationship Id="rId970" Type="http://schemas.openxmlformats.org/officeDocument/2006/relationships/image" Target="media/image430.wmf"/><Relationship Id="rId1046" Type="http://schemas.openxmlformats.org/officeDocument/2006/relationships/oleObject" Target="embeddings/oleObject570.bin"/><Relationship Id="rId1253" Type="http://schemas.openxmlformats.org/officeDocument/2006/relationships/image" Target="media/image558.wmf"/><Relationship Id="rId623" Type="http://schemas.openxmlformats.org/officeDocument/2006/relationships/image" Target="media/image283.wmf"/><Relationship Id="rId830" Type="http://schemas.openxmlformats.org/officeDocument/2006/relationships/image" Target="media/image365.wmf"/><Relationship Id="rId1460" Type="http://schemas.openxmlformats.org/officeDocument/2006/relationships/image" Target="media/image653.wmf"/><Relationship Id="rId2304" Type="http://schemas.openxmlformats.org/officeDocument/2006/relationships/image" Target="media/image1005.wmf"/><Relationship Id="rId1113" Type="http://schemas.openxmlformats.org/officeDocument/2006/relationships/image" Target="media/image499.wmf"/><Relationship Id="rId1320" Type="http://schemas.openxmlformats.org/officeDocument/2006/relationships/oleObject" Target="embeddings/oleObject724.bin"/><Relationship Id="rId2094" Type="http://schemas.openxmlformats.org/officeDocument/2006/relationships/oleObject" Target="embeddings/oleObject1168.bin"/><Relationship Id="rId273" Type="http://schemas.openxmlformats.org/officeDocument/2006/relationships/oleObject" Target="embeddings/oleObject145.bin"/><Relationship Id="rId480" Type="http://schemas.openxmlformats.org/officeDocument/2006/relationships/image" Target="media/image223.wmf"/><Relationship Id="rId2161" Type="http://schemas.openxmlformats.org/officeDocument/2006/relationships/oleObject" Target="embeddings/oleObject1204.bin"/><Relationship Id="rId133" Type="http://schemas.openxmlformats.org/officeDocument/2006/relationships/image" Target="media/image56.wmf"/><Relationship Id="rId340" Type="http://schemas.openxmlformats.org/officeDocument/2006/relationships/image" Target="media/image155.wmf"/><Relationship Id="rId2021" Type="http://schemas.openxmlformats.org/officeDocument/2006/relationships/oleObject" Target="embeddings/oleObject1123.bin"/><Relationship Id="rId200" Type="http://schemas.openxmlformats.org/officeDocument/2006/relationships/oleObject" Target="embeddings/oleObject108.bin"/><Relationship Id="rId1787" Type="http://schemas.openxmlformats.org/officeDocument/2006/relationships/oleObject" Target="embeddings/oleObject1004.bin"/><Relationship Id="rId1994" Type="http://schemas.openxmlformats.org/officeDocument/2006/relationships/oleObject" Target="embeddings/oleObject1109.bin"/><Relationship Id="rId79" Type="http://schemas.openxmlformats.org/officeDocument/2006/relationships/image" Target="media/image33.wmf"/><Relationship Id="rId1647" Type="http://schemas.openxmlformats.org/officeDocument/2006/relationships/oleObject" Target="embeddings/oleObject925.bin"/><Relationship Id="rId1854" Type="http://schemas.openxmlformats.org/officeDocument/2006/relationships/image" Target="media/image804.wmf"/><Relationship Id="rId1507" Type="http://schemas.openxmlformats.org/officeDocument/2006/relationships/image" Target="media/image674.wmf"/><Relationship Id="rId1714" Type="http://schemas.openxmlformats.org/officeDocument/2006/relationships/oleObject" Target="embeddings/oleObject960.bin"/><Relationship Id="rId1921" Type="http://schemas.openxmlformats.org/officeDocument/2006/relationships/oleObject" Target="embeddings/oleObject1072.bin"/><Relationship Id="rId1297" Type="http://schemas.openxmlformats.org/officeDocument/2006/relationships/oleObject" Target="embeddings/oleObject708.bin"/><Relationship Id="rId667" Type="http://schemas.openxmlformats.org/officeDocument/2006/relationships/image" Target="media/image305.wmf"/><Relationship Id="rId874" Type="http://schemas.openxmlformats.org/officeDocument/2006/relationships/image" Target="media/image387.wmf"/><Relationship Id="rId2348" Type="http://schemas.openxmlformats.org/officeDocument/2006/relationships/oleObject" Target="embeddings/oleObject1312.bin"/><Relationship Id="rId527" Type="http://schemas.openxmlformats.org/officeDocument/2006/relationships/oleObject" Target="embeddings/oleObject276.bin"/><Relationship Id="rId734" Type="http://schemas.openxmlformats.org/officeDocument/2006/relationships/image" Target="media/image332.wmf"/><Relationship Id="rId941" Type="http://schemas.openxmlformats.org/officeDocument/2006/relationships/oleObject" Target="embeddings/oleObject515.bin"/><Relationship Id="rId1157" Type="http://schemas.openxmlformats.org/officeDocument/2006/relationships/image" Target="media/image521.wmf"/><Relationship Id="rId1364" Type="http://schemas.openxmlformats.org/officeDocument/2006/relationships/oleObject" Target="embeddings/oleObject747.bin"/><Relationship Id="rId1571" Type="http://schemas.openxmlformats.org/officeDocument/2006/relationships/oleObject" Target="embeddings/oleObject874.bin"/><Relationship Id="rId2208" Type="http://schemas.openxmlformats.org/officeDocument/2006/relationships/oleObject" Target="embeddings/oleObject1233.bin"/><Relationship Id="rId2415" Type="http://schemas.openxmlformats.org/officeDocument/2006/relationships/oleObject" Target="embeddings/oleObject1350.bin"/><Relationship Id="rId70" Type="http://schemas.openxmlformats.org/officeDocument/2006/relationships/oleObject" Target="embeddings/oleObject36.bin"/><Relationship Id="rId801" Type="http://schemas.openxmlformats.org/officeDocument/2006/relationships/oleObject" Target="embeddings/oleObject431.bin"/><Relationship Id="rId1017" Type="http://schemas.openxmlformats.org/officeDocument/2006/relationships/image" Target="media/image453.png"/><Relationship Id="rId1224" Type="http://schemas.openxmlformats.org/officeDocument/2006/relationships/oleObject" Target="embeddings/oleObject665.bin"/><Relationship Id="rId1431" Type="http://schemas.openxmlformats.org/officeDocument/2006/relationships/image" Target="media/image639.wmf"/><Relationship Id="rId28" Type="http://schemas.openxmlformats.org/officeDocument/2006/relationships/image" Target="media/image11.wmf"/><Relationship Id="rId1803" Type="http://schemas.openxmlformats.org/officeDocument/2006/relationships/oleObject" Target="embeddings/oleObject1013.bin"/><Relationship Id="rId177" Type="http://schemas.openxmlformats.org/officeDocument/2006/relationships/image" Target="media/image77.wmf"/><Relationship Id="rId384" Type="http://schemas.openxmlformats.org/officeDocument/2006/relationships/image" Target="media/image176.wmf"/><Relationship Id="rId591" Type="http://schemas.openxmlformats.org/officeDocument/2006/relationships/oleObject" Target="embeddings/oleObject310.bin"/><Relationship Id="rId2065" Type="http://schemas.openxmlformats.org/officeDocument/2006/relationships/oleObject" Target="embeddings/oleObject1150.bin"/><Relationship Id="rId2272" Type="http://schemas.openxmlformats.org/officeDocument/2006/relationships/oleObject" Target="embeddings/oleObject1271.bin"/><Relationship Id="rId244" Type="http://schemas.openxmlformats.org/officeDocument/2006/relationships/image" Target="media/image108.wmf"/><Relationship Id="rId689" Type="http://schemas.openxmlformats.org/officeDocument/2006/relationships/oleObject" Target="embeddings/oleObject368.bin"/><Relationship Id="rId896" Type="http://schemas.openxmlformats.org/officeDocument/2006/relationships/image" Target="media/image398.wmf"/><Relationship Id="rId1081" Type="http://schemas.openxmlformats.org/officeDocument/2006/relationships/image" Target="media/image483.wmf"/><Relationship Id="rId451" Type="http://schemas.openxmlformats.org/officeDocument/2006/relationships/image" Target="media/image209.wmf"/><Relationship Id="rId549" Type="http://schemas.openxmlformats.org/officeDocument/2006/relationships/image" Target="media/image252.wmf"/><Relationship Id="rId756" Type="http://schemas.openxmlformats.org/officeDocument/2006/relationships/oleObject" Target="embeddings/oleObject404.bin"/><Relationship Id="rId1179" Type="http://schemas.openxmlformats.org/officeDocument/2006/relationships/oleObject" Target="embeddings/oleObject639.bin"/><Relationship Id="rId1386" Type="http://schemas.openxmlformats.org/officeDocument/2006/relationships/image" Target="media/image618.wmf"/><Relationship Id="rId1593" Type="http://schemas.openxmlformats.org/officeDocument/2006/relationships/oleObject" Target="embeddings/oleObject892.bin"/><Relationship Id="rId2132" Type="http://schemas.openxmlformats.org/officeDocument/2006/relationships/image" Target="media/image931.wmf"/><Relationship Id="rId2437" Type="http://schemas.openxmlformats.org/officeDocument/2006/relationships/oleObject" Target="embeddings/oleObject1362.bin"/><Relationship Id="rId104" Type="http://schemas.openxmlformats.org/officeDocument/2006/relationships/image" Target="media/image42.wmf"/><Relationship Id="rId311" Type="http://schemas.openxmlformats.org/officeDocument/2006/relationships/oleObject" Target="embeddings/oleObject165.bin"/><Relationship Id="rId409" Type="http://schemas.openxmlformats.org/officeDocument/2006/relationships/image" Target="media/image188.wmf"/><Relationship Id="rId963" Type="http://schemas.openxmlformats.org/officeDocument/2006/relationships/oleObject" Target="embeddings/oleObject526.bin"/><Relationship Id="rId1039" Type="http://schemas.openxmlformats.org/officeDocument/2006/relationships/image" Target="media/image463.wmf"/><Relationship Id="rId1246" Type="http://schemas.openxmlformats.org/officeDocument/2006/relationships/oleObject" Target="embeddings/oleObject680.bin"/><Relationship Id="rId1898" Type="http://schemas.openxmlformats.org/officeDocument/2006/relationships/image" Target="media/image826.wmf"/><Relationship Id="rId92" Type="http://schemas.openxmlformats.org/officeDocument/2006/relationships/oleObject" Target="embeddings/oleObject49.bin"/><Relationship Id="rId616" Type="http://schemas.openxmlformats.org/officeDocument/2006/relationships/oleObject" Target="embeddings/oleObject326.bin"/><Relationship Id="rId823" Type="http://schemas.openxmlformats.org/officeDocument/2006/relationships/oleObject" Target="embeddings/oleObject449.bin"/><Relationship Id="rId1453" Type="http://schemas.openxmlformats.org/officeDocument/2006/relationships/oleObject" Target="embeddings/oleObject792.bin"/><Relationship Id="rId1660" Type="http://schemas.openxmlformats.org/officeDocument/2006/relationships/image" Target="media/image717.wmf"/><Relationship Id="rId1758" Type="http://schemas.openxmlformats.org/officeDocument/2006/relationships/oleObject" Target="embeddings/oleObject985.bin"/><Relationship Id="rId1106" Type="http://schemas.openxmlformats.org/officeDocument/2006/relationships/oleObject" Target="embeddings/oleObject601.bin"/><Relationship Id="rId1313" Type="http://schemas.openxmlformats.org/officeDocument/2006/relationships/oleObject" Target="embeddings/oleObject720.bin"/><Relationship Id="rId1520" Type="http://schemas.openxmlformats.org/officeDocument/2006/relationships/oleObject" Target="embeddings/oleObject831.bin"/><Relationship Id="rId1965" Type="http://schemas.openxmlformats.org/officeDocument/2006/relationships/oleObject" Target="embeddings/oleObject1094.bin"/><Relationship Id="rId1618" Type="http://schemas.openxmlformats.org/officeDocument/2006/relationships/oleObject" Target="embeddings/oleObject910.bin"/><Relationship Id="rId1825" Type="http://schemas.openxmlformats.org/officeDocument/2006/relationships/oleObject" Target="embeddings/oleObject1024.bin"/><Relationship Id="rId199" Type="http://schemas.openxmlformats.org/officeDocument/2006/relationships/image" Target="media/image86.png"/><Relationship Id="rId2087" Type="http://schemas.openxmlformats.org/officeDocument/2006/relationships/image" Target="media/image911.wmf"/><Relationship Id="rId2294" Type="http://schemas.openxmlformats.org/officeDocument/2006/relationships/oleObject" Target="embeddings/oleObject1282.bin"/><Relationship Id="rId266" Type="http://schemas.openxmlformats.org/officeDocument/2006/relationships/image" Target="media/image119.wmf"/><Relationship Id="rId473" Type="http://schemas.openxmlformats.org/officeDocument/2006/relationships/oleObject" Target="embeddings/oleObject248.bin"/><Relationship Id="rId680" Type="http://schemas.openxmlformats.org/officeDocument/2006/relationships/image" Target="media/image311.wmf"/><Relationship Id="rId2154" Type="http://schemas.openxmlformats.org/officeDocument/2006/relationships/image" Target="media/image942.wmf"/><Relationship Id="rId2361" Type="http://schemas.openxmlformats.org/officeDocument/2006/relationships/image" Target="media/image1029.wmf"/><Relationship Id="rId126" Type="http://schemas.openxmlformats.org/officeDocument/2006/relationships/oleObject" Target="embeddings/oleObject68.bin"/><Relationship Id="rId333" Type="http://schemas.openxmlformats.org/officeDocument/2006/relationships/oleObject" Target="embeddings/oleObject176.bin"/><Relationship Id="rId540" Type="http://schemas.openxmlformats.org/officeDocument/2006/relationships/oleObject" Target="embeddings/oleObject283.bin"/><Relationship Id="rId778" Type="http://schemas.openxmlformats.org/officeDocument/2006/relationships/oleObject" Target="embeddings/oleObject417.bin"/><Relationship Id="rId985" Type="http://schemas.openxmlformats.org/officeDocument/2006/relationships/oleObject" Target="embeddings/oleObject538.bin"/><Relationship Id="rId1170" Type="http://schemas.openxmlformats.org/officeDocument/2006/relationships/oleObject" Target="embeddings/oleObject633.bin"/><Relationship Id="rId2014" Type="http://schemas.openxmlformats.org/officeDocument/2006/relationships/image" Target="media/image883.wmf"/><Relationship Id="rId2221" Type="http://schemas.openxmlformats.org/officeDocument/2006/relationships/oleObject" Target="embeddings/oleObject1241.bin"/><Relationship Id="rId2459" Type="http://schemas.openxmlformats.org/officeDocument/2006/relationships/image" Target="media/image1071.wmf"/><Relationship Id="rId638" Type="http://schemas.openxmlformats.org/officeDocument/2006/relationships/oleObject" Target="embeddings/oleObject338.bin"/><Relationship Id="rId845" Type="http://schemas.openxmlformats.org/officeDocument/2006/relationships/oleObject" Target="embeddings/oleObject463.bin"/><Relationship Id="rId1030" Type="http://schemas.openxmlformats.org/officeDocument/2006/relationships/oleObject" Target="embeddings/oleObject562.bin"/><Relationship Id="rId1268" Type="http://schemas.openxmlformats.org/officeDocument/2006/relationships/image" Target="media/image565.wmf"/><Relationship Id="rId1475" Type="http://schemas.openxmlformats.org/officeDocument/2006/relationships/oleObject" Target="embeddings/oleObject804.bin"/><Relationship Id="rId1682" Type="http://schemas.openxmlformats.org/officeDocument/2006/relationships/image" Target="media/image727.wmf"/><Relationship Id="rId2319" Type="http://schemas.openxmlformats.org/officeDocument/2006/relationships/oleObject" Target="embeddings/oleObject1296.bin"/><Relationship Id="rId400" Type="http://schemas.openxmlformats.org/officeDocument/2006/relationships/image" Target="media/image184.wmf"/><Relationship Id="rId705" Type="http://schemas.openxmlformats.org/officeDocument/2006/relationships/image" Target="media/image319.wmf"/><Relationship Id="rId1128" Type="http://schemas.openxmlformats.org/officeDocument/2006/relationships/oleObject" Target="embeddings/oleObject612.bin"/><Relationship Id="rId1335" Type="http://schemas.openxmlformats.org/officeDocument/2006/relationships/image" Target="media/image594.wmf"/><Relationship Id="rId1542" Type="http://schemas.openxmlformats.org/officeDocument/2006/relationships/image" Target="media/image684.wmf"/><Relationship Id="rId1987" Type="http://schemas.openxmlformats.org/officeDocument/2006/relationships/oleObject" Target="embeddings/oleObject1105.bin"/><Relationship Id="rId912" Type="http://schemas.openxmlformats.org/officeDocument/2006/relationships/image" Target="media/image404.wmf"/><Relationship Id="rId1847" Type="http://schemas.openxmlformats.org/officeDocument/2006/relationships/oleObject" Target="embeddings/oleObject1035.bin"/><Relationship Id="rId41" Type="http://schemas.openxmlformats.org/officeDocument/2006/relationships/image" Target="media/image16.wmf"/><Relationship Id="rId1402" Type="http://schemas.openxmlformats.org/officeDocument/2006/relationships/image" Target="media/image629.wmf"/><Relationship Id="rId1707" Type="http://schemas.openxmlformats.org/officeDocument/2006/relationships/oleObject" Target="embeddings/oleObject956.bin"/><Relationship Id="rId190" Type="http://schemas.openxmlformats.org/officeDocument/2006/relationships/oleObject" Target="embeddings/oleObject103.bin"/><Relationship Id="rId288" Type="http://schemas.openxmlformats.org/officeDocument/2006/relationships/image" Target="media/image130.wmf"/><Relationship Id="rId1914" Type="http://schemas.openxmlformats.org/officeDocument/2006/relationships/image" Target="media/image834.wmf"/><Relationship Id="rId495" Type="http://schemas.openxmlformats.org/officeDocument/2006/relationships/oleObject" Target="embeddings/oleObject260.bin"/><Relationship Id="rId2176" Type="http://schemas.openxmlformats.org/officeDocument/2006/relationships/image" Target="media/image951.wmf"/><Relationship Id="rId2383" Type="http://schemas.openxmlformats.org/officeDocument/2006/relationships/oleObject" Target="embeddings/oleObject1333.bin"/><Relationship Id="rId148" Type="http://schemas.openxmlformats.org/officeDocument/2006/relationships/oleObject" Target="embeddings/oleObject79.bin"/><Relationship Id="rId355" Type="http://schemas.openxmlformats.org/officeDocument/2006/relationships/oleObject" Target="embeddings/oleObject187.bin"/><Relationship Id="rId562" Type="http://schemas.openxmlformats.org/officeDocument/2006/relationships/oleObject" Target="embeddings/oleObject294.bin"/><Relationship Id="rId1192" Type="http://schemas.openxmlformats.org/officeDocument/2006/relationships/image" Target="media/image536.wmf"/><Relationship Id="rId2036" Type="http://schemas.openxmlformats.org/officeDocument/2006/relationships/oleObject" Target="embeddings/oleObject1132.bin"/><Relationship Id="rId2243" Type="http://schemas.openxmlformats.org/officeDocument/2006/relationships/oleObject" Target="embeddings/oleObject1254.bin"/><Relationship Id="rId2450" Type="http://schemas.openxmlformats.org/officeDocument/2006/relationships/oleObject" Target="embeddings/oleObject1370.bin"/><Relationship Id="rId215" Type="http://schemas.openxmlformats.org/officeDocument/2006/relationships/image" Target="media/image94.png"/><Relationship Id="rId422" Type="http://schemas.openxmlformats.org/officeDocument/2006/relationships/oleObject" Target="embeddings/oleObject222.bin"/><Relationship Id="rId867" Type="http://schemas.openxmlformats.org/officeDocument/2006/relationships/oleObject" Target="embeddings/oleObject474.bin"/><Relationship Id="rId1052" Type="http://schemas.openxmlformats.org/officeDocument/2006/relationships/oleObject" Target="embeddings/oleObject573.bin"/><Relationship Id="rId1497" Type="http://schemas.openxmlformats.org/officeDocument/2006/relationships/oleObject" Target="embeddings/oleObject816.bin"/><Relationship Id="rId2103" Type="http://schemas.openxmlformats.org/officeDocument/2006/relationships/oleObject" Target="embeddings/oleObject1173.bin"/><Relationship Id="rId2310" Type="http://schemas.openxmlformats.org/officeDocument/2006/relationships/oleObject" Target="embeddings/oleObject1291.bin"/><Relationship Id="rId727" Type="http://schemas.openxmlformats.org/officeDocument/2006/relationships/oleObject" Target="embeddings/oleObject389.bin"/><Relationship Id="rId934" Type="http://schemas.openxmlformats.org/officeDocument/2006/relationships/image" Target="media/image413.wmf"/><Relationship Id="rId1357" Type="http://schemas.openxmlformats.org/officeDocument/2006/relationships/image" Target="media/image605.wmf"/><Relationship Id="rId1564" Type="http://schemas.openxmlformats.org/officeDocument/2006/relationships/oleObject" Target="embeddings/oleObject867.bin"/><Relationship Id="rId1771" Type="http://schemas.openxmlformats.org/officeDocument/2006/relationships/image" Target="media/image765.wmf"/><Relationship Id="rId2408" Type="http://schemas.openxmlformats.org/officeDocument/2006/relationships/oleObject" Target="embeddings/oleObject1346.bin"/><Relationship Id="rId63" Type="http://schemas.openxmlformats.org/officeDocument/2006/relationships/image" Target="media/image26.wmf"/><Relationship Id="rId1217" Type="http://schemas.openxmlformats.org/officeDocument/2006/relationships/image" Target="media/image546.wmf"/><Relationship Id="rId1424" Type="http://schemas.openxmlformats.org/officeDocument/2006/relationships/oleObject" Target="embeddings/oleObject775.bin"/><Relationship Id="rId1631" Type="http://schemas.openxmlformats.org/officeDocument/2006/relationships/oleObject" Target="embeddings/oleObject917.bin"/><Relationship Id="rId1869" Type="http://schemas.openxmlformats.org/officeDocument/2006/relationships/oleObject" Target="embeddings/oleObject1046.bin"/><Relationship Id="rId1729" Type="http://schemas.openxmlformats.org/officeDocument/2006/relationships/oleObject" Target="embeddings/oleObject968.bin"/><Relationship Id="rId1936" Type="http://schemas.openxmlformats.org/officeDocument/2006/relationships/image" Target="media/image845.wmf"/><Relationship Id="rId2198" Type="http://schemas.openxmlformats.org/officeDocument/2006/relationships/image" Target="media/image959.wmf"/><Relationship Id="rId377" Type="http://schemas.openxmlformats.org/officeDocument/2006/relationships/oleObject" Target="embeddings/oleObject199.bin"/><Relationship Id="rId584" Type="http://schemas.openxmlformats.org/officeDocument/2006/relationships/image" Target="media/image268.wmf"/><Relationship Id="rId2058" Type="http://schemas.openxmlformats.org/officeDocument/2006/relationships/oleObject" Target="embeddings/oleObject1146.bin"/><Relationship Id="rId2265" Type="http://schemas.openxmlformats.org/officeDocument/2006/relationships/oleObject" Target="embeddings/oleObject1267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27.bin"/><Relationship Id="rId791" Type="http://schemas.openxmlformats.org/officeDocument/2006/relationships/image" Target="media/image357.wmf"/><Relationship Id="rId889" Type="http://schemas.openxmlformats.org/officeDocument/2006/relationships/oleObject" Target="embeddings/oleObject485.bin"/><Relationship Id="rId1074" Type="http://schemas.openxmlformats.org/officeDocument/2006/relationships/oleObject" Target="embeddings/oleObject585.bin"/><Relationship Id="rId2472" Type="http://schemas.openxmlformats.org/officeDocument/2006/relationships/image" Target="media/image1072.wmf"/><Relationship Id="rId444" Type="http://schemas.openxmlformats.org/officeDocument/2006/relationships/oleObject" Target="embeddings/oleObject233.bin"/><Relationship Id="rId651" Type="http://schemas.openxmlformats.org/officeDocument/2006/relationships/image" Target="media/image297.wmf"/><Relationship Id="rId749" Type="http://schemas.openxmlformats.org/officeDocument/2006/relationships/oleObject" Target="embeddings/oleObject400.bin"/><Relationship Id="rId1281" Type="http://schemas.openxmlformats.org/officeDocument/2006/relationships/oleObject" Target="embeddings/oleObject700.bin"/><Relationship Id="rId1379" Type="http://schemas.openxmlformats.org/officeDocument/2006/relationships/oleObject" Target="embeddings/oleObject755.bin"/><Relationship Id="rId1586" Type="http://schemas.openxmlformats.org/officeDocument/2006/relationships/oleObject" Target="embeddings/oleObject887.bin"/><Relationship Id="rId2125" Type="http://schemas.openxmlformats.org/officeDocument/2006/relationships/oleObject" Target="embeddings/oleObject1185.bin"/><Relationship Id="rId2332" Type="http://schemas.openxmlformats.org/officeDocument/2006/relationships/image" Target="media/image1018.wmf"/><Relationship Id="rId304" Type="http://schemas.openxmlformats.org/officeDocument/2006/relationships/image" Target="media/image138.png"/><Relationship Id="rId511" Type="http://schemas.openxmlformats.org/officeDocument/2006/relationships/oleObject" Target="embeddings/oleObject268.bin"/><Relationship Id="rId609" Type="http://schemas.openxmlformats.org/officeDocument/2006/relationships/oleObject" Target="embeddings/oleObject319.bin"/><Relationship Id="rId956" Type="http://schemas.openxmlformats.org/officeDocument/2006/relationships/image" Target="media/image424.wmf"/><Relationship Id="rId1141" Type="http://schemas.openxmlformats.org/officeDocument/2006/relationships/image" Target="media/image513.wmf"/><Relationship Id="rId1239" Type="http://schemas.openxmlformats.org/officeDocument/2006/relationships/oleObject" Target="embeddings/oleObject675.bin"/><Relationship Id="rId1793" Type="http://schemas.openxmlformats.org/officeDocument/2006/relationships/image" Target="media/image774.wmf"/><Relationship Id="rId85" Type="http://schemas.openxmlformats.org/officeDocument/2006/relationships/oleObject" Target="embeddings/oleObject44.bin"/><Relationship Id="rId816" Type="http://schemas.openxmlformats.org/officeDocument/2006/relationships/image" Target="media/image363.wmf"/><Relationship Id="rId1001" Type="http://schemas.openxmlformats.org/officeDocument/2006/relationships/image" Target="media/image445.wmf"/><Relationship Id="rId1446" Type="http://schemas.openxmlformats.org/officeDocument/2006/relationships/image" Target="media/image646.wmf"/><Relationship Id="rId1653" Type="http://schemas.openxmlformats.org/officeDocument/2006/relationships/oleObject" Target="embeddings/oleObject928.bin"/><Relationship Id="rId1860" Type="http://schemas.openxmlformats.org/officeDocument/2006/relationships/image" Target="media/image807.wmf"/><Relationship Id="rId1306" Type="http://schemas.openxmlformats.org/officeDocument/2006/relationships/oleObject" Target="embeddings/oleObject715.bin"/><Relationship Id="rId1513" Type="http://schemas.openxmlformats.org/officeDocument/2006/relationships/oleObject" Target="embeddings/oleObject826.bin"/><Relationship Id="rId1720" Type="http://schemas.openxmlformats.org/officeDocument/2006/relationships/oleObject" Target="embeddings/oleObject963.bin"/><Relationship Id="rId1958" Type="http://schemas.openxmlformats.org/officeDocument/2006/relationships/image" Target="media/image856.wmf"/><Relationship Id="rId12" Type="http://schemas.openxmlformats.org/officeDocument/2006/relationships/oleObject" Target="embeddings/oleObject3.bin"/><Relationship Id="rId1818" Type="http://schemas.openxmlformats.org/officeDocument/2006/relationships/image" Target="media/image786.wmf"/><Relationship Id="rId161" Type="http://schemas.openxmlformats.org/officeDocument/2006/relationships/oleObject" Target="embeddings/oleObject86.bin"/><Relationship Id="rId399" Type="http://schemas.openxmlformats.org/officeDocument/2006/relationships/oleObject" Target="embeddings/oleObject210.bin"/><Relationship Id="rId2287" Type="http://schemas.openxmlformats.org/officeDocument/2006/relationships/image" Target="media/image997.wmf"/><Relationship Id="rId259" Type="http://schemas.openxmlformats.org/officeDocument/2006/relationships/oleObject" Target="embeddings/oleObject138.bin"/><Relationship Id="rId466" Type="http://schemas.openxmlformats.org/officeDocument/2006/relationships/oleObject" Target="embeddings/oleObject244.bin"/><Relationship Id="rId673" Type="http://schemas.openxmlformats.org/officeDocument/2006/relationships/image" Target="media/image308.wmf"/><Relationship Id="rId880" Type="http://schemas.openxmlformats.org/officeDocument/2006/relationships/image" Target="media/image390.wmf"/><Relationship Id="rId1096" Type="http://schemas.openxmlformats.org/officeDocument/2006/relationships/oleObject" Target="embeddings/oleObject596.bin"/><Relationship Id="rId2147" Type="http://schemas.openxmlformats.org/officeDocument/2006/relationships/oleObject" Target="embeddings/oleObject1197.bin"/><Relationship Id="rId2354" Type="http://schemas.openxmlformats.org/officeDocument/2006/relationships/oleObject" Target="embeddings/oleObject1316.bin"/><Relationship Id="rId119" Type="http://schemas.openxmlformats.org/officeDocument/2006/relationships/image" Target="media/image49.wmf"/><Relationship Id="rId326" Type="http://schemas.openxmlformats.org/officeDocument/2006/relationships/image" Target="media/image148.wmf"/><Relationship Id="rId533" Type="http://schemas.openxmlformats.org/officeDocument/2006/relationships/image" Target="media/image244.wmf"/><Relationship Id="rId978" Type="http://schemas.openxmlformats.org/officeDocument/2006/relationships/image" Target="media/image434.wmf"/><Relationship Id="rId1163" Type="http://schemas.openxmlformats.org/officeDocument/2006/relationships/image" Target="media/image524.wmf"/><Relationship Id="rId1370" Type="http://schemas.openxmlformats.org/officeDocument/2006/relationships/oleObject" Target="embeddings/oleObject750.bin"/><Relationship Id="rId2007" Type="http://schemas.openxmlformats.org/officeDocument/2006/relationships/oleObject" Target="embeddings/oleObject1116.bin"/><Relationship Id="rId2214" Type="http://schemas.openxmlformats.org/officeDocument/2006/relationships/oleObject" Target="embeddings/oleObject1237.bin"/><Relationship Id="rId740" Type="http://schemas.openxmlformats.org/officeDocument/2006/relationships/image" Target="media/image335.wmf"/><Relationship Id="rId838" Type="http://schemas.openxmlformats.org/officeDocument/2006/relationships/image" Target="media/image369.wmf"/><Relationship Id="rId1023" Type="http://schemas.openxmlformats.org/officeDocument/2006/relationships/image" Target="media/image456.wmf"/><Relationship Id="rId1468" Type="http://schemas.openxmlformats.org/officeDocument/2006/relationships/image" Target="media/image657.wmf"/><Relationship Id="rId1675" Type="http://schemas.openxmlformats.org/officeDocument/2006/relationships/oleObject" Target="embeddings/oleObject940.bin"/><Relationship Id="rId1882" Type="http://schemas.openxmlformats.org/officeDocument/2006/relationships/image" Target="media/image818.wmf"/><Relationship Id="rId2421" Type="http://schemas.openxmlformats.org/officeDocument/2006/relationships/oleObject" Target="embeddings/oleObject1353.bin"/><Relationship Id="rId600" Type="http://schemas.openxmlformats.org/officeDocument/2006/relationships/image" Target="media/image276.wmf"/><Relationship Id="rId1230" Type="http://schemas.openxmlformats.org/officeDocument/2006/relationships/oleObject" Target="embeddings/oleObject668.bin"/><Relationship Id="rId1328" Type="http://schemas.openxmlformats.org/officeDocument/2006/relationships/oleObject" Target="embeddings/oleObject728.bin"/><Relationship Id="rId1535" Type="http://schemas.openxmlformats.org/officeDocument/2006/relationships/oleObject" Target="embeddings/oleObject840.bin"/><Relationship Id="rId905" Type="http://schemas.openxmlformats.org/officeDocument/2006/relationships/image" Target="media/image402.wmf"/><Relationship Id="rId1742" Type="http://schemas.openxmlformats.org/officeDocument/2006/relationships/image" Target="media/image755.wmf"/><Relationship Id="rId34" Type="http://schemas.openxmlformats.org/officeDocument/2006/relationships/image" Target="media/image13.wmf"/><Relationship Id="rId1602" Type="http://schemas.openxmlformats.org/officeDocument/2006/relationships/oleObject" Target="embeddings/oleObject898.bin"/><Relationship Id="rId183" Type="http://schemas.openxmlformats.org/officeDocument/2006/relationships/image" Target="media/image80.wmf"/><Relationship Id="rId390" Type="http://schemas.openxmlformats.org/officeDocument/2006/relationships/image" Target="media/image179.wmf"/><Relationship Id="rId1907" Type="http://schemas.openxmlformats.org/officeDocument/2006/relationships/oleObject" Target="embeddings/oleObject1065.bin"/><Relationship Id="rId2071" Type="http://schemas.openxmlformats.org/officeDocument/2006/relationships/oleObject" Target="embeddings/oleObject1155.bin"/><Relationship Id="rId250" Type="http://schemas.openxmlformats.org/officeDocument/2006/relationships/image" Target="media/image111.wmf"/><Relationship Id="rId488" Type="http://schemas.openxmlformats.org/officeDocument/2006/relationships/oleObject" Target="embeddings/oleObject256.bin"/><Relationship Id="rId695" Type="http://schemas.openxmlformats.org/officeDocument/2006/relationships/image" Target="media/image314.wmf"/><Relationship Id="rId2169" Type="http://schemas.openxmlformats.org/officeDocument/2006/relationships/image" Target="media/image948.wmf"/><Relationship Id="rId2376" Type="http://schemas.openxmlformats.org/officeDocument/2006/relationships/oleObject" Target="embeddings/oleObject1329.bin"/><Relationship Id="rId110" Type="http://schemas.openxmlformats.org/officeDocument/2006/relationships/image" Target="media/image45.wmf"/><Relationship Id="rId348" Type="http://schemas.openxmlformats.org/officeDocument/2006/relationships/image" Target="media/image159.wmf"/><Relationship Id="rId555" Type="http://schemas.openxmlformats.org/officeDocument/2006/relationships/image" Target="media/image255.wmf"/><Relationship Id="rId762" Type="http://schemas.openxmlformats.org/officeDocument/2006/relationships/oleObject" Target="embeddings/oleObject408.bin"/><Relationship Id="rId1185" Type="http://schemas.openxmlformats.org/officeDocument/2006/relationships/oleObject" Target="embeddings/oleObject643.bin"/><Relationship Id="rId1392" Type="http://schemas.openxmlformats.org/officeDocument/2006/relationships/image" Target="media/image621.jpeg"/><Relationship Id="rId2029" Type="http://schemas.openxmlformats.org/officeDocument/2006/relationships/oleObject" Target="embeddings/oleObject1128.bin"/><Relationship Id="rId2236" Type="http://schemas.openxmlformats.org/officeDocument/2006/relationships/image" Target="media/image975.wmf"/><Relationship Id="rId2443" Type="http://schemas.openxmlformats.org/officeDocument/2006/relationships/image" Target="media/image1066.wmf"/><Relationship Id="rId208" Type="http://schemas.openxmlformats.org/officeDocument/2006/relationships/oleObject" Target="embeddings/oleObject112.bin"/><Relationship Id="rId415" Type="http://schemas.openxmlformats.org/officeDocument/2006/relationships/image" Target="media/image191.wmf"/><Relationship Id="rId622" Type="http://schemas.openxmlformats.org/officeDocument/2006/relationships/oleObject" Target="embeddings/oleObject330.bin"/><Relationship Id="rId1045" Type="http://schemas.openxmlformats.org/officeDocument/2006/relationships/image" Target="media/image466.wmf"/><Relationship Id="rId1252" Type="http://schemas.openxmlformats.org/officeDocument/2006/relationships/oleObject" Target="embeddings/oleObject685.bin"/><Relationship Id="rId1697" Type="http://schemas.openxmlformats.org/officeDocument/2006/relationships/oleObject" Target="embeddings/oleObject951.bin"/><Relationship Id="rId2303" Type="http://schemas.openxmlformats.org/officeDocument/2006/relationships/oleObject" Target="embeddings/oleObject1287.bin"/><Relationship Id="rId927" Type="http://schemas.openxmlformats.org/officeDocument/2006/relationships/image" Target="media/image410.wmf"/><Relationship Id="rId1112" Type="http://schemas.openxmlformats.org/officeDocument/2006/relationships/oleObject" Target="embeddings/oleObject604.bin"/><Relationship Id="rId1557" Type="http://schemas.openxmlformats.org/officeDocument/2006/relationships/oleObject" Target="embeddings/oleObject860.bin"/><Relationship Id="rId1764" Type="http://schemas.openxmlformats.org/officeDocument/2006/relationships/oleObject" Target="embeddings/oleObject989.bin"/><Relationship Id="rId1971" Type="http://schemas.openxmlformats.org/officeDocument/2006/relationships/oleObject" Target="embeddings/oleObject1097.bin"/><Relationship Id="rId56" Type="http://schemas.openxmlformats.org/officeDocument/2006/relationships/oleObject" Target="embeddings/oleObject28.bin"/><Relationship Id="rId1417" Type="http://schemas.openxmlformats.org/officeDocument/2006/relationships/image" Target="media/image634.wmf"/><Relationship Id="rId1624" Type="http://schemas.openxmlformats.org/officeDocument/2006/relationships/image" Target="media/image699.wmf"/><Relationship Id="rId1831" Type="http://schemas.openxmlformats.org/officeDocument/2006/relationships/oleObject" Target="embeddings/oleObject1027.bin"/><Relationship Id="rId1929" Type="http://schemas.openxmlformats.org/officeDocument/2006/relationships/oleObject" Target="embeddings/oleObject1076.bin"/><Relationship Id="rId2093" Type="http://schemas.openxmlformats.org/officeDocument/2006/relationships/image" Target="media/image914.wmf"/><Relationship Id="rId2398" Type="http://schemas.openxmlformats.org/officeDocument/2006/relationships/image" Target="media/image1046.wmf"/><Relationship Id="rId272" Type="http://schemas.openxmlformats.org/officeDocument/2006/relationships/image" Target="media/image122.wmf"/><Relationship Id="rId577" Type="http://schemas.openxmlformats.org/officeDocument/2006/relationships/oleObject" Target="embeddings/oleObject303.bin"/><Relationship Id="rId2160" Type="http://schemas.openxmlformats.org/officeDocument/2006/relationships/image" Target="media/image945.wmf"/><Relationship Id="rId2258" Type="http://schemas.openxmlformats.org/officeDocument/2006/relationships/oleObject" Target="embeddings/oleObject1263.bin"/><Relationship Id="rId132" Type="http://schemas.openxmlformats.org/officeDocument/2006/relationships/oleObject" Target="embeddings/oleObject71.bin"/><Relationship Id="rId784" Type="http://schemas.openxmlformats.org/officeDocument/2006/relationships/oleObject" Target="embeddings/oleObject420.bin"/><Relationship Id="rId991" Type="http://schemas.openxmlformats.org/officeDocument/2006/relationships/image" Target="media/image440.wmf"/><Relationship Id="rId1067" Type="http://schemas.openxmlformats.org/officeDocument/2006/relationships/image" Target="media/image476.wmf"/><Relationship Id="rId2020" Type="http://schemas.openxmlformats.org/officeDocument/2006/relationships/image" Target="media/image886.wmf"/><Relationship Id="rId2465" Type="http://schemas.openxmlformats.org/officeDocument/2006/relationships/oleObject" Target="embeddings/oleObject1382.bin"/><Relationship Id="rId437" Type="http://schemas.openxmlformats.org/officeDocument/2006/relationships/image" Target="media/image202.wmf"/><Relationship Id="rId644" Type="http://schemas.openxmlformats.org/officeDocument/2006/relationships/oleObject" Target="embeddings/oleObject341.bin"/><Relationship Id="rId851" Type="http://schemas.openxmlformats.org/officeDocument/2006/relationships/oleObject" Target="embeddings/oleObject466.bin"/><Relationship Id="rId1274" Type="http://schemas.openxmlformats.org/officeDocument/2006/relationships/image" Target="media/image568.wmf"/><Relationship Id="rId1481" Type="http://schemas.openxmlformats.org/officeDocument/2006/relationships/oleObject" Target="embeddings/oleObject807.bin"/><Relationship Id="rId1579" Type="http://schemas.openxmlformats.org/officeDocument/2006/relationships/image" Target="media/image686.wmf"/><Relationship Id="rId2118" Type="http://schemas.openxmlformats.org/officeDocument/2006/relationships/image" Target="media/image925.wmf"/><Relationship Id="rId2325" Type="http://schemas.openxmlformats.org/officeDocument/2006/relationships/oleObject" Target="embeddings/oleObject1299.bin"/><Relationship Id="rId504" Type="http://schemas.openxmlformats.org/officeDocument/2006/relationships/image" Target="media/image234.wmf"/><Relationship Id="rId711" Type="http://schemas.openxmlformats.org/officeDocument/2006/relationships/oleObject" Target="embeddings/oleObject380.bin"/><Relationship Id="rId949" Type="http://schemas.openxmlformats.org/officeDocument/2006/relationships/oleObject" Target="embeddings/oleObject519.bin"/><Relationship Id="rId1134" Type="http://schemas.openxmlformats.org/officeDocument/2006/relationships/oleObject" Target="embeddings/oleObject615.bin"/><Relationship Id="rId1341" Type="http://schemas.openxmlformats.org/officeDocument/2006/relationships/image" Target="media/image597.wmf"/><Relationship Id="rId1786" Type="http://schemas.openxmlformats.org/officeDocument/2006/relationships/image" Target="media/image771.wmf"/><Relationship Id="rId1993" Type="http://schemas.openxmlformats.org/officeDocument/2006/relationships/oleObject" Target="embeddings/oleObject1108.bin"/><Relationship Id="rId78" Type="http://schemas.openxmlformats.org/officeDocument/2006/relationships/oleObject" Target="embeddings/oleObject40.bin"/><Relationship Id="rId809" Type="http://schemas.openxmlformats.org/officeDocument/2006/relationships/oleObject" Target="embeddings/oleObject438.bin"/><Relationship Id="rId1201" Type="http://schemas.openxmlformats.org/officeDocument/2006/relationships/oleObject" Target="embeddings/oleObject651.bin"/><Relationship Id="rId1439" Type="http://schemas.openxmlformats.org/officeDocument/2006/relationships/image" Target="media/image643.wmf"/><Relationship Id="rId1646" Type="http://schemas.openxmlformats.org/officeDocument/2006/relationships/image" Target="media/image710.wmf"/><Relationship Id="rId1853" Type="http://schemas.openxmlformats.org/officeDocument/2006/relationships/oleObject" Target="embeddings/oleObject1038.bin"/><Relationship Id="rId1506" Type="http://schemas.openxmlformats.org/officeDocument/2006/relationships/oleObject" Target="embeddings/oleObject821.bin"/><Relationship Id="rId1713" Type="http://schemas.openxmlformats.org/officeDocument/2006/relationships/oleObject" Target="embeddings/oleObject959.bin"/><Relationship Id="rId1920" Type="http://schemas.openxmlformats.org/officeDocument/2006/relationships/image" Target="media/image837.wmf"/><Relationship Id="rId294" Type="http://schemas.openxmlformats.org/officeDocument/2006/relationships/image" Target="media/image133.png"/><Relationship Id="rId2182" Type="http://schemas.openxmlformats.org/officeDocument/2006/relationships/oleObject" Target="embeddings/oleObject1218.bin"/><Relationship Id="rId154" Type="http://schemas.openxmlformats.org/officeDocument/2006/relationships/image" Target="media/image66.wmf"/><Relationship Id="rId361" Type="http://schemas.openxmlformats.org/officeDocument/2006/relationships/oleObject" Target="embeddings/oleObject190.bin"/><Relationship Id="rId599" Type="http://schemas.openxmlformats.org/officeDocument/2006/relationships/oleObject" Target="embeddings/oleObject314.bin"/><Relationship Id="rId2042" Type="http://schemas.openxmlformats.org/officeDocument/2006/relationships/oleObject" Target="embeddings/oleObject1136.bin"/><Relationship Id="rId459" Type="http://schemas.openxmlformats.org/officeDocument/2006/relationships/image" Target="media/image213.wmf"/><Relationship Id="rId666" Type="http://schemas.openxmlformats.org/officeDocument/2006/relationships/oleObject" Target="embeddings/oleObject352.bin"/><Relationship Id="rId873" Type="http://schemas.openxmlformats.org/officeDocument/2006/relationships/oleObject" Target="embeddings/oleObject477.bin"/><Relationship Id="rId1089" Type="http://schemas.openxmlformats.org/officeDocument/2006/relationships/image" Target="media/image487.wmf"/><Relationship Id="rId1296" Type="http://schemas.openxmlformats.org/officeDocument/2006/relationships/image" Target="media/image579.wmf"/><Relationship Id="rId2347" Type="http://schemas.openxmlformats.org/officeDocument/2006/relationships/image" Target="media/image1024.wmf"/><Relationship Id="rId221" Type="http://schemas.openxmlformats.org/officeDocument/2006/relationships/image" Target="media/image97.wmf"/><Relationship Id="rId319" Type="http://schemas.openxmlformats.org/officeDocument/2006/relationships/oleObject" Target="embeddings/oleObject169.bin"/><Relationship Id="rId526" Type="http://schemas.openxmlformats.org/officeDocument/2006/relationships/image" Target="media/image241.wmf"/><Relationship Id="rId1156" Type="http://schemas.openxmlformats.org/officeDocument/2006/relationships/oleObject" Target="embeddings/oleObject626.bin"/><Relationship Id="rId1363" Type="http://schemas.openxmlformats.org/officeDocument/2006/relationships/oleObject" Target="embeddings/oleObject746.bin"/><Relationship Id="rId2207" Type="http://schemas.openxmlformats.org/officeDocument/2006/relationships/image" Target="media/image963.wmf"/><Relationship Id="rId733" Type="http://schemas.openxmlformats.org/officeDocument/2006/relationships/oleObject" Target="embeddings/oleObject392.bin"/><Relationship Id="rId940" Type="http://schemas.openxmlformats.org/officeDocument/2006/relationships/image" Target="media/image416.wmf"/><Relationship Id="rId1016" Type="http://schemas.openxmlformats.org/officeDocument/2006/relationships/oleObject" Target="embeddings/oleObject554.bin"/><Relationship Id="rId1570" Type="http://schemas.openxmlformats.org/officeDocument/2006/relationships/oleObject" Target="embeddings/oleObject873.bin"/><Relationship Id="rId1668" Type="http://schemas.openxmlformats.org/officeDocument/2006/relationships/image" Target="media/image721.wmf"/><Relationship Id="rId1875" Type="http://schemas.openxmlformats.org/officeDocument/2006/relationships/oleObject" Target="embeddings/oleObject1049.bin"/><Relationship Id="rId2414" Type="http://schemas.openxmlformats.org/officeDocument/2006/relationships/image" Target="media/image1053.wmf"/><Relationship Id="rId800" Type="http://schemas.openxmlformats.org/officeDocument/2006/relationships/oleObject" Target="embeddings/oleObject430.bin"/><Relationship Id="rId1223" Type="http://schemas.openxmlformats.org/officeDocument/2006/relationships/image" Target="media/image549.wmf"/><Relationship Id="rId1430" Type="http://schemas.openxmlformats.org/officeDocument/2006/relationships/oleObject" Target="embeddings/oleObject780.bin"/><Relationship Id="rId1528" Type="http://schemas.openxmlformats.org/officeDocument/2006/relationships/oleObject" Target="embeddings/oleObject835.bin"/><Relationship Id="rId1735" Type="http://schemas.openxmlformats.org/officeDocument/2006/relationships/oleObject" Target="embeddings/oleObject972.bin"/><Relationship Id="rId1942" Type="http://schemas.openxmlformats.org/officeDocument/2006/relationships/image" Target="media/image848.wmf"/><Relationship Id="rId27" Type="http://schemas.openxmlformats.org/officeDocument/2006/relationships/oleObject" Target="embeddings/oleObject11.bin"/><Relationship Id="rId1802" Type="http://schemas.openxmlformats.org/officeDocument/2006/relationships/image" Target="media/image778.wmf"/><Relationship Id="rId176" Type="http://schemas.openxmlformats.org/officeDocument/2006/relationships/oleObject" Target="embeddings/oleObject94.bin"/><Relationship Id="rId383" Type="http://schemas.openxmlformats.org/officeDocument/2006/relationships/oleObject" Target="embeddings/oleObject202.bin"/><Relationship Id="rId590" Type="http://schemas.openxmlformats.org/officeDocument/2006/relationships/image" Target="media/image271.wmf"/><Relationship Id="rId2064" Type="http://schemas.openxmlformats.org/officeDocument/2006/relationships/image" Target="media/image903.wmf"/><Relationship Id="rId2271" Type="http://schemas.openxmlformats.org/officeDocument/2006/relationships/image" Target="media/image989.wmf"/><Relationship Id="rId243" Type="http://schemas.openxmlformats.org/officeDocument/2006/relationships/oleObject" Target="embeddings/oleObject130.bin"/><Relationship Id="rId450" Type="http://schemas.openxmlformats.org/officeDocument/2006/relationships/oleObject" Target="embeddings/oleObject236.bin"/><Relationship Id="rId688" Type="http://schemas.openxmlformats.org/officeDocument/2006/relationships/oleObject" Target="embeddings/oleObject367.bin"/><Relationship Id="rId895" Type="http://schemas.openxmlformats.org/officeDocument/2006/relationships/oleObject" Target="embeddings/oleObject488.bin"/><Relationship Id="rId1080" Type="http://schemas.openxmlformats.org/officeDocument/2006/relationships/oleObject" Target="embeddings/oleObject588.bin"/><Relationship Id="rId2131" Type="http://schemas.openxmlformats.org/officeDocument/2006/relationships/oleObject" Target="embeddings/oleObject1189.bin"/><Relationship Id="rId2369" Type="http://schemas.openxmlformats.org/officeDocument/2006/relationships/oleObject" Target="embeddings/oleObject1325.bin"/><Relationship Id="rId103" Type="http://schemas.openxmlformats.org/officeDocument/2006/relationships/oleObject" Target="embeddings/oleObject56.bin"/><Relationship Id="rId310" Type="http://schemas.openxmlformats.org/officeDocument/2006/relationships/image" Target="media/image140.wmf"/><Relationship Id="rId548" Type="http://schemas.openxmlformats.org/officeDocument/2006/relationships/oleObject" Target="embeddings/oleObject287.bin"/><Relationship Id="rId755" Type="http://schemas.openxmlformats.org/officeDocument/2006/relationships/image" Target="media/image342.wmf"/><Relationship Id="rId962" Type="http://schemas.openxmlformats.org/officeDocument/2006/relationships/image" Target="media/image427.wmf"/><Relationship Id="rId1178" Type="http://schemas.openxmlformats.org/officeDocument/2006/relationships/oleObject" Target="embeddings/oleObject638.bin"/><Relationship Id="rId1385" Type="http://schemas.openxmlformats.org/officeDocument/2006/relationships/oleObject" Target="embeddings/oleObject758.bin"/><Relationship Id="rId1592" Type="http://schemas.openxmlformats.org/officeDocument/2006/relationships/image" Target="media/image689.wmf"/><Relationship Id="rId2229" Type="http://schemas.openxmlformats.org/officeDocument/2006/relationships/oleObject" Target="embeddings/oleObject1245.bin"/><Relationship Id="rId2436" Type="http://schemas.openxmlformats.org/officeDocument/2006/relationships/image" Target="media/image1063.wmf"/><Relationship Id="rId91" Type="http://schemas.openxmlformats.org/officeDocument/2006/relationships/oleObject" Target="embeddings/oleObject48.bin"/><Relationship Id="rId408" Type="http://schemas.openxmlformats.org/officeDocument/2006/relationships/oleObject" Target="embeddings/oleObject215.bin"/><Relationship Id="rId615" Type="http://schemas.openxmlformats.org/officeDocument/2006/relationships/oleObject" Target="embeddings/oleObject325.bin"/><Relationship Id="rId822" Type="http://schemas.openxmlformats.org/officeDocument/2006/relationships/oleObject" Target="embeddings/oleObject448.bin"/><Relationship Id="rId1038" Type="http://schemas.openxmlformats.org/officeDocument/2006/relationships/oleObject" Target="embeddings/oleObject566.bin"/><Relationship Id="rId1245" Type="http://schemas.openxmlformats.org/officeDocument/2006/relationships/image" Target="media/image556.wmf"/><Relationship Id="rId1452" Type="http://schemas.openxmlformats.org/officeDocument/2006/relationships/image" Target="media/image649.wmf"/><Relationship Id="rId1897" Type="http://schemas.openxmlformats.org/officeDocument/2006/relationships/oleObject" Target="embeddings/oleObject1060.bin"/><Relationship Id="rId1105" Type="http://schemas.openxmlformats.org/officeDocument/2006/relationships/image" Target="media/image495.wmf"/><Relationship Id="rId1312" Type="http://schemas.openxmlformats.org/officeDocument/2006/relationships/image" Target="media/image583.wmf"/><Relationship Id="rId1757" Type="http://schemas.openxmlformats.org/officeDocument/2006/relationships/image" Target="media/image761.wmf"/><Relationship Id="rId1964" Type="http://schemas.openxmlformats.org/officeDocument/2006/relationships/image" Target="media/image859.wmf"/><Relationship Id="rId49" Type="http://schemas.openxmlformats.org/officeDocument/2006/relationships/oleObject" Target="embeddings/oleObject24.bin"/><Relationship Id="rId1617" Type="http://schemas.openxmlformats.org/officeDocument/2006/relationships/oleObject" Target="embeddings/oleObject909.bin"/><Relationship Id="rId1824" Type="http://schemas.openxmlformats.org/officeDocument/2006/relationships/image" Target="media/image789.wmf"/><Relationship Id="rId198" Type="http://schemas.openxmlformats.org/officeDocument/2006/relationships/oleObject" Target="embeddings/oleObject107.bin"/><Relationship Id="rId2086" Type="http://schemas.openxmlformats.org/officeDocument/2006/relationships/oleObject" Target="embeddings/oleObject1164.bin"/><Relationship Id="rId2293" Type="http://schemas.openxmlformats.org/officeDocument/2006/relationships/image" Target="media/image1000.wmf"/><Relationship Id="rId265" Type="http://schemas.openxmlformats.org/officeDocument/2006/relationships/oleObject" Target="embeddings/oleObject141.bin"/><Relationship Id="rId472" Type="http://schemas.openxmlformats.org/officeDocument/2006/relationships/image" Target="media/image219.wmf"/><Relationship Id="rId2153" Type="http://schemas.openxmlformats.org/officeDocument/2006/relationships/oleObject" Target="embeddings/oleObject1200.bin"/><Relationship Id="rId2360" Type="http://schemas.openxmlformats.org/officeDocument/2006/relationships/oleObject" Target="embeddings/oleObject1320.bin"/><Relationship Id="rId125" Type="http://schemas.openxmlformats.org/officeDocument/2006/relationships/image" Target="media/image52.wmf"/><Relationship Id="rId332" Type="http://schemas.openxmlformats.org/officeDocument/2006/relationships/image" Target="media/image151.wmf"/><Relationship Id="rId777" Type="http://schemas.openxmlformats.org/officeDocument/2006/relationships/image" Target="media/image351.wmf"/><Relationship Id="rId984" Type="http://schemas.openxmlformats.org/officeDocument/2006/relationships/image" Target="media/image437.wmf"/><Relationship Id="rId2013" Type="http://schemas.openxmlformats.org/officeDocument/2006/relationships/oleObject" Target="embeddings/oleObject1119.bin"/><Relationship Id="rId2220" Type="http://schemas.openxmlformats.org/officeDocument/2006/relationships/image" Target="media/image968.wmf"/><Relationship Id="rId2458" Type="http://schemas.openxmlformats.org/officeDocument/2006/relationships/oleObject" Target="embeddings/oleObject1376.bin"/><Relationship Id="rId637" Type="http://schemas.openxmlformats.org/officeDocument/2006/relationships/image" Target="media/image290.wmf"/><Relationship Id="rId844" Type="http://schemas.openxmlformats.org/officeDocument/2006/relationships/image" Target="media/image372.wmf"/><Relationship Id="rId1267" Type="http://schemas.openxmlformats.org/officeDocument/2006/relationships/oleObject" Target="embeddings/oleObject693.bin"/><Relationship Id="rId1474" Type="http://schemas.openxmlformats.org/officeDocument/2006/relationships/image" Target="media/image659.wmf"/><Relationship Id="rId1681" Type="http://schemas.openxmlformats.org/officeDocument/2006/relationships/oleObject" Target="embeddings/oleObject943.bin"/><Relationship Id="rId2318" Type="http://schemas.openxmlformats.org/officeDocument/2006/relationships/image" Target="media/image1011.wmf"/><Relationship Id="rId704" Type="http://schemas.openxmlformats.org/officeDocument/2006/relationships/oleObject" Target="embeddings/oleObject376.bin"/><Relationship Id="rId911" Type="http://schemas.openxmlformats.org/officeDocument/2006/relationships/oleObject" Target="embeddings/oleObject498.bin"/><Relationship Id="rId1127" Type="http://schemas.openxmlformats.org/officeDocument/2006/relationships/image" Target="media/image506.wmf"/><Relationship Id="rId1334" Type="http://schemas.openxmlformats.org/officeDocument/2006/relationships/oleObject" Target="embeddings/oleObject731.bin"/><Relationship Id="rId1541" Type="http://schemas.openxmlformats.org/officeDocument/2006/relationships/oleObject" Target="embeddings/oleObject846.bin"/><Relationship Id="rId1779" Type="http://schemas.openxmlformats.org/officeDocument/2006/relationships/oleObject" Target="embeddings/oleObject999.bin"/><Relationship Id="rId1986" Type="http://schemas.openxmlformats.org/officeDocument/2006/relationships/image" Target="media/image870.wmf"/><Relationship Id="rId40" Type="http://schemas.openxmlformats.org/officeDocument/2006/relationships/oleObject" Target="embeddings/oleObject19.bin"/><Relationship Id="rId1401" Type="http://schemas.openxmlformats.org/officeDocument/2006/relationships/oleObject" Target="embeddings/oleObject761.bin"/><Relationship Id="rId1639" Type="http://schemas.openxmlformats.org/officeDocument/2006/relationships/oleObject" Target="embeddings/oleObject921.bin"/><Relationship Id="rId1846" Type="http://schemas.openxmlformats.org/officeDocument/2006/relationships/image" Target="media/image800.wmf"/><Relationship Id="rId1706" Type="http://schemas.openxmlformats.org/officeDocument/2006/relationships/image" Target="media/image739.wmf"/><Relationship Id="rId1913" Type="http://schemas.openxmlformats.org/officeDocument/2006/relationships/oleObject" Target="embeddings/oleObject1068.bin"/><Relationship Id="rId287" Type="http://schemas.openxmlformats.org/officeDocument/2006/relationships/oleObject" Target="embeddings/oleObject152.bin"/><Relationship Id="rId494" Type="http://schemas.openxmlformats.org/officeDocument/2006/relationships/oleObject" Target="embeddings/oleObject259.bin"/><Relationship Id="rId2175" Type="http://schemas.openxmlformats.org/officeDocument/2006/relationships/oleObject" Target="embeddings/oleObject1213.bin"/><Relationship Id="rId2382" Type="http://schemas.openxmlformats.org/officeDocument/2006/relationships/image" Target="media/image1038.wmf"/><Relationship Id="rId147" Type="http://schemas.openxmlformats.org/officeDocument/2006/relationships/image" Target="media/image63.wmf"/><Relationship Id="rId354" Type="http://schemas.openxmlformats.org/officeDocument/2006/relationships/image" Target="media/image162.wmf"/><Relationship Id="rId799" Type="http://schemas.openxmlformats.org/officeDocument/2006/relationships/image" Target="media/image360.wmf"/><Relationship Id="rId1191" Type="http://schemas.openxmlformats.org/officeDocument/2006/relationships/oleObject" Target="embeddings/oleObject646.bin"/><Relationship Id="rId2035" Type="http://schemas.openxmlformats.org/officeDocument/2006/relationships/image" Target="media/image892.wmf"/><Relationship Id="rId561" Type="http://schemas.openxmlformats.org/officeDocument/2006/relationships/image" Target="media/image258.wmf"/><Relationship Id="rId659" Type="http://schemas.openxmlformats.org/officeDocument/2006/relationships/image" Target="media/image301.wmf"/><Relationship Id="rId866" Type="http://schemas.openxmlformats.org/officeDocument/2006/relationships/image" Target="media/image383.wmf"/><Relationship Id="rId1289" Type="http://schemas.openxmlformats.org/officeDocument/2006/relationships/oleObject" Target="embeddings/oleObject704.bin"/><Relationship Id="rId1496" Type="http://schemas.openxmlformats.org/officeDocument/2006/relationships/oleObject" Target="embeddings/oleObject815.bin"/><Relationship Id="rId2242" Type="http://schemas.openxmlformats.org/officeDocument/2006/relationships/oleObject" Target="embeddings/oleObject1253.bin"/><Relationship Id="rId214" Type="http://schemas.openxmlformats.org/officeDocument/2006/relationships/oleObject" Target="embeddings/oleObject115.bin"/><Relationship Id="rId421" Type="http://schemas.openxmlformats.org/officeDocument/2006/relationships/image" Target="media/image194.wmf"/><Relationship Id="rId519" Type="http://schemas.openxmlformats.org/officeDocument/2006/relationships/oleObject" Target="embeddings/oleObject272.bin"/><Relationship Id="rId1051" Type="http://schemas.openxmlformats.org/officeDocument/2006/relationships/image" Target="media/image469.wmf"/><Relationship Id="rId1149" Type="http://schemas.openxmlformats.org/officeDocument/2006/relationships/image" Target="media/image517.wmf"/><Relationship Id="rId1356" Type="http://schemas.openxmlformats.org/officeDocument/2006/relationships/oleObject" Target="embeddings/oleObject742.bin"/><Relationship Id="rId2102" Type="http://schemas.openxmlformats.org/officeDocument/2006/relationships/oleObject" Target="embeddings/oleObject1172.bin"/><Relationship Id="rId726" Type="http://schemas.openxmlformats.org/officeDocument/2006/relationships/oleObject" Target="embeddings/oleObject388.bin"/><Relationship Id="rId933" Type="http://schemas.openxmlformats.org/officeDocument/2006/relationships/oleObject" Target="embeddings/oleObject511.bin"/><Relationship Id="rId1009" Type="http://schemas.openxmlformats.org/officeDocument/2006/relationships/image" Target="media/image449.wmf"/><Relationship Id="rId1563" Type="http://schemas.openxmlformats.org/officeDocument/2006/relationships/oleObject" Target="embeddings/oleObject866.bin"/><Relationship Id="rId1770" Type="http://schemas.openxmlformats.org/officeDocument/2006/relationships/oleObject" Target="embeddings/oleObject994.bin"/><Relationship Id="rId1868" Type="http://schemas.openxmlformats.org/officeDocument/2006/relationships/image" Target="media/image811.wmf"/><Relationship Id="rId2407" Type="http://schemas.openxmlformats.org/officeDocument/2006/relationships/image" Target="media/image1050.wmf"/><Relationship Id="rId62" Type="http://schemas.openxmlformats.org/officeDocument/2006/relationships/oleObject" Target="embeddings/oleObject31.bin"/><Relationship Id="rId1216" Type="http://schemas.openxmlformats.org/officeDocument/2006/relationships/oleObject" Target="embeddings/oleObject661.bin"/><Relationship Id="rId1423" Type="http://schemas.openxmlformats.org/officeDocument/2006/relationships/image" Target="media/image637.wmf"/><Relationship Id="rId1630" Type="http://schemas.openxmlformats.org/officeDocument/2006/relationships/image" Target="media/image702.wmf"/><Relationship Id="rId1728" Type="http://schemas.openxmlformats.org/officeDocument/2006/relationships/image" Target="media/image749.wmf"/><Relationship Id="rId1935" Type="http://schemas.openxmlformats.org/officeDocument/2006/relationships/oleObject" Target="embeddings/oleObject1079.bin"/><Relationship Id="rId2197" Type="http://schemas.openxmlformats.org/officeDocument/2006/relationships/oleObject" Target="embeddings/oleObject1227.bin"/><Relationship Id="rId169" Type="http://schemas.openxmlformats.org/officeDocument/2006/relationships/oleObject" Target="embeddings/oleObject90.bin"/><Relationship Id="rId376" Type="http://schemas.openxmlformats.org/officeDocument/2006/relationships/image" Target="media/image172.wmf"/><Relationship Id="rId583" Type="http://schemas.openxmlformats.org/officeDocument/2006/relationships/oleObject" Target="embeddings/oleObject306.bin"/><Relationship Id="rId790" Type="http://schemas.openxmlformats.org/officeDocument/2006/relationships/oleObject" Target="embeddings/oleObject424.bin"/><Relationship Id="rId2057" Type="http://schemas.openxmlformats.org/officeDocument/2006/relationships/image" Target="media/image900.wmf"/><Relationship Id="rId2264" Type="http://schemas.openxmlformats.org/officeDocument/2006/relationships/oleObject" Target="embeddings/oleObject1266.bin"/><Relationship Id="rId2471" Type="http://schemas.openxmlformats.org/officeDocument/2006/relationships/oleObject" Target="embeddings/oleObject1388.bin"/><Relationship Id="rId4" Type="http://schemas.openxmlformats.org/officeDocument/2006/relationships/webSettings" Target="webSettings.xml"/><Relationship Id="rId236" Type="http://schemas.openxmlformats.org/officeDocument/2006/relationships/image" Target="media/image104.png"/><Relationship Id="rId443" Type="http://schemas.openxmlformats.org/officeDocument/2006/relationships/image" Target="media/image205.wmf"/><Relationship Id="rId650" Type="http://schemas.openxmlformats.org/officeDocument/2006/relationships/oleObject" Target="embeddings/oleObject344.bin"/><Relationship Id="rId888" Type="http://schemas.openxmlformats.org/officeDocument/2006/relationships/image" Target="media/image394.wmf"/><Relationship Id="rId1073" Type="http://schemas.openxmlformats.org/officeDocument/2006/relationships/image" Target="media/image479.wmf"/><Relationship Id="rId1280" Type="http://schemas.openxmlformats.org/officeDocument/2006/relationships/image" Target="media/image571.wmf"/><Relationship Id="rId2124" Type="http://schemas.openxmlformats.org/officeDocument/2006/relationships/image" Target="media/image928.wmf"/><Relationship Id="rId2331" Type="http://schemas.openxmlformats.org/officeDocument/2006/relationships/oleObject" Target="embeddings/oleObject1302.bin"/><Relationship Id="rId303" Type="http://schemas.openxmlformats.org/officeDocument/2006/relationships/oleObject" Target="embeddings/oleObject160.bin"/><Relationship Id="rId748" Type="http://schemas.openxmlformats.org/officeDocument/2006/relationships/image" Target="media/image339.wmf"/><Relationship Id="rId955" Type="http://schemas.openxmlformats.org/officeDocument/2006/relationships/oleObject" Target="embeddings/oleObject522.bin"/><Relationship Id="rId1140" Type="http://schemas.openxmlformats.org/officeDocument/2006/relationships/oleObject" Target="embeddings/oleObject618.bin"/><Relationship Id="rId1378" Type="http://schemas.openxmlformats.org/officeDocument/2006/relationships/image" Target="media/image614.wmf"/><Relationship Id="rId1585" Type="http://schemas.openxmlformats.org/officeDocument/2006/relationships/oleObject" Target="embeddings/oleObject886.bin"/><Relationship Id="rId1792" Type="http://schemas.openxmlformats.org/officeDocument/2006/relationships/oleObject" Target="embeddings/oleObject1007.bin"/><Relationship Id="rId2429" Type="http://schemas.openxmlformats.org/officeDocument/2006/relationships/image" Target="media/image1060.wmf"/><Relationship Id="rId84" Type="http://schemas.openxmlformats.org/officeDocument/2006/relationships/oleObject" Target="embeddings/oleObject43.bin"/><Relationship Id="rId510" Type="http://schemas.openxmlformats.org/officeDocument/2006/relationships/image" Target="media/image2330.wmf"/><Relationship Id="rId608" Type="http://schemas.openxmlformats.org/officeDocument/2006/relationships/image" Target="media/image280.wmf"/><Relationship Id="rId815" Type="http://schemas.openxmlformats.org/officeDocument/2006/relationships/oleObject" Target="embeddings/oleObject443.bin"/><Relationship Id="rId1238" Type="http://schemas.openxmlformats.org/officeDocument/2006/relationships/oleObject" Target="embeddings/oleObject674.bin"/><Relationship Id="rId1445" Type="http://schemas.openxmlformats.org/officeDocument/2006/relationships/oleObject" Target="embeddings/oleObject788.bin"/><Relationship Id="rId1652" Type="http://schemas.openxmlformats.org/officeDocument/2006/relationships/image" Target="media/image713.wmf"/><Relationship Id="rId1000" Type="http://schemas.openxmlformats.org/officeDocument/2006/relationships/oleObject" Target="embeddings/oleObject546.bin"/><Relationship Id="rId1305" Type="http://schemas.openxmlformats.org/officeDocument/2006/relationships/oleObject" Target="embeddings/oleObject714.bin"/><Relationship Id="rId1957" Type="http://schemas.openxmlformats.org/officeDocument/2006/relationships/oleObject" Target="embeddings/oleObject1090.bin"/><Relationship Id="rId1512" Type="http://schemas.openxmlformats.org/officeDocument/2006/relationships/oleObject" Target="embeddings/oleObject825.bin"/><Relationship Id="rId1817" Type="http://schemas.openxmlformats.org/officeDocument/2006/relationships/oleObject" Target="embeddings/oleObject1020.bin"/><Relationship Id="rId11" Type="http://schemas.openxmlformats.org/officeDocument/2006/relationships/image" Target="media/image3.wmf"/><Relationship Id="rId398" Type="http://schemas.openxmlformats.org/officeDocument/2006/relationships/image" Target="media/image183.wmf"/><Relationship Id="rId2079" Type="http://schemas.openxmlformats.org/officeDocument/2006/relationships/oleObject" Target="embeddings/oleObject1160.bin"/><Relationship Id="rId160" Type="http://schemas.openxmlformats.org/officeDocument/2006/relationships/image" Target="media/image69.wmf"/><Relationship Id="rId2286" Type="http://schemas.openxmlformats.org/officeDocument/2006/relationships/oleObject" Target="embeddings/oleObject1278.bin"/><Relationship Id="rId258" Type="http://schemas.openxmlformats.org/officeDocument/2006/relationships/image" Target="media/image115.wmf"/><Relationship Id="rId465" Type="http://schemas.openxmlformats.org/officeDocument/2006/relationships/image" Target="media/image216.wmf"/><Relationship Id="rId672" Type="http://schemas.openxmlformats.org/officeDocument/2006/relationships/oleObject" Target="embeddings/oleObject355.bin"/><Relationship Id="rId1095" Type="http://schemas.openxmlformats.org/officeDocument/2006/relationships/image" Target="media/image490.wmf"/><Relationship Id="rId2146" Type="http://schemas.openxmlformats.org/officeDocument/2006/relationships/image" Target="media/image938.wmf"/><Relationship Id="rId2353" Type="http://schemas.openxmlformats.org/officeDocument/2006/relationships/image" Target="media/image1026.wmf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172.bin"/><Relationship Id="rId532" Type="http://schemas.openxmlformats.org/officeDocument/2006/relationships/oleObject" Target="embeddings/oleObject279.bin"/><Relationship Id="rId977" Type="http://schemas.openxmlformats.org/officeDocument/2006/relationships/oleObject" Target="embeddings/oleObject534.bin"/><Relationship Id="rId1162" Type="http://schemas.openxmlformats.org/officeDocument/2006/relationships/oleObject" Target="embeddings/oleObject629.bin"/><Relationship Id="rId2006" Type="http://schemas.openxmlformats.org/officeDocument/2006/relationships/image" Target="media/image879.wmf"/><Relationship Id="rId2213" Type="http://schemas.openxmlformats.org/officeDocument/2006/relationships/oleObject" Target="embeddings/oleObject1236.bin"/><Relationship Id="rId2420" Type="http://schemas.openxmlformats.org/officeDocument/2006/relationships/image" Target="media/image1056.wmf"/><Relationship Id="rId837" Type="http://schemas.openxmlformats.org/officeDocument/2006/relationships/oleObject" Target="embeddings/oleObject459.bin"/><Relationship Id="rId1022" Type="http://schemas.openxmlformats.org/officeDocument/2006/relationships/oleObject" Target="embeddings/oleObject557.bin"/><Relationship Id="rId1467" Type="http://schemas.openxmlformats.org/officeDocument/2006/relationships/oleObject" Target="embeddings/oleObject799.bin"/><Relationship Id="rId1674" Type="http://schemas.openxmlformats.org/officeDocument/2006/relationships/oleObject" Target="embeddings/oleObject939.bin"/><Relationship Id="rId1881" Type="http://schemas.openxmlformats.org/officeDocument/2006/relationships/oleObject" Target="embeddings/oleObject1052.bin"/><Relationship Id="rId904" Type="http://schemas.openxmlformats.org/officeDocument/2006/relationships/oleObject" Target="embeddings/oleObject493.bin"/><Relationship Id="rId1327" Type="http://schemas.openxmlformats.org/officeDocument/2006/relationships/image" Target="media/image590.wmf"/><Relationship Id="rId1534" Type="http://schemas.openxmlformats.org/officeDocument/2006/relationships/image" Target="media/image683.wmf"/><Relationship Id="rId1741" Type="http://schemas.openxmlformats.org/officeDocument/2006/relationships/oleObject" Target="embeddings/oleObject975.bin"/><Relationship Id="rId1979" Type="http://schemas.openxmlformats.org/officeDocument/2006/relationships/oleObject" Target="embeddings/oleObject1101.bin"/><Relationship Id="rId33" Type="http://schemas.openxmlformats.org/officeDocument/2006/relationships/oleObject" Target="embeddings/oleObject15.bin"/><Relationship Id="rId1601" Type="http://schemas.openxmlformats.org/officeDocument/2006/relationships/image" Target="media/image692.wmf"/><Relationship Id="rId1839" Type="http://schemas.openxmlformats.org/officeDocument/2006/relationships/oleObject" Target="embeddings/oleObject1031.bin"/><Relationship Id="rId182" Type="http://schemas.openxmlformats.org/officeDocument/2006/relationships/oleObject" Target="embeddings/oleObject97.bin"/><Relationship Id="rId1906" Type="http://schemas.openxmlformats.org/officeDocument/2006/relationships/image" Target="media/image830.wmf"/><Relationship Id="rId487" Type="http://schemas.openxmlformats.org/officeDocument/2006/relationships/image" Target="media/image226.wmf"/><Relationship Id="rId694" Type="http://schemas.openxmlformats.org/officeDocument/2006/relationships/oleObject" Target="embeddings/oleObject371.bin"/><Relationship Id="rId2070" Type="http://schemas.openxmlformats.org/officeDocument/2006/relationships/oleObject" Target="embeddings/oleObject1154.bin"/><Relationship Id="rId2168" Type="http://schemas.openxmlformats.org/officeDocument/2006/relationships/oleObject" Target="embeddings/oleObject1209.bin"/><Relationship Id="rId2375" Type="http://schemas.openxmlformats.org/officeDocument/2006/relationships/image" Target="media/image1035.wmf"/><Relationship Id="rId347" Type="http://schemas.openxmlformats.org/officeDocument/2006/relationships/oleObject" Target="embeddings/oleObject183.bin"/><Relationship Id="rId999" Type="http://schemas.openxmlformats.org/officeDocument/2006/relationships/image" Target="media/image444.wmf"/><Relationship Id="rId1184" Type="http://schemas.openxmlformats.org/officeDocument/2006/relationships/image" Target="media/image532.wmf"/><Relationship Id="rId2028" Type="http://schemas.openxmlformats.org/officeDocument/2006/relationships/oleObject" Target="embeddings/oleObject1127.bin"/><Relationship Id="rId554" Type="http://schemas.openxmlformats.org/officeDocument/2006/relationships/oleObject" Target="embeddings/oleObject290.bin"/><Relationship Id="rId761" Type="http://schemas.openxmlformats.org/officeDocument/2006/relationships/oleObject" Target="embeddings/oleObject407.bin"/><Relationship Id="rId859" Type="http://schemas.openxmlformats.org/officeDocument/2006/relationships/oleObject" Target="embeddings/oleObject470.bin"/><Relationship Id="rId1391" Type="http://schemas.openxmlformats.org/officeDocument/2006/relationships/image" Target="media/image620.png"/><Relationship Id="rId1489" Type="http://schemas.openxmlformats.org/officeDocument/2006/relationships/image" Target="media/image666.wmf"/><Relationship Id="rId1696" Type="http://schemas.openxmlformats.org/officeDocument/2006/relationships/image" Target="media/image734.wmf"/><Relationship Id="rId2235" Type="http://schemas.openxmlformats.org/officeDocument/2006/relationships/oleObject" Target="embeddings/oleObject1249.bin"/><Relationship Id="rId2442" Type="http://schemas.openxmlformats.org/officeDocument/2006/relationships/oleObject" Target="embeddings/oleObject1365.bin"/><Relationship Id="rId207" Type="http://schemas.openxmlformats.org/officeDocument/2006/relationships/image" Target="media/image90.png"/><Relationship Id="rId414" Type="http://schemas.openxmlformats.org/officeDocument/2006/relationships/oleObject" Target="embeddings/oleObject218.bin"/><Relationship Id="rId621" Type="http://schemas.openxmlformats.org/officeDocument/2006/relationships/image" Target="media/image282.wmf"/><Relationship Id="rId1044" Type="http://schemas.openxmlformats.org/officeDocument/2006/relationships/oleObject" Target="embeddings/oleObject569.bin"/><Relationship Id="rId1251" Type="http://schemas.openxmlformats.org/officeDocument/2006/relationships/oleObject" Target="embeddings/oleObject684.bin"/><Relationship Id="rId1349" Type="http://schemas.openxmlformats.org/officeDocument/2006/relationships/image" Target="media/image601.wmf"/><Relationship Id="rId2302" Type="http://schemas.openxmlformats.org/officeDocument/2006/relationships/image" Target="media/image1004.wmf"/><Relationship Id="rId719" Type="http://schemas.openxmlformats.org/officeDocument/2006/relationships/oleObject" Target="embeddings/oleObject384.bin"/><Relationship Id="rId926" Type="http://schemas.openxmlformats.org/officeDocument/2006/relationships/oleObject" Target="embeddings/oleObject507.bin"/><Relationship Id="rId1111" Type="http://schemas.openxmlformats.org/officeDocument/2006/relationships/image" Target="media/image498.wmf"/><Relationship Id="rId1556" Type="http://schemas.openxmlformats.org/officeDocument/2006/relationships/oleObject" Target="embeddings/oleObject859.bin"/><Relationship Id="rId1763" Type="http://schemas.openxmlformats.org/officeDocument/2006/relationships/image" Target="media/image763.wmf"/><Relationship Id="rId1970" Type="http://schemas.openxmlformats.org/officeDocument/2006/relationships/image" Target="media/image862.wmf"/><Relationship Id="rId55" Type="http://schemas.openxmlformats.org/officeDocument/2006/relationships/image" Target="media/image22.wmf"/><Relationship Id="rId1209" Type="http://schemas.openxmlformats.org/officeDocument/2006/relationships/oleObject" Target="embeddings/oleObject657.bin"/><Relationship Id="rId1416" Type="http://schemas.openxmlformats.org/officeDocument/2006/relationships/oleObject" Target="embeddings/oleObject771.bin"/><Relationship Id="rId1623" Type="http://schemas.openxmlformats.org/officeDocument/2006/relationships/oleObject" Target="embeddings/oleObject913.bin"/><Relationship Id="rId1830" Type="http://schemas.openxmlformats.org/officeDocument/2006/relationships/image" Target="media/image792.wmf"/><Relationship Id="rId1928" Type="http://schemas.openxmlformats.org/officeDocument/2006/relationships/image" Target="media/image841.wmf"/><Relationship Id="rId2092" Type="http://schemas.openxmlformats.org/officeDocument/2006/relationships/oleObject" Target="embeddings/oleObject1167.bin"/><Relationship Id="rId271" Type="http://schemas.openxmlformats.org/officeDocument/2006/relationships/oleObject" Target="embeddings/oleObject144.bin"/><Relationship Id="rId2397" Type="http://schemas.openxmlformats.org/officeDocument/2006/relationships/oleObject" Target="embeddings/oleObject1340.bin"/><Relationship Id="rId131" Type="http://schemas.openxmlformats.org/officeDocument/2006/relationships/image" Target="media/image55.wmf"/><Relationship Id="rId369" Type="http://schemas.openxmlformats.org/officeDocument/2006/relationships/image" Target="media/image169.wmf"/><Relationship Id="rId576" Type="http://schemas.openxmlformats.org/officeDocument/2006/relationships/image" Target="media/image264.wmf"/><Relationship Id="rId783" Type="http://schemas.openxmlformats.org/officeDocument/2006/relationships/image" Target="media/image354.wmf"/><Relationship Id="rId990" Type="http://schemas.openxmlformats.org/officeDocument/2006/relationships/oleObject" Target="embeddings/oleObject541.bin"/><Relationship Id="rId2257" Type="http://schemas.openxmlformats.org/officeDocument/2006/relationships/oleObject" Target="embeddings/oleObject1262.bin"/><Relationship Id="rId2464" Type="http://schemas.openxmlformats.org/officeDocument/2006/relationships/oleObject" Target="embeddings/oleObject1381.bin"/><Relationship Id="rId229" Type="http://schemas.openxmlformats.org/officeDocument/2006/relationships/oleObject" Target="embeddings/oleObject123.bin"/><Relationship Id="rId436" Type="http://schemas.openxmlformats.org/officeDocument/2006/relationships/oleObject" Target="embeddings/oleObject229.bin"/><Relationship Id="rId643" Type="http://schemas.openxmlformats.org/officeDocument/2006/relationships/image" Target="media/image293.wmf"/><Relationship Id="rId1066" Type="http://schemas.openxmlformats.org/officeDocument/2006/relationships/oleObject" Target="embeddings/oleObject581.bin"/><Relationship Id="rId1273" Type="http://schemas.openxmlformats.org/officeDocument/2006/relationships/oleObject" Target="embeddings/oleObject696.bin"/><Relationship Id="rId1480" Type="http://schemas.openxmlformats.org/officeDocument/2006/relationships/image" Target="media/image662.wmf"/><Relationship Id="rId2117" Type="http://schemas.openxmlformats.org/officeDocument/2006/relationships/oleObject" Target="embeddings/oleObject1181.bin"/><Relationship Id="rId2324" Type="http://schemas.openxmlformats.org/officeDocument/2006/relationships/image" Target="media/image1014.wmf"/><Relationship Id="rId850" Type="http://schemas.openxmlformats.org/officeDocument/2006/relationships/image" Target="media/image375.wmf"/><Relationship Id="rId948" Type="http://schemas.openxmlformats.org/officeDocument/2006/relationships/image" Target="media/image420.wmf"/><Relationship Id="rId1133" Type="http://schemas.openxmlformats.org/officeDocument/2006/relationships/image" Target="media/image509.wmf"/><Relationship Id="rId1578" Type="http://schemas.openxmlformats.org/officeDocument/2006/relationships/oleObject" Target="embeddings/oleObject881.bin"/><Relationship Id="rId1785" Type="http://schemas.openxmlformats.org/officeDocument/2006/relationships/oleObject" Target="embeddings/oleObject1003.bin"/><Relationship Id="rId1992" Type="http://schemas.openxmlformats.org/officeDocument/2006/relationships/image" Target="media/image873.wmf"/><Relationship Id="rId77" Type="http://schemas.openxmlformats.org/officeDocument/2006/relationships/image" Target="media/image32.wmf"/><Relationship Id="rId503" Type="http://schemas.openxmlformats.org/officeDocument/2006/relationships/oleObject" Target="embeddings/oleObject264.bin"/><Relationship Id="rId710" Type="http://schemas.openxmlformats.org/officeDocument/2006/relationships/oleObject" Target="embeddings/oleObject379.bin"/><Relationship Id="rId808" Type="http://schemas.openxmlformats.org/officeDocument/2006/relationships/oleObject" Target="embeddings/oleObject437.bin"/><Relationship Id="rId1340" Type="http://schemas.openxmlformats.org/officeDocument/2006/relationships/oleObject" Target="embeddings/oleObject734.bin"/><Relationship Id="rId1438" Type="http://schemas.openxmlformats.org/officeDocument/2006/relationships/oleObject" Target="embeddings/oleObject784.bin"/><Relationship Id="rId1645" Type="http://schemas.openxmlformats.org/officeDocument/2006/relationships/oleObject" Target="embeddings/oleObject924.bin"/><Relationship Id="rId1200" Type="http://schemas.openxmlformats.org/officeDocument/2006/relationships/image" Target="media/image540.wmf"/><Relationship Id="rId1852" Type="http://schemas.openxmlformats.org/officeDocument/2006/relationships/image" Target="media/image803.wmf"/><Relationship Id="rId1505" Type="http://schemas.openxmlformats.org/officeDocument/2006/relationships/image" Target="media/image673.wmf"/><Relationship Id="rId1712" Type="http://schemas.openxmlformats.org/officeDocument/2006/relationships/image" Target="media/image742.wmf"/><Relationship Id="rId293" Type="http://schemas.openxmlformats.org/officeDocument/2006/relationships/oleObject" Target="embeddings/oleObject155.bin"/><Relationship Id="rId2181" Type="http://schemas.openxmlformats.org/officeDocument/2006/relationships/oleObject" Target="embeddings/oleObject1217.bin"/><Relationship Id="rId153" Type="http://schemas.openxmlformats.org/officeDocument/2006/relationships/oleObject" Target="embeddings/oleObject82.bin"/><Relationship Id="rId360" Type="http://schemas.openxmlformats.org/officeDocument/2006/relationships/image" Target="media/image165.wmf"/><Relationship Id="rId598" Type="http://schemas.openxmlformats.org/officeDocument/2006/relationships/image" Target="media/image275.wmf"/><Relationship Id="rId2041" Type="http://schemas.openxmlformats.org/officeDocument/2006/relationships/oleObject" Target="embeddings/oleObject1135.bin"/><Relationship Id="rId2279" Type="http://schemas.openxmlformats.org/officeDocument/2006/relationships/image" Target="media/image993.wmf"/><Relationship Id="rId220" Type="http://schemas.openxmlformats.org/officeDocument/2006/relationships/oleObject" Target="embeddings/oleObject118.bin"/><Relationship Id="rId458" Type="http://schemas.openxmlformats.org/officeDocument/2006/relationships/oleObject" Target="embeddings/oleObject240.bin"/><Relationship Id="rId665" Type="http://schemas.openxmlformats.org/officeDocument/2006/relationships/image" Target="media/image304.wmf"/><Relationship Id="rId872" Type="http://schemas.openxmlformats.org/officeDocument/2006/relationships/image" Target="media/image386.wmf"/><Relationship Id="rId1088" Type="http://schemas.openxmlformats.org/officeDocument/2006/relationships/oleObject" Target="embeddings/oleObject592.bin"/><Relationship Id="rId1295" Type="http://schemas.openxmlformats.org/officeDocument/2006/relationships/oleObject" Target="embeddings/oleObject707.bin"/><Relationship Id="rId2139" Type="http://schemas.openxmlformats.org/officeDocument/2006/relationships/oleObject" Target="embeddings/oleObject1193.bin"/><Relationship Id="rId2346" Type="http://schemas.openxmlformats.org/officeDocument/2006/relationships/oleObject" Target="embeddings/oleObject1311.bin"/><Relationship Id="rId318" Type="http://schemas.openxmlformats.org/officeDocument/2006/relationships/image" Target="media/image144.wmf"/><Relationship Id="rId525" Type="http://schemas.openxmlformats.org/officeDocument/2006/relationships/oleObject" Target="embeddings/oleObject275.bin"/><Relationship Id="rId732" Type="http://schemas.openxmlformats.org/officeDocument/2006/relationships/image" Target="media/image331.wmf"/><Relationship Id="rId1155" Type="http://schemas.openxmlformats.org/officeDocument/2006/relationships/image" Target="media/image520.wmf"/><Relationship Id="rId1362" Type="http://schemas.openxmlformats.org/officeDocument/2006/relationships/oleObject" Target="embeddings/oleObject745.bin"/><Relationship Id="rId2206" Type="http://schemas.openxmlformats.org/officeDocument/2006/relationships/oleObject" Target="embeddings/oleObject1232.bin"/><Relationship Id="rId2413" Type="http://schemas.openxmlformats.org/officeDocument/2006/relationships/oleObject" Target="embeddings/oleObject1349.bin"/><Relationship Id="rId99" Type="http://schemas.openxmlformats.org/officeDocument/2006/relationships/oleObject" Target="embeddings/oleObject53.bin"/><Relationship Id="rId1015" Type="http://schemas.openxmlformats.org/officeDocument/2006/relationships/image" Target="media/image452.wmf"/><Relationship Id="rId1222" Type="http://schemas.openxmlformats.org/officeDocument/2006/relationships/oleObject" Target="embeddings/oleObject664.bin"/><Relationship Id="rId1667" Type="http://schemas.openxmlformats.org/officeDocument/2006/relationships/oleObject" Target="embeddings/oleObject935.bin"/><Relationship Id="rId1874" Type="http://schemas.openxmlformats.org/officeDocument/2006/relationships/image" Target="media/image814.wmf"/><Relationship Id="rId1527" Type="http://schemas.openxmlformats.org/officeDocument/2006/relationships/image" Target="media/image681.wmf"/><Relationship Id="rId1734" Type="http://schemas.openxmlformats.org/officeDocument/2006/relationships/image" Target="media/image751.wmf"/><Relationship Id="rId1941" Type="http://schemas.openxmlformats.org/officeDocument/2006/relationships/oleObject" Target="embeddings/oleObject1082.bin"/><Relationship Id="rId26" Type="http://schemas.openxmlformats.org/officeDocument/2006/relationships/image" Target="media/image10.wmf"/><Relationship Id="rId175" Type="http://schemas.openxmlformats.org/officeDocument/2006/relationships/image" Target="media/image76.wmf"/><Relationship Id="rId1801" Type="http://schemas.openxmlformats.org/officeDocument/2006/relationships/oleObject" Target="embeddings/oleObject1012.bin"/><Relationship Id="rId382" Type="http://schemas.openxmlformats.org/officeDocument/2006/relationships/image" Target="media/image175.wmf"/><Relationship Id="rId687" Type="http://schemas.openxmlformats.org/officeDocument/2006/relationships/oleObject" Target="embeddings/oleObject366.bin"/><Relationship Id="rId2063" Type="http://schemas.openxmlformats.org/officeDocument/2006/relationships/oleObject" Target="embeddings/oleObject1149.bin"/><Relationship Id="rId2270" Type="http://schemas.openxmlformats.org/officeDocument/2006/relationships/oleObject" Target="embeddings/oleObject1270.bin"/><Relationship Id="rId2368" Type="http://schemas.openxmlformats.org/officeDocument/2006/relationships/oleObject" Target="embeddings/oleObject1324.bin"/><Relationship Id="rId242" Type="http://schemas.openxmlformats.org/officeDocument/2006/relationships/image" Target="media/image107.wmf"/><Relationship Id="rId894" Type="http://schemas.openxmlformats.org/officeDocument/2006/relationships/image" Target="media/image397.wmf"/><Relationship Id="rId1177" Type="http://schemas.openxmlformats.org/officeDocument/2006/relationships/oleObject" Target="embeddings/oleObject637.bin"/><Relationship Id="rId2130" Type="http://schemas.openxmlformats.org/officeDocument/2006/relationships/image" Target="media/image930.wmf"/><Relationship Id="rId102" Type="http://schemas.openxmlformats.org/officeDocument/2006/relationships/image" Target="media/image41.wmf"/><Relationship Id="rId547" Type="http://schemas.openxmlformats.org/officeDocument/2006/relationships/image" Target="media/image251.wmf"/><Relationship Id="rId754" Type="http://schemas.openxmlformats.org/officeDocument/2006/relationships/oleObject" Target="embeddings/oleObject403.bin"/><Relationship Id="rId961" Type="http://schemas.openxmlformats.org/officeDocument/2006/relationships/oleObject" Target="embeddings/oleObject525.bin"/><Relationship Id="rId1384" Type="http://schemas.openxmlformats.org/officeDocument/2006/relationships/image" Target="media/image617.wmf"/><Relationship Id="rId1591" Type="http://schemas.openxmlformats.org/officeDocument/2006/relationships/oleObject" Target="embeddings/oleObject891.bin"/><Relationship Id="rId1689" Type="http://schemas.openxmlformats.org/officeDocument/2006/relationships/oleObject" Target="embeddings/oleObject947.bin"/><Relationship Id="rId2228" Type="http://schemas.openxmlformats.org/officeDocument/2006/relationships/image" Target="media/image972.wmf"/><Relationship Id="rId2435" Type="http://schemas.openxmlformats.org/officeDocument/2006/relationships/oleObject" Target="embeddings/oleObject1361.bin"/><Relationship Id="rId90" Type="http://schemas.openxmlformats.org/officeDocument/2006/relationships/oleObject" Target="embeddings/oleObject47.bin"/><Relationship Id="rId407" Type="http://schemas.openxmlformats.org/officeDocument/2006/relationships/image" Target="media/image187.wmf"/><Relationship Id="rId614" Type="http://schemas.openxmlformats.org/officeDocument/2006/relationships/oleObject" Target="embeddings/oleObject324.bin"/><Relationship Id="rId821" Type="http://schemas.openxmlformats.org/officeDocument/2006/relationships/oleObject" Target="embeddings/oleObject447.bin"/><Relationship Id="rId1037" Type="http://schemas.openxmlformats.org/officeDocument/2006/relationships/image" Target="media/image462.wmf"/><Relationship Id="rId1244" Type="http://schemas.openxmlformats.org/officeDocument/2006/relationships/oleObject" Target="embeddings/oleObject679.bin"/><Relationship Id="rId1451" Type="http://schemas.openxmlformats.org/officeDocument/2006/relationships/oleObject" Target="embeddings/oleObject791.bin"/><Relationship Id="rId1896" Type="http://schemas.openxmlformats.org/officeDocument/2006/relationships/image" Target="media/image825.wmf"/><Relationship Id="rId919" Type="http://schemas.openxmlformats.org/officeDocument/2006/relationships/image" Target="media/image407.wmf"/><Relationship Id="rId1104" Type="http://schemas.openxmlformats.org/officeDocument/2006/relationships/oleObject" Target="embeddings/oleObject600.bin"/><Relationship Id="rId1311" Type="http://schemas.openxmlformats.org/officeDocument/2006/relationships/oleObject" Target="embeddings/oleObject719.bin"/><Relationship Id="rId1549" Type="http://schemas.openxmlformats.org/officeDocument/2006/relationships/oleObject" Target="embeddings/oleObject852.bin"/><Relationship Id="rId1756" Type="http://schemas.openxmlformats.org/officeDocument/2006/relationships/oleObject" Target="embeddings/oleObject984.bin"/><Relationship Id="rId1963" Type="http://schemas.openxmlformats.org/officeDocument/2006/relationships/oleObject" Target="embeddings/oleObject1093.bin"/><Relationship Id="rId48" Type="http://schemas.openxmlformats.org/officeDocument/2006/relationships/image" Target="media/image19.wmf"/><Relationship Id="rId1409" Type="http://schemas.openxmlformats.org/officeDocument/2006/relationships/oleObject" Target="embeddings/oleObject766.bin"/><Relationship Id="rId1616" Type="http://schemas.openxmlformats.org/officeDocument/2006/relationships/oleObject" Target="embeddings/oleObject908.bin"/><Relationship Id="rId1823" Type="http://schemas.openxmlformats.org/officeDocument/2006/relationships/oleObject" Target="embeddings/oleObject1023.bin"/><Relationship Id="rId197" Type="http://schemas.openxmlformats.org/officeDocument/2006/relationships/image" Target="media/image85.png"/><Relationship Id="rId2085" Type="http://schemas.openxmlformats.org/officeDocument/2006/relationships/image" Target="media/image910.wmf"/><Relationship Id="rId2292" Type="http://schemas.openxmlformats.org/officeDocument/2006/relationships/oleObject" Target="embeddings/oleObject1281.bin"/><Relationship Id="rId264" Type="http://schemas.openxmlformats.org/officeDocument/2006/relationships/image" Target="media/image118.wmf"/><Relationship Id="rId471" Type="http://schemas.openxmlformats.org/officeDocument/2006/relationships/oleObject" Target="embeddings/oleObject247.bin"/><Relationship Id="rId2152" Type="http://schemas.openxmlformats.org/officeDocument/2006/relationships/image" Target="media/image941.wmf"/><Relationship Id="rId124" Type="http://schemas.openxmlformats.org/officeDocument/2006/relationships/oleObject" Target="embeddings/oleObject67.bin"/><Relationship Id="rId569" Type="http://schemas.openxmlformats.org/officeDocument/2006/relationships/oleObject" Target="embeddings/oleObject299.bin"/><Relationship Id="rId776" Type="http://schemas.openxmlformats.org/officeDocument/2006/relationships/oleObject" Target="embeddings/oleObject416.bin"/><Relationship Id="rId983" Type="http://schemas.openxmlformats.org/officeDocument/2006/relationships/oleObject" Target="embeddings/oleObject537.bin"/><Relationship Id="rId1199" Type="http://schemas.openxmlformats.org/officeDocument/2006/relationships/oleObject" Target="embeddings/oleObject650.bin"/><Relationship Id="rId2457" Type="http://schemas.openxmlformats.org/officeDocument/2006/relationships/oleObject" Target="embeddings/oleObject1375.bin"/><Relationship Id="rId331" Type="http://schemas.openxmlformats.org/officeDocument/2006/relationships/oleObject" Target="embeddings/oleObject175.bin"/><Relationship Id="rId429" Type="http://schemas.openxmlformats.org/officeDocument/2006/relationships/image" Target="media/image198.wmf"/><Relationship Id="rId636" Type="http://schemas.openxmlformats.org/officeDocument/2006/relationships/oleObject" Target="embeddings/oleObject337.bin"/><Relationship Id="rId1059" Type="http://schemas.openxmlformats.org/officeDocument/2006/relationships/oleObject" Target="embeddings/oleObject577.bin"/><Relationship Id="rId1266" Type="http://schemas.openxmlformats.org/officeDocument/2006/relationships/image" Target="media/image564.wmf"/><Relationship Id="rId1473" Type="http://schemas.openxmlformats.org/officeDocument/2006/relationships/oleObject" Target="embeddings/oleObject803.bin"/><Relationship Id="rId2012" Type="http://schemas.openxmlformats.org/officeDocument/2006/relationships/image" Target="media/image882.wmf"/><Relationship Id="rId2317" Type="http://schemas.openxmlformats.org/officeDocument/2006/relationships/oleObject" Target="embeddings/oleObject1295.bin"/><Relationship Id="rId843" Type="http://schemas.openxmlformats.org/officeDocument/2006/relationships/oleObject" Target="embeddings/oleObject462.bin"/><Relationship Id="rId1126" Type="http://schemas.openxmlformats.org/officeDocument/2006/relationships/oleObject" Target="embeddings/oleObject611.bin"/><Relationship Id="rId1680" Type="http://schemas.openxmlformats.org/officeDocument/2006/relationships/image" Target="media/image726.wmf"/><Relationship Id="rId1778" Type="http://schemas.openxmlformats.org/officeDocument/2006/relationships/image" Target="media/image768.wmf"/><Relationship Id="rId1985" Type="http://schemas.openxmlformats.org/officeDocument/2006/relationships/oleObject" Target="embeddings/oleObject1104.bin"/><Relationship Id="rId703" Type="http://schemas.openxmlformats.org/officeDocument/2006/relationships/image" Target="media/image318.wmf"/><Relationship Id="rId910" Type="http://schemas.openxmlformats.org/officeDocument/2006/relationships/image" Target="media/image403.wmf"/><Relationship Id="rId1333" Type="http://schemas.openxmlformats.org/officeDocument/2006/relationships/image" Target="media/image593.wmf"/><Relationship Id="rId1540" Type="http://schemas.openxmlformats.org/officeDocument/2006/relationships/oleObject" Target="embeddings/oleObject845.bin"/><Relationship Id="rId1638" Type="http://schemas.openxmlformats.org/officeDocument/2006/relationships/image" Target="media/image706.wmf"/><Relationship Id="rId1400" Type="http://schemas.openxmlformats.org/officeDocument/2006/relationships/image" Target="media/image628.wmf"/><Relationship Id="rId1845" Type="http://schemas.openxmlformats.org/officeDocument/2006/relationships/oleObject" Target="embeddings/oleObject1034.bin"/><Relationship Id="rId1705" Type="http://schemas.openxmlformats.org/officeDocument/2006/relationships/oleObject" Target="embeddings/oleObject955.bin"/><Relationship Id="rId1912" Type="http://schemas.openxmlformats.org/officeDocument/2006/relationships/image" Target="media/image833.wmf"/><Relationship Id="rId286" Type="http://schemas.openxmlformats.org/officeDocument/2006/relationships/image" Target="media/image129.wmf"/><Relationship Id="rId493" Type="http://schemas.openxmlformats.org/officeDocument/2006/relationships/image" Target="media/image229.wmf"/><Relationship Id="rId2174" Type="http://schemas.openxmlformats.org/officeDocument/2006/relationships/oleObject" Target="embeddings/oleObject1212.bin"/><Relationship Id="rId2381" Type="http://schemas.openxmlformats.org/officeDocument/2006/relationships/oleObject" Target="embeddings/oleObject1332.bin"/><Relationship Id="rId146" Type="http://schemas.openxmlformats.org/officeDocument/2006/relationships/oleObject" Target="embeddings/oleObject78.bin"/><Relationship Id="rId353" Type="http://schemas.openxmlformats.org/officeDocument/2006/relationships/oleObject" Target="embeddings/oleObject186.bin"/><Relationship Id="rId560" Type="http://schemas.openxmlformats.org/officeDocument/2006/relationships/oleObject" Target="embeddings/oleObject293.bin"/><Relationship Id="rId798" Type="http://schemas.openxmlformats.org/officeDocument/2006/relationships/oleObject" Target="embeddings/oleObject429.bin"/><Relationship Id="rId1190" Type="http://schemas.openxmlformats.org/officeDocument/2006/relationships/image" Target="media/image535.wmf"/><Relationship Id="rId2034" Type="http://schemas.openxmlformats.org/officeDocument/2006/relationships/oleObject" Target="embeddings/oleObject1131.bin"/><Relationship Id="rId2241" Type="http://schemas.openxmlformats.org/officeDocument/2006/relationships/image" Target="media/image977.wmf"/><Relationship Id="rId2479" Type="http://schemas.openxmlformats.org/officeDocument/2006/relationships/oleObject" Target="embeddings/oleObject1394.bin"/><Relationship Id="rId213" Type="http://schemas.openxmlformats.org/officeDocument/2006/relationships/image" Target="media/image93.wmf"/><Relationship Id="rId420" Type="http://schemas.openxmlformats.org/officeDocument/2006/relationships/oleObject" Target="embeddings/oleObject221.bin"/><Relationship Id="rId658" Type="http://schemas.openxmlformats.org/officeDocument/2006/relationships/oleObject" Target="embeddings/oleObject348.bin"/><Relationship Id="rId865" Type="http://schemas.openxmlformats.org/officeDocument/2006/relationships/oleObject" Target="embeddings/oleObject473.bin"/><Relationship Id="rId1050" Type="http://schemas.openxmlformats.org/officeDocument/2006/relationships/oleObject" Target="embeddings/oleObject572.bin"/><Relationship Id="rId1288" Type="http://schemas.openxmlformats.org/officeDocument/2006/relationships/image" Target="media/image575.wmf"/><Relationship Id="rId1495" Type="http://schemas.openxmlformats.org/officeDocument/2006/relationships/image" Target="media/image669.wmf"/><Relationship Id="rId2101" Type="http://schemas.openxmlformats.org/officeDocument/2006/relationships/image" Target="media/image918.wmf"/><Relationship Id="rId2339" Type="http://schemas.openxmlformats.org/officeDocument/2006/relationships/oleObject" Target="embeddings/oleObject1306.bin"/><Relationship Id="rId518" Type="http://schemas.openxmlformats.org/officeDocument/2006/relationships/image" Target="media/image237.wmf"/><Relationship Id="rId725" Type="http://schemas.openxmlformats.org/officeDocument/2006/relationships/oleObject" Target="embeddings/oleObject387.bin"/><Relationship Id="rId932" Type="http://schemas.openxmlformats.org/officeDocument/2006/relationships/oleObject" Target="embeddings/oleObject510.bin"/><Relationship Id="rId1148" Type="http://schemas.openxmlformats.org/officeDocument/2006/relationships/oleObject" Target="embeddings/oleObject622.bin"/><Relationship Id="rId1355" Type="http://schemas.openxmlformats.org/officeDocument/2006/relationships/image" Target="media/image604.wmf"/><Relationship Id="rId1562" Type="http://schemas.openxmlformats.org/officeDocument/2006/relationships/oleObject" Target="embeddings/oleObject865.bin"/><Relationship Id="rId2406" Type="http://schemas.openxmlformats.org/officeDocument/2006/relationships/oleObject" Target="embeddings/oleObject1345.bin"/><Relationship Id="rId1008" Type="http://schemas.openxmlformats.org/officeDocument/2006/relationships/oleObject" Target="embeddings/oleObject550.bin"/><Relationship Id="rId1215" Type="http://schemas.openxmlformats.org/officeDocument/2006/relationships/image" Target="media/image545.wmf"/><Relationship Id="rId1422" Type="http://schemas.openxmlformats.org/officeDocument/2006/relationships/oleObject" Target="embeddings/oleObject774.bin"/><Relationship Id="rId1867" Type="http://schemas.openxmlformats.org/officeDocument/2006/relationships/oleObject" Target="embeddings/oleObject1045.bin"/><Relationship Id="rId61" Type="http://schemas.openxmlformats.org/officeDocument/2006/relationships/image" Target="media/image25.wmf"/><Relationship Id="rId1727" Type="http://schemas.openxmlformats.org/officeDocument/2006/relationships/oleObject" Target="embeddings/oleObject967.bin"/><Relationship Id="rId1934" Type="http://schemas.openxmlformats.org/officeDocument/2006/relationships/image" Target="media/image844.wmf"/><Relationship Id="rId19" Type="http://schemas.openxmlformats.org/officeDocument/2006/relationships/image" Target="media/image7.wmf"/><Relationship Id="rId2196" Type="http://schemas.openxmlformats.org/officeDocument/2006/relationships/oleObject" Target="embeddings/oleObject1226.bin"/><Relationship Id="rId168" Type="http://schemas.openxmlformats.org/officeDocument/2006/relationships/image" Target="media/image73.wmf"/><Relationship Id="rId375" Type="http://schemas.openxmlformats.org/officeDocument/2006/relationships/oleObject" Target="embeddings/oleObject198.bin"/><Relationship Id="rId582" Type="http://schemas.openxmlformats.org/officeDocument/2006/relationships/image" Target="media/image267.wmf"/><Relationship Id="rId2056" Type="http://schemas.openxmlformats.org/officeDocument/2006/relationships/oleObject" Target="embeddings/oleObject1145.bin"/><Relationship Id="rId2263" Type="http://schemas.openxmlformats.org/officeDocument/2006/relationships/image" Target="media/image986.wmf"/><Relationship Id="rId2470" Type="http://schemas.openxmlformats.org/officeDocument/2006/relationships/oleObject" Target="embeddings/oleObject1387.bin"/><Relationship Id="rId3" Type="http://schemas.openxmlformats.org/officeDocument/2006/relationships/settings" Target="settings.xml"/><Relationship Id="rId235" Type="http://schemas.openxmlformats.org/officeDocument/2006/relationships/oleObject" Target="embeddings/oleObject126.bin"/><Relationship Id="rId442" Type="http://schemas.openxmlformats.org/officeDocument/2006/relationships/oleObject" Target="embeddings/oleObject232.bin"/><Relationship Id="rId887" Type="http://schemas.openxmlformats.org/officeDocument/2006/relationships/oleObject" Target="embeddings/oleObject484.bin"/><Relationship Id="rId1072" Type="http://schemas.openxmlformats.org/officeDocument/2006/relationships/oleObject" Target="embeddings/oleObject584.bin"/><Relationship Id="rId2123" Type="http://schemas.openxmlformats.org/officeDocument/2006/relationships/oleObject" Target="embeddings/oleObject1184.bin"/><Relationship Id="rId2330" Type="http://schemas.openxmlformats.org/officeDocument/2006/relationships/image" Target="media/image1017.wmf"/><Relationship Id="rId302" Type="http://schemas.openxmlformats.org/officeDocument/2006/relationships/image" Target="media/image137.wmf"/><Relationship Id="rId747" Type="http://schemas.openxmlformats.org/officeDocument/2006/relationships/oleObject" Target="embeddings/oleObject399.bin"/><Relationship Id="rId954" Type="http://schemas.openxmlformats.org/officeDocument/2006/relationships/image" Target="media/image423.wmf"/><Relationship Id="rId1377" Type="http://schemas.openxmlformats.org/officeDocument/2006/relationships/oleObject" Target="embeddings/oleObject754.bin"/><Relationship Id="rId1584" Type="http://schemas.openxmlformats.org/officeDocument/2006/relationships/oleObject" Target="embeddings/oleObject885.bin"/><Relationship Id="rId1791" Type="http://schemas.openxmlformats.org/officeDocument/2006/relationships/image" Target="media/image773.wmf"/><Relationship Id="rId2428" Type="http://schemas.openxmlformats.org/officeDocument/2006/relationships/oleObject" Target="embeddings/oleObject1357.bin"/><Relationship Id="rId83" Type="http://schemas.openxmlformats.org/officeDocument/2006/relationships/image" Target="media/image35.wmf"/><Relationship Id="rId607" Type="http://schemas.openxmlformats.org/officeDocument/2006/relationships/oleObject" Target="embeddings/oleObject318.bin"/><Relationship Id="rId814" Type="http://schemas.openxmlformats.org/officeDocument/2006/relationships/oleObject" Target="embeddings/oleObject442.bin"/><Relationship Id="rId1237" Type="http://schemas.openxmlformats.org/officeDocument/2006/relationships/oleObject" Target="embeddings/oleObject673.bin"/><Relationship Id="rId1444" Type="http://schemas.openxmlformats.org/officeDocument/2006/relationships/image" Target="media/image645.wmf"/><Relationship Id="rId1651" Type="http://schemas.openxmlformats.org/officeDocument/2006/relationships/oleObject" Target="embeddings/oleObject927.bin"/><Relationship Id="rId1889" Type="http://schemas.openxmlformats.org/officeDocument/2006/relationships/oleObject" Target="embeddings/oleObject1056.bin"/><Relationship Id="rId1304" Type="http://schemas.openxmlformats.org/officeDocument/2006/relationships/oleObject" Target="embeddings/oleObject713.bin"/><Relationship Id="rId1511" Type="http://schemas.openxmlformats.org/officeDocument/2006/relationships/oleObject" Target="embeddings/oleObject824.bin"/><Relationship Id="rId1749" Type="http://schemas.openxmlformats.org/officeDocument/2006/relationships/oleObject" Target="embeddings/oleObject979.bin"/><Relationship Id="rId1956" Type="http://schemas.openxmlformats.org/officeDocument/2006/relationships/image" Target="media/image855.wmf"/><Relationship Id="rId1609" Type="http://schemas.openxmlformats.org/officeDocument/2006/relationships/image" Target="media/image695.wmf"/><Relationship Id="rId1816" Type="http://schemas.openxmlformats.org/officeDocument/2006/relationships/image" Target="media/image785.wmf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209.bin"/><Relationship Id="rId2078" Type="http://schemas.openxmlformats.org/officeDocument/2006/relationships/image" Target="media/image907.wmf"/><Relationship Id="rId2285" Type="http://schemas.openxmlformats.org/officeDocument/2006/relationships/image" Target="media/image996.wmf"/><Relationship Id="rId257" Type="http://schemas.openxmlformats.org/officeDocument/2006/relationships/oleObject" Target="embeddings/oleObject137.bin"/><Relationship Id="rId464" Type="http://schemas.openxmlformats.org/officeDocument/2006/relationships/oleObject" Target="embeddings/oleObject243.bin"/><Relationship Id="rId1094" Type="http://schemas.openxmlformats.org/officeDocument/2006/relationships/oleObject" Target="embeddings/oleObject595.bin"/><Relationship Id="rId2145" Type="http://schemas.openxmlformats.org/officeDocument/2006/relationships/oleObject" Target="embeddings/oleObject1196.bin"/><Relationship Id="rId117" Type="http://schemas.openxmlformats.org/officeDocument/2006/relationships/image" Target="media/image48.wmf"/><Relationship Id="rId671" Type="http://schemas.openxmlformats.org/officeDocument/2006/relationships/image" Target="media/image307.wmf"/><Relationship Id="rId769" Type="http://schemas.openxmlformats.org/officeDocument/2006/relationships/image" Target="media/image347.wmf"/><Relationship Id="rId976" Type="http://schemas.openxmlformats.org/officeDocument/2006/relationships/image" Target="media/image433.wmf"/><Relationship Id="rId1399" Type="http://schemas.openxmlformats.org/officeDocument/2006/relationships/oleObject" Target="embeddings/oleObject760.bin"/><Relationship Id="rId2352" Type="http://schemas.openxmlformats.org/officeDocument/2006/relationships/oleObject" Target="embeddings/oleObject1315.bin"/><Relationship Id="rId324" Type="http://schemas.openxmlformats.org/officeDocument/2006/relationships/image" Target="media/image147.wmf"/><Relationship Id="rId531" Type="http://schemas.openxmlformats.org/officeDocument/2006/relationships/oleObject" Target="embeddings/oleObject278.bin"/><Relationship Id="rId629" Type="http://schemas.openxmlformats.org/officeDocument/2006/relationships/image" Target="media/image286.wmf"/><Relationship Id="rId1161" Type="http://schemas.openxmlformats.org/officeDocument/2006/relationships/image" Target="media/image523.wmf"/><Relationship Id="rId1259" Type="http://schemas.openxmlformats.org/officeDocument/2006/relationships/image" Target="media/image561.wmf"/><Relationship Id="rId1466" Type="http://schemas.openxmlformats.org/officeDocument/2006/relationships/image" Target="media/image656.wmf"/><Relationship Id="rId2005" Type="http://schemas.openxmlformats.org/officeDocument/2006/relationships/oleObject" Target="embeddings/oleObject1115.bin"/><Relationship Id="rId2212" Type="http://schemas.openxmlformats.org/officeDocument/2006/relationships/image" Target="media/image965.wmf"/><Relationship Id="rId836" Type="http://schemas.openxmlformats.org/officeDocument/2006/relationships/image" Target="media/image368.wmf"/><Relationship Id="rId1021" Type="http://schemas.openxmlformats.org/officeDocument/2006/relationships/image" Target="media/image455.wmf"/><Relationship Id="rId1119" Type="http://schemas.openxmlformats.org/officeDocument/2006/relationships/image" Target="media/image502.wmf"/><Relationship Id="rId1673" Type="http://schemas.openxmlformats.org/officeDocument/2006/relationships/oleObject" Target="embeddings/oleObject938.bin"/><Relationship Id="rId1880" Type="http://schemas.openxmlformats.org/officeDocument/2006/relationships/image" Target="media/image817.wmf"/><Relationship Id="rId1978" Type="http://schemas.openxmlformats.org/officeDocument/2006/relationships/image" Target="media/image866.wmf"/><Relationship Id="rId903" Type="http://schemas.openxmlformats.org/officeDocument/2006/relationships/oleObject" Target="embeddings/oleObject492.bin"/><Relationship Id="rId1326" Type="http://schemas.openxmlformats.org/officeDocument/2006/relationships/oleObject" Target="embeddings/oleObject727.bin"/><Relationship Id="rId1533" Type="http://schemas.openxmlformats.org/officeDocument/2006/relationships/oleObject" Target="embeddings/oleObject839.bin"/><Relationship Id="rId1740" Type="http://schemas.openxmlformats.org/officeDocument/2006/relationships/image" Target="media/image754.wmf"/><Relationship Id="rId32" Type="http://schemas.openxmlformats.org/officeDocument/2006/relationships/oleObject" Target="embeddings/oleObject14.bin"/><Relationship Id="rId1600" Type="http://schemas.openxmlformats.org/officeDocument/2006/relationships/oleObject" Target="embeddings/oleObject897.bin"/><Relationship Id="rId1838" Type="http://schemas.openxmlformats.org/officeDocument/2006/relationships/image" Target="media/image796.wmf"/><Relationship Id="rId181" Type="http://schemas.openxmlformats.org/officeDocument/2006/relationships/image" Target="media/image79.wmf"/><Relationship Id="rId1905" Type="http://schemas.openxmlformats.org/officeDocument/2006/relationships/oleObject" Target="embeddings/oleObject1064.bin"/><Relationship Id="rId279" Type="http://schemas.openxmlformats.org/officeDocument/2006/relationships/oleObject" Target="embeddings/oleObject148.bin"/><Relationship Id="rId486" Type="http://schemas.openxmlformats.org/officeDocument/2006/relationships/oleObject" Target="embeddings/oleObject255.bin"/><Relationship Id="rId693" Type="http://schemas.openxmlformats.org/officeDocument/2006/relationships/image" Target="media/image313.wmf"/><Relationship Id="rId2167" Type="http://schemas.openxmlformats.org/officeDocument/2006/relationships/oleObject" Target="embeddings/oleObject1208.bin"/><Relationship Id="rId2374" Type="http://schemas.openxmlformats.org/officeDocument/2006/relationships/oleObject" Target="embeddings/oleObject1328.bin"/><Relationship Id="rId139" Type="http://schemas.openxmlformats.org/officeDocument/2006/relationships/image" Target="media/image59.wmf"/><Relationship Id="rId346" Type="http://schemas.openxmlformats.org/officeDocument/2006/relationships/image" Target="media/image158.wmf"/><Relationship Id="rId553" Type="http://schemas.openxmlformats.org/officeDocument/2006/relationships/image" Target="media/image254.wmf"/><Relationship Id="rId760" Type="http://schemas.openxmlformats.org/officeDocument/2006/relationships/oleObject" Target="embeddings/oleObject406.bin"/><Relationship Id="rId998" Type="http://schemas.openxmlformats.org/officeDocument/2006/relationships/oleObject" Target="embeddings/oleObject545.bin"/><Relationship Id="rId1183" Type="http://schemas.openxmlformats.org/officeDocument/2006/relationships/oleObject" Target="embeddings/oleObject642.bin"/><Relationship Id="rId1390" Type="http://schemas.openxmlformats.org/officeDocument/2006/relationships/image" Target="media/image619.png"/><Relationship Id="rId2027" Type="http://schemas.openxmlformats.org/officeDocument/2006/relationships/image" Target="media/image889.wmf"/><Relationship Id="rId2234" Type="http://schemas.openxmlformats.org/officeDocument/2006/relationships/image" Target="media/image974.wmf"/><Relationship Id="rId2441" Type="http://schemas.openxmlformats.org/officeDocument/2006/relationships/image" Target="media/image1065.wmf"/><Relationship Id="rId206" Type="http://schemas.openxmlformats.org/officeDocument/2006/relationships/oleObject" Target="embeddings/oleObject111.bin"/><Relationship Id="rId413" Type="http://schemas.openxmlformats.org/officeDocument/2006/relationships/image" Target="media/image190.wmf"/><Relationship Id="rId858" Type="http://schemas.openxmlformats.org/officeDocument/2006/relationships/image" Target="media/image379.wmf"/><Relationship Id="rId1043" Type="http://schemas.openxmlformats.org/officeDocument/2006/relationships/image" Target="media/image465.wmf"/><Relationship Id="rId1488" Type="http://schemas.openxmlformats.org/officeDocument/2006/relationships/oleObject" Target="embeddings/oleObject811.bin"/><Relationship Id="rId1695" Type="http://schemas.openxmlformats.org/officeDocument/2006/relationships/oleObject" Target="embeddings/oleObject950.bin"/><Relationship Id="rId620" Type="http://schemas.openxmlformats.org/officeDocument/2006/relationships/oleObject" Target="embeddings/oleObject329.bin"/><Relationship Id="rId718" Type="http://schemas.openxmlformats.org/officeDocument/2006/relationships/image" Target="media/image325.wmf"/><Relationship Id="rId925" Type="http://schemas.openxmlformats.org/officeDocument/2006/relationships/oleObject" Target="embeddings/oleObject506.bin"/><Relationship Id="rId1250" Type="http://schemas.openxmlformats.org/officeDocument/2006/relationships/image" Target="media/image557.wmf"/><Relationship Id="rId1348" Type="http://schemas.openxmlformats.org/officeDocument/2006/relationships/oleObject" Target="embeddings/oleObject738.bin"/><Relationship Id="rId1555" Type="http://schemas.openxmlformats.org/officeDocument/2006/relationships/oleObject" Target="embeddings/oleObject858.bin"/><Relationship Id="rId1762" Type="http://schemas.openxmlformats.org/officeDocument/2006/relationships/oleObject" Target="embeddings/oleObject988.bin"/><Relationship Id="rId2301" Type="http://schemas.openxmlformats.org/officeDocument/2006/relationships/oleObject" Target="embeddings/oleObject1286.bin"/><Relationship Id="rId1110" Type="http://schemas.openxmlformats.org/officeDocument/2006/relationships/oleObject" Target="embeddings/oleObject603.bin"/><Relationship Id="rId1208" Type="http://schemas.openxmlformats.org/officeDocument/2006/relationships/image" Target="media/image542.wmf"/><Relationship Id="rId1415" Type="http://schemas.openxmlformats.org/officeDocument/2006/relationships/image" Target="media/image633.wmf"/><Relationship Id="rId54" Type="http://schemas.openxmlformats.org/officeDocument/2006/relationships/oleObject" Target="embeddings/oleObject27.bin"/><Relationship Id="rId1622" Type="http://schemas.openxmlformats.org/officeDocument/2006/relationships/image" Target="media/image698.wmf"/><Relationship Id="rId1927" Type="http://schemas.openxmlformats.org/officeDocument/2006/relationships/oleObject" Target="embeddings/oleObject1075.bin"/><Relationship Id="rId2091" Type="http://schemas.openxmlformats.org/officeDocument/2006/relationships/image" Target="media/image913.wmf"/><Relationship Id="rId2189" Type="http://schemas.openxmlformats.org/officeDocument/2006/relationships/image" Target="media/image956.wmf"/><Relationship Id="rId270" Type="http://schemas.openxmlformats.org/officeDocument/2006/relationships/image" Target="media/image121.wmf"/><Relationship Id="rId2396" Type="http://schemas.openxmlformats.org/officeDocument/2006/relationships/image" Target="media/image1045.wmf"/><Relationship Id="rId130" Type="http://schemas.openxmlformats.org/officeDocument/2006/relationships/oleObject" Target="embeddings/oleObject70.bin"/><Relationship Id="rId368" Type="http://schemas.openxmlformats.org/officeDocument/2006/relationships/oleObject" Target="embeddings/oleObject194.bin"/><Relationship Id="rId575" Type="http://schemas.openxmlformats.org/officeDocument/2006/relationships/oleObject" Target="embeddings/oleObject302.bin"/><Relationship Id="rId782" Type="http://schemas.openxmlformats.org/officeDocument/2006/relationships/oleObject" Target="embeddings/oleObject419.bin"/><Relationship Id="rId2049" Type="http://schemas.openxmlformats.org/officeDocument/2006/relationships/image" Target="media/image897.wmf"/><Relationship Id="rId2256" Type="http://schemas.openxmlformats.org/officeDocument/2006/relationships/image" Target="media/image983.wmf"/><Relationship Id="rId2463" Type="http://schemas.openxmlformats.org/officeDocument/2006/relationships/oleObject" Target="embeddings/oleObject1380.bin"/><Relationship Id="rId228" Type="http://schemas.openxmlformats.org/officeDocument/2006/relationships/oleObject" Target="embeddings/oleObject122.bin"/><Relationship Id="rId435" Type="http://schemas.openxmlformats.org/officeDocument/2006/relationships/image" Target="media/image201.wmf"/><Relationship Id="rId642" Type="http://schemas.openxmlformats.org/officeDocument/2006/relationships/oleObject" Target="embeddings/oleObject340.bin"/><Relationship Id="rId1065" Type="http://schemas.openxmlformats.org/officeDocument/2006/relationships/image" Target="media/image475.wmf"/><Relationship Id="rId1272" Type="http://schemas.openxmlformats.org/officeDocument/2006/relationships/image" Target="media/image567.wmf"/><Relationship Id="rId2116" Type="http://schemas.openxmlformats.org/officeDocument/2006/relationships/image" Target="media/image924.wmf"/><Relationship Id="rId2323" Type="http://schemas.openxmlformats.org/officeDocument/2006/relationships/oleObject" Target="embeddings/oleObject1298.bin"/><Relationship Id="rId502" Type="http://schemas.openxmlformats.org/officeDocument/2006/relationships/image" Target="media/image233.wmf"/><Relationship Id="rId947" Type="http://schemas.openxmlformats.org/officeDocument/2006/relationships/oleObject" Target="embeddings/oleObject518.bin"/><Relationship Id="rId1132" Type="http://schemas.openxmlformats.org/officeDocument/2006/relationships/oleObject" Target="embeddings/oleObject614.bin"/><Relationship Id="rId1577" Type="http://schemas.openxmlformats.org/officeDocument/2006/relationships/oleObject" Target="embeddings/oleObject880.bin"/><Relationship Id="rId1784" Type="http://schemas.openxmlformats.org/officeDocument/2006/relationships/image" Target="media/image770.wmf"/><Relationship Id="rId1991" Type="http://schemas.openxmlformats.org/officeDocument/2006/relationships/oleObject" Target="embeddings/oleObject1107.bin"/><Relationship Id="rId76" Type="http://schemas.openxmlformats.org/officeDocument/2006/relationships/oleObject" Target="embeddings/oleObject39.bin"/><Relationship Id="rId807" Type="http://schemas.openxmlformats.org/officeDocument/2006/relationships/image" Target="media/image361.wmf"/><Relationship Id="rId1437" Type="http://schemas.openxmlformats.org/officeDocument/2006/relationships/image" Target="media/image642.wmf"/><Relationship Id="rId1644" Type="http://schemas.openxmlformats.org/officeDocument/2006/relationships/image" Target="media/image709.wmf"/><Relationship Id="rId1851" Type="http://schemas.openxmlformats.org/officeDocument/2006/relationships/oleObject" Target="embeddings/oleObject1037.bin"/><Relationship Id="rId1504" Type="http://schemas.openxmlformats.org/officeDocument/2006/relationships/oleObject" Target="embeddings/oleObject820.bin"/><Relationship Id="rId1711" Type="http://schemas.openxmlformats.org/officeDocument/2006/relationships/oleObject" Target="embeddings/oleObject958.bin"/><Relationship Id="rId1949" Type="http://schemas.openxmlformats.org/officeDocument/2006/relationships/oleObject" Target="embeddings/oleObject1086.bin"/><Relationship Id="rId292" Type="http://schemas.openxmlformats.org/officeDocument/2006/relationships/image" Target="media/image132.wmf"/><Relationship Id="rId1809" Type="http://schemas.openxmlformats.org/officeDocument/2006/relationships/oleObject" Target="embeddings/oleObject1016.bin"/><Relationship Id="rId597" Type="http://schemas.openxmlformats.org/officeDocument/2006/relationships/oleObject" Target="embeddings/oleObject313.bin"/><Relationship Id="rId2180" Type="http://schemas.openxmlformats.org/officeDocument/2006/relationships/oleObject" Target="embeddings/oleObject1216.bin"/><Relationship Id="rId2278" Type="http://schemas.openxmlformats.org/officeDocument/2006/relationships/oleObject" Target="embeddings/oleObject1274.bin"/><Relationship Id="rId152" Type="http://schemas.openxmlformats.org/officeDocument/2006/relationships/oleObject" Target="embeddings/oleObject81.bin"/><Relationship Id="rId457" Type="http://schemas.openxmlformats.org/officeDocument/2006/relationships/image" Target="media/image212.wmf"/><Relationship Id="rId1087" Type="http://schemas.openxmlformats.org/officeDocument/2006/relationships/image" Target="media/image486.wmf"/><Relationship Id="rId1294" Type="http://schemas.openxmlformats.org/officeDocument/2006/relationships/image" Target="media/image578.wmf"/><Relationship Id="rId2040" Type="http://schemas.openxmlformats.org/officeDocument/2006/relationships/image" Target="media/image894.wmf"/><Relationship Id="rId2138" Type="http://schemas.openxmlformats.org/officeDocument/2006/relationships/image" Target="media/image934.wmf"/><Relationship Id="rId664" Type="http://schemas.openxmlformats.org/officeDocument/2006/relationships/oleObject" Target="embeddings/oleObject351.bin"/><Relationship Id="rId871" Type="http://schemas.openxmlformats.org/officeDocument/2006/relationships/oleObject" Target="embeddings/oleObject476.bin"/><Relationship Id="rId969" Type="http://schemas.openxmlformats.org/officeDocument/2006/relationships/oleObject" Target="embeddings/oleObject530.bin"/><Relationship Id="rId1599" Type="http://schemas.openxmlformats.org/officeDocument/2006/relationships/oleObject" Target="embeddings/oleObject896.bin"/><Relationship Id="rId2345" Type="http://schemas.openxmlformats.org/officeDocument/2006/relationships/oleObject" Target="embeddings/oleObject1310.bin"/><Relationship Id="rId317" Type="http://schemas.openxmlformats.org/officeDocument/2006/relationships/oleObject" Target="embeddings/oleObject168.bin"/><Relationship Id="rId524" Type="http://schemas.openxmlformats.org/officeDocument/2006/relationships/image" Target="media/image240.wmf"/><Relationship Id="rId731" Type="http://schemas.openxmlformats.org/officeDocument/2006/relationships/oleObject" Target="embeddings/oleObject391.bin"/><Relationship Id="rId1154" Type="http://schemas.openxmlformats.org/officeDocument/2006/relationships/oleObject" Target="embeddings/oleObject625.bin"/><Relationship Id="rId1361" Type="http://schemas.openxmlformats.org/officeDocument/2006/relationships/image" Target="media/image607.wmf"/><Relationship Id="rId1459" Type="http://schemas.openxmlformats.org/officeDocument/2006/relationships/oleObject" Target="embeddings/oleObject795.bin"/><Relationship Id="rId2205" Type="http://schemas.openxmlformats.org/officeDocument/2006/relationships/oleObject" Target="embeddings/oleObject1231.bin"/><Relationship Id="rId2412" Type="http://schemas.openxmlformats.org/officeDocument/2006/relationships/image" Target="media/image1052.wmf"/><Relationship Id="rId98" Type="http://schemas.openxmlformats.org/officeDocument/2006/relationships/image" Target="media/image40.wmf"/><Relationship Id="rId829" Type="http://schemas.openxmlformats.org/officeDocument/2006/relationships/oleObject" Target="embeddings/oleObject455.bin"/><Relationship Id="rId1014" Type="http://schemas.openxmlformats.org/officeDocument/2006/relationships/oleObject" Target="embeddings/oleObject553.bin"/><Relationship Id="rId1221" Type="http://schemas.openxmlformats.org/officeDocument/2006/relationships/image" Target="media/image548.wmf"/><Relationship Id="rId1666" Type="http://schemas.openxmlformats.org/officeDocument/2006/relationships/image" Target="media/image720.wmf"/><Relationship Id="rId1873" Type="http://schemas.openxmlformats.org/officeDocument/2006/relationships/oleObject" Target="embeddings/oleObject1048.bin"/><Relationship Id="rId1319" Type="http://schemas.openxmlformats.org/officeDocument/2006/relationships/image" Target="media/image586.wmf"/><Relationship Id="rId1526" Type="http://schemas.openxmlformats.org/officeDocument/2006/relationships/oleObject" Target="embeddings/oleObject834.bin"/><Relationship Id="rId1733" Type="http://schemas.openxmlformats.org/officeDocument/2006/relationships/oleObject" Target="embeddings/oleObject971.bin"/><Relationship Id="rId1940" Type="http://schemas.openxmlformats.org/officeDocument/2006/relationships/image" Target="media/image847.wmf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1011.bin"/><Relationship Id="rId174" Type="http://schemas.openxmlformats.org/officeDocument/2006/relationships/oleObject" Target="embeddings/oleObject93.bin"/><Relationship Id="rId381" Type="http://schemas.openxmlformats.org/officeDocument/2006/relationships/oleObject" Target="embeddings/oleObject201.bin"/><Relationship Id="rId2062" Type="http://schemas.openxmlformats.org/officeDocument/2006/relationships/oleObject" Target="embeddings/oleObject1148.bin"/><Relationship Id="rId241" Type="http://schemas.openxmlformats.org/officeDocument/2006/relationships/oleObject" Target="embeddings/oleObject129.bin"/><Relationship Id="rId479" Type="http://schemas.openxmlformats.org/officeDocument/2006/relationships/oleObject" Target="embeddings/oleObject251.bin"/><Relationship Id="rId686" Type="http://schemas.openxmlformats.org/officeDocument/2006/relationships/oleObject" Target="embeddings/oleObject365.bin"/><Relationship Id="rId893" Type="http://schemas.openxmlformats.org/officeDocument/2006/relationships/oleObject" Target="embeddings/oleObject487.bin"/><Relationship Id="rId2367" Type="http://schemas.openxmlformats.org/officeDocument/2006/relationships/image" Target="media/image1032.wmf"/><Relationship Id="rId339" Type="http://schemas.openxmlformats.org/officeDocument/2006/relationships/oleObject" Target="embeddings/oleObject179.bin"/><Relationship Id="rId546" Type="http://schemas.openxmlformats.org/officeDocument/2006/relationships/oleObject" Target="embeddings/oleObject286.bin"/><Relationship Id="rId753" Type="http://schemas.openxmlformats.org/officeDocument/2006/relationships/image" Target="media/image341.wmf"/><Relationship Id="rId1176" Type="http://schemas.openxmlformats.org/officeDocument/2006/relationships/image" Target="media/image530.wmf"/><Relationship Id="rId1383" Type="http://schemas.openxmlformats.org/officeDocument/2006/relationships/oleObject" Target="embeddings/oleObject757.bin"/><Relationship Id="rId2227" Type="http://schemas.openxmlformats.org/officeDocument/2006/relationships/oleObject" Target="embeddings/oleObject1244.bin"/><Relationship Id="rId2434" Type="http://schemas.openxmlformats.org/officeDocument/2006/relationships/image" Target="media/image1062.wmf"/><Relationship Id="rId101" Type="http://schemas.openxmlformats.org/officeDocument/2006/relationships/oleObject" Target="embeddings/oleObject55.bin"/><Relationship Id="rId406" Type="http://schemas.openxmlformats.org/officeDocument/2006/relationships/oleObject" Target="embeddings/oleObject214.bin"/><Relationship Id="rId960" Type="http://schemas.openxmlformats.org/officeDocument/2006/relationships/image" Target="media/image426.wmf"/><Relationship Id="rId1036" Type="http://schemas.openxmlformats.org/officeDocument/2006/relationships/oleObject" Target="embeddings/oleObject565.bin"/><Relationship Id="rId1243" Type="http://schemas.openxmlformats.org/officeDocument/2006/relationships/image" Target="media/image555.wmf"/><Relationship Id="rId1590" Type="http://schemas.openxmlformats.org/officeDocument/2006/relationships/image" Target="media/image688.wmf"/><Relationship Id="rId1688" Type="http://schemas.openxmlformats.org/officeDocument/2006/relationships/image" Target="media/image730.wmf"/><Relationship Id="rId1895" Type="http://schemas.openxmlformats.org/officeDocument/2006/relationships/oleObject" Target="embeddings/oleObject1059.bin"/><Relationship Id="rId613" Type="http://schemas.openxmlformats.org/officeDocument/2006/relationships/oleObject" Target="embeddings/oleObject323.bin"/><Relationship Id="rId820" Type="http://schemas.openxmlformats.org/officeDocument/2006/relationships/oleObject" Target="embeddings/oleObject446.bin"/><Relationship Id="rId918" Type="http://schemas.openxmlformats.org/officeDocument/2006/relationships/oleObject" Target="embeddings/oleObject502.bin"/><Relationship Id="rId1450" Type="http://schemas.openxmlformats.org/officeDocument/2006/relationships/image" Target="media/image648.wmf"/><Relationship Id="rId1548" Type="http://schemas.openxmlformats.org/officeDocument/2006/relationships/oleObject" Target="embeddings/oleObject851.bin"/><Relationship Id="rId1755" Type="http://schemas.openxmlformats.org/officeDocument/2006/relationships/image" Target="media/image760.wmf"/><Relationship Id="rId1103" Type="http://schemas.openxmlformats.org/officeDocument/2006/relationships/image" Target="media/image494.wmf"/><Relationship Id="rId1310" Type="http://schemas.openxmlformats.org/officeDocument/2006/relationships/oleObject" Target="embeddings/oleObject718.bin"/><Relationship Id="rId1408" Type="http://schemas.openxmlformats.org/officeDocument/2006/relationships/oleObject" Target="embeddings/oleObject765.bin"/><Relationship Id="rId1962" Type="http://schemas.openxmlformats.org/officeDocument/2006/relationships/image" Target="media/image858.wmf"/><Relationship Id="rId47" Type="http://schemas.openxmlformats.org/officeDocument/2006/relationships/oleObject" Target="embeddings/oleObject23.bin"/><Relationship Id="rId1615" Type="http://schemas.openxmlformats.org/officeDocument/2006/relationships/image" Target="media/image696.wmf"/><Relationship Id="rId1822" Type="http://schemas.openxmlformats.org/officeDocument/2006/relationships/image" Target="media/image788.wmf"/><Relationship Id="rId196" Type="http://schemas.openxmlformats.org/officeDocument/2006/relationships/oleObject" Target="embeddings/oleObject106.bin"/><Relationship Id="rId2084" Type="http://schemas.openxmlformats.org/officeDocument/2006/relationships/oleObject" Target="embeddings/oleObject1163.bin"/><Relationship Id="rId2291" Type="http://schemas.openxmlformats.org/officeDocument/2006/relationships/image" Target="media/image999.wmf"/><Relationship Id="rId263" Type="http://schemas.openxmlformats.org/officeDocument/2006/relationships/oleObject" Target="embeddings/oleObject140.bin"/><Relationship Id="rId470" Type="http://schemas.openxmlformats.org/officeDocument/2006/relationships/oleObject" Target="embeddings/oleObject246.bin"/><Relationship Id="rId2151" Type="http://schemas.openxmlformats.org/officeDocument/2006/relationships/oleObject" Target="embeddings/oleObject1199.bin"/><Relationship Id="rId2389" Type="http://schemas.openxmlformats.org/officeDocument/2006/relationships/oleObject" Target="embeddings/oleObject1336.bin"/><Relationship Id="rId123" Type="http://schemas.openxmlformats.org/officeDocument/2006/relationships/image" Target="media/image51.wmf"/><Relationship Id="rId330" Type="http://schemas.openxmlformats.org/officeDocument/2006/relationships/image" Target="media/image150.wmf"/><Relationship Id="rId568" Type="http://schemas.openxmlformats.org/officeDocument/2006/relationships/oleObject" Target="embeddings/oleObject298.bin"/><Relationship Id="rId775" Type="http://schemas.openxmlformats.org/officeDocument/2006/relationships/image" Target="media/image350.wmf"/><Relationship Id="rId982" Type="http://schemas.openxmlformats.org/officeDocument/2006/relationships/image" Target="media/image436.wmf"/><Relationship Id="rId1198" Type="http://schemas.openxmlformats.org/officeDocument/2006/relationships/image" Target="media/image539.wmf"/><Relationship Id="rId2011" Type="http://schemas.openxmlformats.org/officeDocument/2006/relationships/oleObject" Target="embeddings/oleObject1118.bin"/><Relationship Id="rId2249" Type="http://schemas.openxmlformats.org/officeDocument/2006/relationships/image" Target="media/image980.wmf"/><Relationship Id="rId2456" Type="http://schemas.openxmlformats.org/officeDocument/2006/relationships/oleObject" Target="embeddings/oleObject1374.bin"/><Relationship Id="rId428" Type="http://schemas.openxmlformats.org/officeDocument/2006/relationships/oleObject" Target="embeddings/oleObject225.bin"/><Relationship Id="rId635" Type="http://schemas.openxmlformats.org/officeDocument/2006/relationships/image" Target="media/image289.wmf"/><Relationship Id="rId842" Type="http://schemas.openxmlformats.org/officeDocument/2006/relationships/image" Target="media/image371.wmf"/><Relationship Id="rId1058" Type="http://schemas.openxmlformats.org/officeDocument/2006/relationships/oleObject" Target="embeddings/oleObject576.bin"/><Relationship Id="rId1265" Type="http://schemas.openxmlformats.org/officeDocument/2006/relationships/oleObject" Target="embeddings/oleObject692.bin"/><Relationship Id="rId1472" Type="http://schemas.openxmlformats.org/officeDocument/2006/relationships/oleObject" Target="embeddings/oleObject802.bin"/><Relationship Id="rId2109" Type="http://schemas.openxmlformats.org/officeDocument/2006/relationships/oleObject" Target="embeddings/oleObject1176.bin"/><Relationship Id="rId2316" Type="http://schemas.openxmlformats.org/officeDocument/2006/relationships/image" Target="media/image1010.wmf"/><Relationship Id="rId702" Type="http://schemas.openxmlformats.org/officeDocument/2006/relationships/oleObject" Target="embeddings/oleObject375.bin"/><Relationship Id="rId1125" Type="http://schemas.openxmlformats.org/officeDocument/2006/relationships/image" Target="media/image505.wmf"/><Relationship Id="rId1332" Type="http://schemas.openxmlformats.org/officeDocument/2006/relationships/oleObject" Target="embeddings/oleObject730.bin"/><Relationship Id="rId1777" Type="http://schemas.openxmlformats.org/officeDocument/2006/relationships/oleObject" Target="embeddings/oleObject998.bin"/><Relationship Id="rId1984" Type="http://schemas.openxmlformats.org/officeDocument/2006/relationships/image" Target="media/image869.wmf"/><Relationship Id="rId69" Type="http://schemas.openxmlformats.org/officeDocument/2006/relationships/oleObject" Target="embeddings/oleObject35.bin"/><Relationship Id="rId1637" Type="http://schemas.openxmlformats.org/officeDocument/2006/relationships/oleObject" Target="embeddings/oleObject920.bin"/><Relationship Id="rId1844" Type="http://schemas.openxmlformats.org/officeDocument/2006/relationships/image" Target="media/image799.wmf"/><Relationship Id="rId1704" Type="http://schemas.openxmlformats.org/officeDocument/2006/relationships/image" Target="media/image738.wmf"/><Relationship Id="rId285" Type="http://schemas.openxmlformats.org/officeDocument/2006/relationships/oleObject" Target="embeddings/oleObject151.bin"/><Relationship Id="rId1911" Type="http://schemas.openxmlformats.org/officeDocument/2006/relationships/oleObject" Target="embeddings/oleObject1067.bin"/><Relationship Id="rId492" Type="http://schemas.openxmlformats.org/officeDocument/2006/relationships/oleObject" Target="embeddings/oleObject258.bin"/><Relationship Id="rId797" Type="http://schemas.openxmlformats.org/officeDocument/2006/relationships/image" Target="media/image359.wmf"/><Relationship Id="rId2173" Type="http://schemas.openxmlformats.org/officeDocument/2006/relationships/image" Target="media/image950.wmf"/><Relationship Id="rId2380" Type="http://schemas.openxmlformats.org/officeDocument/2006/relationships/image" Target="media/image1037.wmf"/><Relationship Id="rId2478" Type="http://schemas.openxmlformats.org/officeDocument/2006/relationships/oleObject" Target="embeddings/oleObject1393.bin"/><Relationship Id="rId145" Type="http://schemas.openxmlformats.org/officeDocument/2006/relationships/image" Target="media/image62.wmf"/><Relationship Id="rId352" Type="http://schemas.openxmlformats.org/officeDocument/2006/relationships/image" Target="media/image161.wmf"/><Relationship Id="rId1287" Type="http://schemas.openxmlformats.org/officeDocument/2006/relationships/oleObject" Target="embeddings/oleObject703.bin"/><Relationship Id="rId2033" Type="http://schemas.openxmlformats.org/officeDocument/2006/relationships/oleObject" Target="embeddings/oleObject1130.bin"/><Relationship Id="rId2240" Type="http://schemas.openxmlformats.org/officeDocument/2006/relationships/oleObject" Target="embeddings/oleObject1252.bin"/><Relationship Id="rId212" Type="http://schemas.openxmlformats.org/officeDocument/2006/relationships/oleObject" Target="embeddings/oleObject114.bin"/><Relationship Id="rId657" Type="http://schemas.openxmlformats.org/officeDocument/2006/relationships/image" Target="media/image300.wmf"/><Relationship Id="rId864" Type="http://schemas.openxmlformats.org/officeDocument/2006/relationships/image" Target="media/image382.wmf"/><Relationship Id="rId1494" Type="http://schemas.openxmlformats.org/officeDocument/2006/relationships/oleObject" Target="embeddings/oleObject814.bin"/><Relationship Id="rId1799" Type="http://schemas.openxmlformats.org/officeDocument/2006/relationships/image" Target="media/image777.wmf"/><Relationship Id="rId2100" Type="http://schemas.openxmlformats.org/officeDocument/2006/relationships/oleObject" Target="embeddings/oleObject1171.bin"/><Relationship Id="rId2338" Type="http://schemas.openxmlformats.org/officeDocument/2006/relationships/image" Target="media/image1021.wmf"/><Relationship Id="rId517" Type="http://schemas.openxmlformats.org/officeDocument/2006/relationships/oleObject" Target="embeddings/oleObject271.bin"/><Relationship Id="rId724" Type="http://schemas.openxmlformats.org/officeDocument/2006/relationships/image" Target="media/image328.wmf"/><Relationship Id="rId931" Type="http://schemas.openxmlformats.org/officeDocument/2006/relationships/image" Target="media/image412.wmf"/><Relationship Id="rId1147" Type="http://schemas.openxmlformats.org/officeDocument/2006/relationships/image" Target="media/image516.wmf"/><Relationship Id="rId1354" Type="http://schemas.openxmlformats.org/officeDocument/2006/relationships/oleObject" Target="embeddings/oleObject741.bin"/><Relationship Id="rId1561" Type="http://schemas.openxmlformats.org/officeDocument/2006/relationships/oleObject" Target="embeddings/oleObject864.bin"/><Relationship Id="rId2405" Type="http://schemas.openxmlformats.org/officeDocument/2006/relationships/image" Target="media/image1049.wmf"/><Relationship Id="rId60" Type="http://schemas.openxmlformats.org/officeDocument/2006/relationships/oleObject" Target="embeddings/oleObject30.bin"/><Relationship Id="rId1007" Type="http://schemas.openxmlformats.org/officeDocument/2006/relationships/image" Target="media/image448.wmf"/><Relationship Id="rId1214" Type="http://schemas.openxmlformats.org/officeDocument/2006/relationships/oleObject" Target="embeddings/oleObject660.bin"/><Relationship Id="rId1421" Type="http://schemas.openxmlformats.org/officeDocument/2006/relationships/image" Target="media/image636.wmf"/><Relationship Id="rId1659" Type="http://schemas.openxmlformats.org/officeDocument/2006/relationships/oleObject" Target="embeddings/oleObject931.bin"/><Relationship Id="rId1866" Type="http://schemas.openxmlformats.org/officeDocument/2006/relationships/image" Target="media/image810.wmf"/><Relationship Id="rId1519" Type="http://schemas.openxmlformats.org/officeDocument/2006/relationships/image" Target="media/image677.wmf"/><Relationship Id="rId1726" Type="http://schemas.openxmlformats.org/officeDocument/2006/relationships/oleObject" Target="embeddings/oleObject966.bin"/><Relationship Id="rId1933" Type="http://schemas.openxmlformats.org/officeDocument/2006/relationships/oleObject" Target="embeddings/oleObject1078.bin"/><Relationship Id="rId18" Type="http://schemas.openxmlformats.org/officeDocument/2006/relationships/oleObject" Target="embeddings/oleObject6.bin"/><Relationship Id="rId2195" Type="http://schemas.openxmlformats.org/officeDocument/2006/relationships/image" Target="media/image958.wmf"/><Relationship Id="rId167" Type="http://schemas.openxmlformats.org/officeDocument/2006/relationships/oleObject" Target="embeddings/oleObject89.bin"/><Relationship Id="rId374" Type="http://schemas.openxmlformats.org/officeDocument/2006/relationships/image" Target="media/image171.wmf"/><Relationship Id="rId581" Type="http://schemas.openxmlformats.org/officeDocument/2006/relationships/oleObject" Target="embeddings/oleObject305.bin"/><Relationship Id="rId2055" Type="http://schemas.openxmlformats.org/officeDocument/2006/relationships/oleObject" Target="embeddings/oleObject1144.bin"/><Relationship Id="rId2262" Type="http://schemas.openxmlformats.org/officeDocument/2006/relationships/oleObject" Target="embeddings/oleObject1265.bin"/><Relationship Id="rId234" Type="http://schemas.openxmlformats.org/officeDocument/2006/relationships/image" Target="media/image103.wmf"/><Relationship Id="rId679" Type="http://schemas.openxmlformats.org/officeDocument/2006/relationships/oleObject" Target="embeddings/oleObject359.bin"/><Relationship Id="rId886" Type="http://schemas.openxmlformats.org/officeDocument/2006/relationships/image" Target="media/image393.wmf"/><Relationship Id="rId2" Type="http://schemas.openxmlformats.org/officeDocument/2006/relationships/styles" Target="styles.xml"/><Relationship Id="rId441" Type="http://schemas.openxmlformats.org/officeDocument/2006/relationships/image" Target="media/image204.wmf"/><Relationship Id="rId539" Type="http://schemas.openxmlformats.org/officeDocument/2006/relationships/image" Target="media/image247.wmf"/><Relationship Id="rId746" Type="http://schemas.openxmlformats.org/officeDocument/2006/relationships/image" Target="media/image338.wmf"/><Relationship Id="rId1071" Type="http://schemas.openxmlformats.org/officeDocument/2006/relationships/image" Target="media/image478.wmf"/><Relationship Id="rId1169" Type="http://schemas.openxmlformats.org/officeDocument/2006/relationships/image" Target="media/image527.wmf"/><Relationship Id="rId1376" Type="http://schemas.openxmlformats.org/officeDocument/2006/relationships/image" Target="media/image613.wmf"/><Relationship Id="rId1583" Type="http://schemas.openxmlformats.org/officeDocument/2006/relationships/image" Target="media/image687.wmf"/><Relationship Id="rId2122" Type="http://schemas.openxmlformats.org/officeDocument/2006/relationships/image" Target="media/image927.wmf"/><Relationship Id="rId2427" Type="http://schemas.openxmlformats.org/officeDocument/2006/relationships/image" Target="media/image1059.wmf"/><Relationship Id="rId301" Type="http://schemas.openxmlformats.org/officeDocument/2006/relationships/oleObject" Target="embeddings/oleObject159.bin"/><Relationship Id="rId953" Type="http://schemas.openxmlformats.org/officeDocument/2006/relationships/oleObject" Target="embeddings/oleObject521.bin"/><Relationship Id="rId1029" Type="http://schemas.openxmlformats.org/officeDocument/2006/relationships/image" Target="media/image458.png"/><Relationship Id="rId1236" Type="http://schemas.openxmlformats.org/officeDocument/2006/relationships/oleObject" Target="embeddings/oleObject672.bin"/><Relationship Id="rId1790" Type="http://schemas.openxmlformats.org/officeDocument/2006/relationships/oleObject" Target="embeddings/oleObject1006.bin"/><Relationship Id="rId1888" Type="http://schemas.openxmlformats.org/officeDocument/2006/relationships/image" Target="media/image821.wmf"/><Relationship Id="rId82" Type="http://schemas.openxmlformats.org/officeDocument/2006/relationships/oleObject" Target="embeddings/oleObject42.bin"/><Relationship Id="rId606" Type="http://schemas.openxmlformats.org/officeDocument/2006/relationships/image" Target="media/image279.wmf"/><Relationship Id="rId813" Type="http://schemas.openxmlformats.org/officeDocument/2006/relationships/image" Target="media/image362.wmf"/><Relationship Id="rId1443" Type="http://schemas.openxmlformats.org/officeDocument/2006/relationships/oleObject" Target="embeddings/oleObject787.bin"/><Relationship Id="rId1650" Type="http://schemas.openxmlformats.org/officeDocument/2006/relationships/image" Target="media/image712.wmf"/><Relationship Id="rId1748" Type="http://schemas.openxmlformats.org/officeDocument/2006/relationships/image" Target="media/image758.wmf"/><Relationship Id="rId1303" Type="http://schemas.openxmlformats.org/officeDocument/2006/relationships/oleObject" Target="embeddings/oleObject712.bin"/><Relationship Id="rId1510" Type="http://schemas.openxmlformats.org/officeDocument/2006/relationships/image" Target="media/image675.wmf"/><Relationship Id="rId1955" Type="http://schemas.openxmlformats.org/officeDocument/2006/relationships/oleObject" Target="embeddings/oleObject1089.bin"/><Relationship Id="rId1608" Type="http://schemas.openxmlformats.org/officeDocument/2006/relationships/oleObject" Target="embeddings/oleObject902.bin"/><Relationship Id="rId1815" Type="http://schemas.openxmlformats.org/officeDocument/2006/relationships/oleObject" Target="embeddings/oleObject1019.bin"/><Relationship Id="rId189" Type="http://schemas.openxmlformats.org/officeDocument/2006/relationships/image" Target="media/image81.png"/><Relationship Id="rId396" Type="http://schemas.openxmlformats.org/officeDocument/2006/relationships/image" Target="media/image182.wmf"/><Relationship Id="rId2077" Type="http://schemas.openxmlformats.org/officeDocument/2006/relationships/oleObject" Target="embeddings/oleObject1159.bin"/><Relationship Id="rId2284" Type="http://schemas.openxmlformats.org/officeDocument/2006/relationships/oleObject" Target="embeddings/oleObject1277.bin"/><Relationship Id="rId256" Type="http://schemas.openxmlformats.org/officeDocument/2006/relationships/image" Target="media/image114.wmf"/><Relationship Id="rId463" Type="http://schemas.openxmlformats.org/officeDocument/2006/relationships/image" Target="media/image215.wmf"/><Relationship Id="rId670" Type="http://schemas.openxmlformats.org/officeDocument/2006/relationships/oleObject" Target="embeddings/oleObject354.bin"/><Relationship Id="rId1093" Type="http://schemas.openxmlformats.org/officeDocument/2006/relationships/image" Target="media/image489.wmf"/><Relationship Id="rId2144" Type="http://schemas.openxmlformats.org/officeDocument/2006/relationships/image" Target="media/image937.wmf"/><Relationship Id="rId2351" Type="http://schemas.openxmlformats.org/officeDocument/2006/relationships/oleObject" Target="embeddings/oleObject1314.bin"/><Relationship Id="rId116" Type="http://schemas.openxmlformats.org/officeDocument/2006/relationships/oleObject" Target="embeddings/oleObject63.bin"/><Relationship Id="rId323" Type="http://schemas.openxmlformats.org/officeDocument/2006/relationships/oleObject" Target="embeddings/oleObject171.bin"/><Relationship Id="rId530" Type="http://schemas.openxmlformats.org/officeDocument/2006/relationships/image" Target="media/image243.wmf"/><Relationship Id="rId768" Type="http://schemas.openxmlformats.org/officeDocument/2006/relationships/oleObject" Target="embeddings/oleObject412.bin"/><Relationship Id="rId975" Type="http://schemas.openxmlformats.org/officeDocument/2006/relationships/oleObject" Target="embeddings/oleObject533.bin"/><Relationship Id="rId1160" Type="http://schemas.openxmlformats.org/officeDocument/2006/relationships/oleObject" Target="embeddings/oleObject628.bin"/><Relationship Id="rId1398" Type="http://schemas.openxmlformats.org/officeDocument/2006/relationships/image" Target="media/image627.wmf"/><Relationship Id="rId2004" Type="http://schemas.openxmlformats.org/officeDocument/2006/relationships/image" Target="media/image878.wmf"/><Relationship Id="rId2211" Type="http://schemas.openxmlformats.org/officeDocument/2006/relationships/oleObject" Target="embeddings/oleObject1235.bin"/><Relationship Id="rId2449" Type="http://schemas.openxmlformats.org/officeDocument/2006/relationships/oleObject" Target="embeddings/oleObject1369.bin"/><Relationship Id="rId628" Type="http://schemas.openxmlformats.org/officeDocument/2006/relationships/oleObject" Target="embeddings/oleObject333.bin"/><Relationship Id="rId835" Type="http://schemas.openxmlformats.org/officeDocument/2006/relationships/oleObject" Target="embeddings/oleObject458.bin"/><Relationship Id="rId1258" Type="http://schemas.openxmlformats.org/officeDocument/2006/relationships/oleObject" Target="embeddings/oleObject688.bin"/><Relationship Id="rId1465" Type="http://schemas.openxmlformats.org/officeDocument/2006/relationships/oleObject" Target="embeddings/oleObject798.bin"/><Relationship Id="rId1672" Type="http://schemas.openxmlformats.org/officeDocument/2006/relationships/image" Target="media/image723.wmf"/><Relationship Id="rId2309" Type="http://schemas.openxmlformats.org/officeDocument/2006/relationships/oleObject" Target="embeddings/oleObject1290.bin"/><Relationship Id="rId1020" Type="http://schemas.openxmlformats.org/officeDocument/2006/relationships/oleObject" Target="embeddings/oleObject556.bin"/><Relationship Id="rId1118" Type="http://schemas.openxmlformats.org/officeDocument/2006/relationships/oleObject" Target="embeddings/oleObject607.bin"/><Relationship Id="rId1325" Type="http://schemas.openxmlformats.org/officeDocument/2006/relationships/image" Target="media/image589.wmf"/><Relationship Id="rId1532" Type="http://schemas.openxmlformats.org/officeDocument/2006/relationships/oleObject" Target="embeddings/oleObject838.bin"/><Relationship Id="rId1977" Type="http://schemas.openxmlformats.org/officeDocument/2006/relationships/oleObject" Target="embeddings/oleObject1100.bin"/><Relationship Id="rId902" Type="http://schemas.openxmlformats.org/officeDocument/2006/relationships/image" Target="media/image401.wmf"/><Relationship Id="rId1837" Type="http://schemas.openxmlformats.org/officeDocument/2006/relationships/oleObject" Target="embeddings/oleObject1030.bin"/><Relationship Id="rId31" Type="http://schemas.openxmlformats.org/officeDocument/2006/relationships/oleObject" Target="embeddings/oleObject13.bin"/><Relationship Id="rId2099" Type="http://schemas.openxmlformats.org/officeDocument/2006/relationships/image" Target="media/image917.wmf"/><Relationship Id="rId180" Type="http://schemas.openxmlformats.org/officeDocument/2006/relationships/oleObject" Target="embeddings/oleObject96.bin"/><Relationship Id="rId278" Type="http://schemas.openxmlformats.org/officeDocument/2006/relationships/image" Target="media/image125.wmf"/><Relationship Id="rId1904" Type="http://schemas.openxmlformats.org/officeDocument/2006/relationships/image" Target="media/image829.wmf"/><Relationship Id="rId485" Type="http://schemas.openxmlformats.org/officeDocument/2006/relationships/oleObject" Target="embeddings/oleObject254.bin"/><Relationship Id="rId692" Type="http://schemas.openxmlformats.org/officeDocument/2006/relationships/oleObject" Target="embeddings/oleObject370.bin"/><Relationship Id="rId2166" Type="http://schemas.openxmlformats.org/officeDocument/2006/relationships/image" Target="media/image947.wmf"/><Relationship Id="rId2373" Type="http://schemas.openxmlformats.org/officeDocument/2006/relationships/oleObject" Target="embeddings/oleObject1327.bin"/><Relationship Id="rId138" Type="http://schemas.openxmlformats.org/officeDocument/2006/relationships/oleObject" Target="embeddings/oleObject74.bin"/><Relationship Id="rId345" Type="http://schemas.openxmlformats.org/officeDocument/2006/relationships/oleObject" Target="embeddings/oleObject182.bin"/><Relationship Id="rId552" Type="http://schemas.openxmlformats.org/officeDocument/2006/relationships/oleObject" Target="embeddings/oleObject289.bin"/><Relationship Id="rId997" Type="http://schemas.openxmlformats.org/officeDocument/2006/relationships/image" Target="media/image443.wmf"/><Relationship Id="rId1182" Type="http://schemas.openxmlformats.org/officeDocument/2006/relationships/oleObject" Target="embeddings/oleObject641.bin"/><Relationship Id="rId2026" Type="http://schemas.openxmlformats.org/officeDocument/2006/relationships/oleObject" Target="embeddings/oleObject1126.bin"/><Relationship Id="rId2233" Type="http://schemas.openxmlformats.org/officeDocument/2006/relationships/oleObject" Target="embeddings/oleObject1248.bin"/><Relationship Id="rId2440" Type="http://schemas.openxmlformats.org/officeDocument/2006/relationships/oleObject" Target="embeddings/oleObject1364.bin"/><Relationship Id="rId205" Type="http://schemas.openxmlformats.org/officeDocument/2006/relationships/image" Target="media/image89.wmf"/><Relationship Id="rId412" Type="http://schemas.openxmlformats.org/officeDocument/2006/relationships/oleObject" Target="embeddings/oleObject217.bin"/><Relationship Id="rId857" Type="http://schemas.openxmlformats.org/officeDocument/2006/relationships/oleObject" Target="embeddings/oleObject469.bin"/><Relationship Id="rId1042" Type="http://schemas.openxmlformats.org/officeDocument/2006/relationships/oleObject" Target="embeddings/oleObject568.bin"/><Relationship Id="rId1487" Type="http://schemas.openxmlformats.org/officeDocument/2006/relationships/image" Target="media/image665.wmf"/><Relationship Id="rId1694" Type="http://schemas.openxmlformats.org/officeDocument/2006/relationships/image" Target="media/image733.wmf"/><Relationship Id="rId2300" Type="http://schemas.openxmlformats.org/officeDocument/2006/relationships/image" Target="media/image1003.wmf"/><Relationship Id="rId717" Type="http://schemas.openxmlformats.org/officeDocument/2006/relationships/oleObject" Target="embeddings/oleObject383.bin"/><Relationship Id="rId924" Type="http://schemas.openxmlformats.org/officeDocument/2006/relationships/oleObject" Target="embeddings/oleObject505.bin"/><Relationship Id="rId1347" Type="http://schemas.openxmlformats.org/officeDocument/2006/relationships/image" Target="media/image600.wmf"/><Relationship Id="rId1554" Type="http://schemas.openxmlformats.org/officeDocument/2006/relationships/oleObject" Target="embeddings/oleObject857.bin"/><Relationship Id="rId1761" Type="http://schemas.openxmlformats.org/officeDocument/2006/relationships/oleObject" Target="embeddings/oleObject987.bin"/><Relationship Id="rId1999" Type="http://schemas.openxmlformats.org/officeDocument/2006/relationships/oleObject" Target="embeddings/oleObject1112.bin"/><Relationship Id="rId53" Type="http://schemas.openxmlformats.org/officeDocument/2006/relationships/image" Target="media/image21.wmf"/><Relationship Id="rId1207" Type="http://schemas.openxmlformats.org/officeDocument/2006/relationships/oleObject" Target="embeddings/oleObject656.bin"/><Relationship Id="rId1414" Type="http://schemas.openxmlformats.org/officeDocument/2006/relationships/oleObject" Target="embeddings/oleObject770.bin"/><Relationship Id="rId1621" Type="http://schemas.openxmlformats.org/officeDocument/2006/relationships/oleObject" Target="embeddings/oleObject912.bin"/><Relationship Id="rId1859" Type="http://schemas.openxmlformats.org/officeDocument/2006/relationships/oleObject" Target="embeddings/oleObject1041.bin"/><Relationship Id="rId1719" Type="http://schemas.openxmlformats.org/officeDocument/2006/relationships/image" Target="media/image745.wmf"/><Relationship Id="rId1926" Type="http://schemas.openxmlformats.org/officeDocument/2006/relationships/image" Target="media/image840.wmf"/><Relationship Id="rId2090" Type="http://schemas.openxmlformats.org/officeDocument/2006/relationships/oleObject" Target="embeddings/oleObject1166.bin"/><Relationship Id="rId2188" Type="http://schemas.openxmlformats.org/officeDocument/2006/relationships/oleObject" Target="embeddings/oleObject1221.bin"/><Relationship Id="rId2395" Type="http://schemas.openxmlformats.org/officeDocument/2006/relationships/oleObject" Target="embeddings/oleObject1339.bin"/><Relationship Id="rId367" Type="http://schemas.openxmlformats.org/officeDocument/2006/relationships/image" Target="media/image168.wmf"/><Relationship Id="rId574" Type="http://schemas.openxmlformats.org/officeDocument/2006/relationships/image" Target="media/image263.wmf"/><Relationship Id="rId2048" Type="http://schemas.openxmlformats.org/officeDocument/2006/relationships/oleObject" Target="embeddings/oleObject1140.bin"/><Relationship Id="rId2255" Type="http://schemas.openxmlformats.org/officeDocument/2006/relationships/oleObject" Target="embeddings/oleObject1261.bin"/><Relationship Id="rId227" Type="http://schemas.openxmlformats.org/officeDocument/2006/relationships/image" Target="media/image100.wmf"/><Relationship Id="rId781" Type="http://schemas.openxmlformats.org/officeDocument/2006/relationships/image" Target="media/image353.wmf"/><Relationship Id="rId879" Type="http://schemas.openxmlformats.org/officeDocument/2006/relationships/oleObject" Target="embeddings/oleObject480.bin"/><Relationship Id="rId2462" Type="http://schemas.openxmlformats.org/officeDocument/2006/relationships/oleObject" Target="embeddings/oleObject1379.bin"/><Relationship Id="rId434" Type="http://schemas.openxmlformats.org/officeDocument/2006/relationships/oleObject" Target="embeddings/oleObject228.bin"/><Relationship Id="rId641" Type="http://schemas.openxmlformats.org/officeDocument/2006/relationships/image" Target="media/image292.wmf"/><Relationship Id="rId739" Type="http://schemas.openxmlformats.org/officeDocument/2006/relationships/oleObject" Target="embeddings/oleObject395.bin"/><Relationship Id="rId1064" Type="http://schemas.openxmlformats.org/officeDocument/2006/relationships/oleObject" Target="embeddings/oleObject580.bin"/><Relationship Id="rId1271" Type="http://schemas.openxmlformats.org/officeDocument/2006/relationships/oleObject" Target="embeddings/oleObject695.bin"/><Relationship Id="rId1369" Type="http://schemas.openxmlformats.org/officeDocument/2006/relationships/image" Target="media/image610.wmf"/><Relationship Id="rId1576" Type="http://schemas.openxmlformats.org/officeDocument/2006/relationships/oleObject" Target="embeddings/oleObject879.bin"/><Relationship Id="rId2115" Type="http://schemas.openxmlformats.org/officeDocument/2006/relationships/oleObject" Target="embeddings/oleObject1180.bin"/><Relationship Id="rId2322" Type="http://schemas.openxmlformats.org/officeDocument/2006/relationships/image" Target="media/image1013.wmf"/><Relationship Id="rId501" Type="http://schemas.openxmlformats.org/officeDocument/2006/relationships/oleObject" Target="embeddings/oleObject263.bin"/><Relationship Id="rId946" Type="http://schemas.openxmlformats.org/officeDocument/2006/relationships/image" Target="media/image419.wmf"/><Relationship Id="rId1131" Type="http://schemas.openxmlformats.org/officeDocument/2006/relationships/image" Target="media/image508.wmf"/><Relationship Id="rId1229" Type="http://schemas.openxmlformats.org/officeDocument/2006/relationships/image" Target="media/image552.wmf"/><Relationship Id="rId1783" Type="http://schemas.openxmlformats.org/officeDocument/2006/relationships/oleObject" Target="embeddings/oleObject1002.bin"/><Relationship Id="rId1990" Type="http://schemas.openxmlformats.org/officeDocument/2006/relationships/image" Target="media/image872.wmf"/><Relationship Id="rId75" Type="http://schemas.openxmlformats.org/officeDocument/2006/relationships/image" Target="media/image31.wmf"/><Relationship Id="rId806" Type="http://schemas.openxmlformats.org/officeDocument/2006/relationships/oleObject" Target="embeddings/oleObject436.bin"/><Relationship Id="rId1436" Type="http://schemas.openxmlformats.org/officeDocument/2006/relationships/oleObject" Target="embeddings/oleObject783.bin"/><Relationship Id="rId1643" Type="http://schemas.openxmlformats.org/officeDocument/2006/relationships/oleObject" Target="embeddings/oleObject923.bin"/><Relationship Id="rId1850" Type="http://schemas.openxmlformats.org/officeDocument/2006/relationships/image" Target="media/image802.wmf"/><Relationship Id="rId1503" Type="http://schemas.openxmlformats.org/officeDocument/2006/relationships/image" Target="media/image672.wmf"/><Relationship Id="rId1710" Type="http://schemas.openxmlformats.org/officeDocument/2006/relationships/image" Target="media/image741.wmf"/><Relationship Id="rId1948" Type="http://schemas.openxmlformats.org/officeDocument/2006/relationships/image" Target="media/image851.wmf"/><Relationship Id="rId291" Type="http://schemas.openxmlformats.org/officeDocument/2006/relationships/oleObject" Target="embeddings/oleObject154.bin"/><Relationship Id="rId1808" Type="http://schemas.openxmlformats.org/officeDocument/2006/relationships/image" Target="media/image781.wmf"/><Relationship Id="rId151" Type="http://schemas.openxmlformats.org/officeDocument/2006/relationships/image" Target="media/image65.wmf"/><Relationship Id="rId389" Type="http://schemas.openxmlformats.org/officeDocument/2006/relationships/oleObject" Target="embeddings/oleObject205.bin"/><Relationship Id="rId596" Type="http://schemas.openxmlformats.org/officeDocument/2006/relationships/image" Target="media/image274.wmf"/><Relationship Id="rId2277" Type="http://schemas.openxmlformats.org/officeDocument/2006/relationships/image" Target="media/image992.wmf"/><Relationship Id="rId249" Type="http://schemas.openxmlformats.org/officeDocument/2006/relationships/oleObject" Target="embeddings/oleObject133.bin"/><Relationship Id="rId456" Type="http://schemas.openxmlformats.org/officeDocument/2006/relationships/oleObject" Target="embeddings/oleObject239.bin"/><Relationship Id="rId663" Type="http://schemas.openxmlformats.org/officeDocument/2006/relationships/image" Target="media/image303.wmf"/><Relationship Id="rId870" Type="http://schemas.openxmlformats.org/officeDocument/2006/relationships/image" Target="media/image385.wmf"/><Relationship Id="rId1086" Type="http://schemas.openxmlformats.org/officeDocument/2006/relationships/oleObject" Target="embeddings/oleObject591.bin"/><Relationship Id="rId1293" Type="http://schemas.openxmlformats.org/officeDocument/2006/relationships/oleObject" Target="embeddings/oleObject706.bin"/><Relationship Id="rId2137" Type="http://schemas.openxmlformats.org/officeDocument/2006/relationships/oleObject" Target="embeddings/oleObject1192.bin"/><Relationship Id="rId2344" Type="http://schemas.openxmlformats.org/officeDocument/2006/relationships/image" Target="media/image1023.wmf"/><Relationship Id="rId109" Type="http://schemas.openxmlformats.org/officeDocument/2006/relationships/oleObject" Target="embeddings/oleObject59.bin"/><Relationship Id="rId316" Type="http://schemas.openxmlformats.org/officeDocument/2006/relationships/image" Target="media/image143.wmf"/><Relationship Id="rId523" Type="http://schemas.openxmlformats.org/officeDocument/2006/relationships/oleObject" Target="embeddings/oleObject274.bin"/><Relationship Id="rId968" Type="http://schemas.openxmlformats.org/officeDocument/2006/relationships/oleObject" Target="embeddings/oleObject529.bin"/><Relationship Id="rId1153" Type="http://schemas.openxmlformats.org/officeDocument/2006/relationships/image" Target="media/image519.wmf"/><Relationship Id="rId1598" Type="http://schemas.openxmlformats.org/officeDocument/2006/relationships/oleObject" Target="embeddings/oleObject895.bin"/><Relationship Id="rId2204" Type="http://schemas.openxmlformats.org/officeDocument/2006/relationships/image" Target="media/image962.wmf"/><Relationship Id="rId97" Type="http://schemas.openxmlformats.org/officeDocument/2006/relationships/oleObject" Target="embeddings/oleObject52.bin"/><Relationship Id="rId730" Type="http://schemas.openxmlformats.org/officeDocument/2006/relationships/image" Target="media/image330.wmf"/><Relationship Id="rId828" Type="http://schemas.openxmlformats.org/officeDocument/2006/relationships/oleObject" Target="embeddings/oleObject454.bin"/><Relationship Id="rId1013" Type="http://schemas.openxmlformats.org/officeDocument/2006/relationships/image" Target="media/image451.wmf"/><Relationship Id="rId1360" Type="http://schemas.openxmlformats.org/officeDocument/2006/relationships/oleObject" Target="embeddings/oleObject744.bin"/><Relationship Id="rId1458" Type="http://schemas.openxmlformats.org/officeDocument/2006/relationships/image" Target="media/image652.wmf"/><Relationship Id="rId1665" Type="http://schemas.openxmlformats.org/officeDocument/2006/relationships/oleObject" Target="embeddings/oleObject934.bin"/><Relationship Id="rId1872" Type="http://schemas.openxmlformats.org/officeDocument/2006/relationships/image" Target="media/image813.wmf"/><Relationship Id="rId2411" Type="http://schemas.openxmlformats.org/officeDocument/2006/relationships/oleObject" Target="embeddings/oleObject1348.bin"/><Relationship Id="rId1220" Type="http://schemas.openxmlformats.org/officeDocument/2006/relationships/oleObject" Target="embeddings/oleObject663.bin"/><Relationship Id="rId1318" Type="http://schemas.openxmlformats.org/officeDocument/2006/relationships/oleObject" Target="embeddings/oleObject723.bin"/><Relationship Id="rId1525" Type="http://schemas.openxmlformats.org/officeDocument/2006/relationships/image" Target="media/image680.wmf"/><Relationship Id="rId1732" Type="http://schemas.openxmlformats.org/officeDocument/2006/relationships/oleObject" Target="embeddings/oleObject970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285.bin"/><Relationship Id="rId173" Type="http://schemas.openxmlformats.org/officeDocument/2006/relationships/image" Target="media/image75.wmf"/><Relationship Id="rId380" Type="http://schemas.openxmlformats.org/officeDocument/2006/relationships/image" Target="media/image174.wmf"/><Relationship Id="rId2061" Type="http://schemas.openxmlformats.org/officeDocument/2006/relationships/image" Target="media/image902.wmf"/><Relationship Id="rId240" Type="http://schemas.openxmlformats.org/officeDocument/2006/relationships/image" Target="media/image106.wmf"/><Relationship Id="rId478" Type="http://schemas.openxmlformats.org/officeDocument/2006/relationships/image" Target="media/image222.wmf"/><Relationship Id="rId685" Type="http://schemas.openxmlformats.org/officeDocument/2006/relationships/oleObject" Target="embeddings/oleObject364.bin"/><Relationship Id="rId892" Type="http://schemas.openxmlformats.org/officeDocument/2006/relationships/image" Target="media/image396.wmf"/><Relationship Id="rId2159" Type="http://schemas.openxmlformats.org/officeDocument/2006/relationships/oleObject" Target="embeddings/oleObject1203.bin"/><Relationship Id="rId2366" Type="http://schemas.openxmlformats.org/officeDocument/2006/relationships/oleObject" Target="embeddings/oleObject1323.bin"/><Relationship Id="rId100" Type="http://schemas.openxmlformats.org/officeDocument/2006/relationships/oleObject" Target="embeddings/oleObject54.bin"/><Relationship Id="rId338" Type="http://schemas.openxmlformats.org/officeDocument/2006/relationships/image" Target="media/image154.wmf"/><Relationship Id="rId545" Type="http://schemas.openxmlformats.org/officeDocument/2006/relationships/image" Target="media/image250.wmf"/><Relationship Id="rId752" Type="http://schemas.openxmlformats.org/officeDocument/2006/relationships/oleObject" Target="embeddings/oleObject402.bin"/><Relationship Id="rId1175" Type="http://schemas.openxmlformats.org/officeDocument/2006/relationships/oleObject" Target="embeddings/oleObject636.bin"/><Relationship Id="rId1382" Type="http://schemas.openxmlformats.org/officeDocument/2006/relationships/image" Target="media/image616.wmf"/><Relationship Id="rId2019" Type="http://schemas.openxmlformats.org/officeDocument/2006/relationships/oleObject" Target="embeddings/oleObject1122.bin"/><Relationship Id="rId2226" Type="http://schemas.openxmlformats.org/officeDocument/2006/relationships/image" Target="media/image971.wmf"/><Relationship Id="rId2433" Type="http://schemas.openxmlformats.org/officeDocument/2006/relationships/oleObject" Target="embeddings/oleObject1360.bin"/><Relationship Id="rId405" Type="http://schemas.openxmlformats.org/officeDocument/2006/relationships/oleObject" Target="embeddings/oleObject213.bin"/><Relationship Id="rId612" Type="http://schemas.openxmlformats.org/officeDocument/2006/relationships/oleObject" Target="embeddings/oleObject322.bin"/><Relationship Id="rId1035" Type="http://schemas.openxmlformats.org/officeDocument/2006/relationships/image" Target="media/image461.wmf"/><Relationship Id="rId1242" Type="http://schemas.openxmlformats.org/officeDocument/2006/relationships/oleObject" Target="embeddings/oleObject678.bin"/><Relationship Id="rId1687" Type="http://schemas.openxmlformats.org/officeDocument/2006/relationships/oleObject" Target="embeddings/oleObject946.bin"/><Relationship Id="rId1894" Type="http://schemas.openxmlformats.org/officeDocument/2006/relationships/image" Target="media/image824.wmf"/><Relationship Id="rId917" Type="http://schemas.openxmlformats.org/officeDocument/2006/relationships/image" Target="media/image406.wmf"/><Relationship Id="rId1102" Type="http://schemas.openxmlformats.org/officeDocument/2006/relationships/oleObject" Target="embeddings/oleObject599.bin"/><Relationship Id="rId1547" Type="http://schemas.openxmlformats.org/officeDocument/2006/relationships/oleObject" Target="embeddings/oleObject850.bin"/><Relationship Id="rId1754" Type="http://schemas.openxmlformats.org/officeDocument/2006/relationships/oleObject" Target="embeddings/oleObject983.bin"/><Relationship Id="rId1961" Type="http://schemas.openxmlformats.org/officeDocument/2006/relationships/oleObject" Target="embeddings/oleObject1092.bin"/><Relationship Id="rId46" Type="http://schemas.openxmlformats.org/officeDocument/2006/relationships/oleObject" Target="embeddings/oleObject22.bin"/><Relationship Id="rId1407" Type="http://schemas.openxmlformats.org/officeDocument/2006/relationships/oleObject" Target="embeddings/oleObject764.bin"/><Relationship Id="rId1614" Type="http://schemas.openxmlformats.org/officeDocument/2006/relationships/oleObject" Target="embeddings/oleObject907.bin"/><Relationship Id="rId1821" Type="http://schemas.openxmlformats.org/officeDocument/2006/relationships/oleObject" Target="embeddings/oleObject1022.bin"/><Relationship Id="rId195" Type="http://schemas.openxmlformats.org/officeDocument/2006/relationships/image" Target="media/image84.png"/><Relationship Id="rId1919" Type="http://schemas.openxmlformats.org/officeDocument/2006/relationships/oleObject" Target="embeddings/oleObject1071.bin"/><Relationship Id="rId2083" Type="http://schemas.openxmlformats.org/officeDocument/2006/relationships/image" Target="media/image909.wmf"/><Relationship Id="rId2290" Type="http://schemas.openxmlformats.org/officeDocument/2006/relationships/oleObject" Target="embeddings/oleObject1280.bin"/><Relationship Id="rId2388" Type="http://schemas.openxmlformats.org/officeDocument/2006/relationships/image" Target="media/image1041.wmf"/><Relationship Id="rId262" Type="http://schemas.openxmlformats.org/officeDocument/2006/relationships/image" Target="media/image117.wmf"/><Relationship Id="rId567" Type="http://schemas.openxmlformats.org/officeDocument/2006/relationships/oleObject" Target="embeddings/oleObject297.bin"/><Relationship Id="rId1197" Type="http://schemas.openxmlformats.org/officeDocument/2006/relationships/oleObject" Target="embeddings/oleObject649.bin"/><Relationship Id="rId2150" Type="http://schemas.openxmlformats.org/officeDocument/2006/relationships/image" Target="media/image940.wmf"/><Relationship Id="rId2248" Type="http://schemas.openxmlformats.org/officeDocument/2006/relationships/oleObject" Target="embeddings/oleObject1257.bin"/><Relationship Id="rId122" Type="http://schemas.openxmlformats.org/officeDocument/2006/relationships/oleObject" Target="embeddings/oleObject66.bin"/><Relationship Id="rId774" Type="http://schemas.openxmlformats.org/officeDocument/2006/relationships/oleObject" Target="embeddings/oleObject415.bin"/><Relationship Id="rId981" Type="http://schemas.openxmlformats.org/officeDocument/2006/relationships/oleObject" Target="embeddings/oleObject536.bin"/><Relationship Id="rId1057" Type="http://schemas.openxmlformats.org/officeDocument/2006/relationships/image" Target="media/image472.wmf"/><Relationship Id="rId2010" Type="http://schemas.openxmlformats.org/officeDocument/2006/relationships/image" Target="media/image881.wmf"/><Relationship Id="rId2455" Type="http://schemas.openxmlformats.org/officeDocument/2006/relationships/image" Target="media/image1070.wmf"/><Relationship Id="rId427" Type="http://schemas.openxmlformats.org/officeDocument/2006/relationships/image" Target="media/image197.wmf"/><Relationship Id="rId634" Type="http://schemas.openxmlformats.org/officeDocument/2006/relationships/oleObject" Target="embeddings/oleObject336.bin"/><Relationship Id="rId841" Type="http://schemas.openxmlformats.org/officeDocument/2006/relationships/oleObject" Target="embeddings/oleObject461.bin"/><Relationship Id="rId1264" Type="http://schemas.openxmlformats.org/officeDocument/2006/relationships/oleObject" Target="embeddings/oleObject691.bin"/><Relationship Id="rId1471" Type="http://schemas.openxmlformats.org/officeDocument/2006/relationships/image" Target="media/image658.wmf"/><Relationship Id="rId1569" Type="http://schemas.openxmlformats.org/officeDocument/2006/relationships/oleObject" Target="embeddings/oleObject872.bin"/><Relationship Id="rId2108" Type="http://schemas.openxmlformats.org/officeDocument/2006/relationships/image" Target="media/image921.wmf"/><Relationship Id="rId2315" Type="http://schemas.openxmlformats.org/officeDocument/2006/relationships/oleObject" Target="embeddings/oleObject1294.bin"/><Relationship Id="rId701" Type="http://schemas.openxmlformats.org/officeDocument/2006/relationships/image" Target="media/image317.wmf"/><Relationship Id="rId939" Type="http://schemas.openxmlformats.org/officeDocument/2006/relationships/oleObject" Target="embeddings/oleObject514.bin"/><Relationship Id="rId1124" Type="http://schemas.openxmlformats.org/officeDocument/2006/relationships/oleObject" Target="embeddings/oleObject610.bin"/><Relationship Id="rId1331" Type="http://schemas.openxmlformats.org/officeDocument/2006/relationships/image" Target="media/image592.wmf"/><Relationship Id="rId1776" Type="http://schemas.openxmlformats.org/officeDocument/2006/relationships/image" Target="media/image767.wmf"/><Relationship Id="rId1983" Type="http://schemas.openxmlformats.org/officeDocument/2006/relationships/oleObject" Target="embeddings/oleObject1103.bin"/><Relationship Id="rId68" Type="http://schemas.openxmlformats.org/officeDocument/2006/relationships/oleObject" Target="embeddings/oleObject34.bin"/><Relationship Id="rId1429" Type="http://schemas.openxmlformats.org/officeDocument/2006/relationships/oleObject" Target="embeddings/oleObject779.bin"/><Relationship Id="rId1636" Type="http://schemas.openxmlformats.org/officeDocument/2006/relationships/image" Target="media/image705.wmf"/><Relationship Id="rId1843" Type="http://schemas.openxmlformats.org/officeDocument/2006/relationships/oleObject" Target="embeddings/oleObject1033.bin"/><Relationship Id="rId1703" Type="http://schemas.openxmlformats.org/officeDocument/2006/relationships/oleObject" Target="embeddings/oleObject954.bin"/><Relationship Id="rId1910" Type="http://schemas.openxmlformats.org/officeDocument/2006/relationships/image" Target="media/image832.wmf"/><Relationship Id="rId284" Type="http://schemas.openxmlformats.org/officeDocument/2006/relationships/image" Target="media/image128.wmf"/><Relationship Id="rId491" Type="http://schemas.openxmlformats.org/officeDocument/2006/relationships/image" Target="media/image228.wmf"/><Relationship Id="rId2172" Type="http://schemas.openxmlformats.org/officeDocument/2006/relationships/oleObject" Target="embeddings/oleObject1211.bin"/><Relationship Id="rId144" Type="http://schemas.openxmlformats.org/officeDocument/2006/relationships/oleObject" Target="embeddings/oleObject77.bin"/><Relationship Id="rId589" Type="http://schemas.openxmlformats.org/officeDocument/2006/relationships/oleObject" Target="embeddings/oleObject309.bin"/><Relationship Id="rId796" Type="http://schemas.openxmlformats.org/officeDocument/2006/relationships/oleObject" Target="embeddings/oleObject428.bin"/><Relationship Id="rId2477" Type="http://schemas.openxmlformats.org/officeDocument/2006/relationships/oleObject" Target="embeddings/oleObject1392.bin"/><Relationship Id="rId351" Type="http://schemas.openxmlformats.org/officeDocument/2006/relationships/oleObject" Target="embeddings/oleObject185.bin"/><Relationship Id="rId449" Type="http://schemas.openxmlformats.org/officeDocument/2006/relationships/image" Target="media/image208.wmf"/><Relationship Id="rId656" Type="http://schemas.openxmlformats.org/officeDocument/2006/relationships/oleObject" Target="embeddings/oleObject347.bin"/><Relationship Id="rId863" Type="http://schemas.openxmlformats.org/officeDocument/2006/relationships/oleObject" Target="embeddings/oleObject472.bin"/><Relationship Id="rId1079" Type="http://schemas.openxmlformats.org/officeDocument/2006/relationships/image" Target="media/image482.wmf"/><Relationship Id="rId1286" Type="http://schemas.openxmlformats.org/officeDocument/2006/relationships/image" Target="media/image574.wmf"/><Relationship Id="rId1493" Type="http://schemas.openxmlformats.org/officeDocument/2006/relationships/image" Target="media/image668.wmf"/><Relationship Id="rId2032" Type="http://schemas.openxmlformats.org/officeDocument/2006/relationships/image" Target="media/image891.wmf"/><Relationship Id="rId2337" Type="http://schemas.openxmlformats.org/officeDocument/2006/relationships/oleObject" Target="embeddings/oleObject1305.bin"/><Relationship Id="rId211" Type="http://schemas.openxmlformats.org/officeDocument/2006/relationships/image" Target="media/image92.wmf"/><Relationship Id="rId309" Type="http://schemas.openxmlformats.org/officeDocument/2006/relationships/oleObject" Target="embeddings/oleObject164.bin"/><Relationship Id="rId516" Type="http://schemas.openxmlformats.org/officeDocument/2006/relationships/image" Target="media/image236.wmf"/><Relationship Id="rId1146" Type="http://schemas.openxmlformats.org/officeDocument/2006/relationships/oleObject" Target="embeddings/oleObject621.bin"/><Relationship Id="rId1798" Type="http://schemas.openxmlformats.org/officeDocument/2006/relationships/oleObject" Target="embeddings/oleObject1010.bin"/><Relationship Id="rId723" Type="http://schemas.openxmlformats.org/officeDocument/2006/relationships/oleObject" Target="embeddings/oleObject386.bin"/><Relationship Id="rId930" Type="http://schemas.openxmlformats.org/officeDocument/2006/relationships/oleObject" Target="embeddings/oleObject509.bin"/><Relationship Id="rId1006" Type="http://schemas.openxmlformats.org/officeDocument/2006/relationships/oleObject" Target="embeddings/oleObject549.bin"/><Relationship Id="rId1353" Type="http://schemas.openxmlformats.org/officeDocument/2006/relationships/image" Target="media/image603.wmf"/><Relationship Id="rId1560" Type="http://schemas.openxmlformats.org/officeDocument/2006/relationships/oleObject" Target="embeddings/oleObject863.bin"/><Relationship Id="rId1658" Type="http://schemas.openxmlformats.org/officeDocument/2006/relationships/image" Target="media/image716.wmf"/><Relationship Id="rId1865" Type="http://schemas.openxmlformats.org/officeDocument/2006/relationships/oleObject" Target="embeddings/oleObject1044.bin"/><Relationship Id="rId2404" Type="http://schemas.openxmlformats.org/officeDocument/2006/relationships/oleObject" Target="embeddings/oleObject1344.bin"/><Relationship Id="rId1213" Type="http://schemas.openxmlformats.org/officeDocument/2006/relationships/image" Target="media/image544.wmf"/><Relationship Id="rId1420" Type="http://schemas.openxmlformats.org/officeDocument/2006/relationships/oleObject" Target="embeddings/oleObject773.bin"/><Relationship Id="rId1518" Type="http://schemas.openxmlformats.org/officeDocument/2006/relationships/oleObject" Target="embeddings/oleObject830.bin"/><Relationship Id="rId1725" Type="http://schemas.openxmlformats.org/officeDocument/2006/relationships/image" Target="media/image748.wmf"/><Relationship Id="rId1932" Type="http://schemas.openxmlformats.org/officeDocument/2006/relationships/image" Target="media/image843.wmf"/><Relationship Id="rId17" Type="http://schemas.openxmlformats.org/officeDocument/2006/relationships/image" Target="media/image6.wmf"/><Relationship Id="rId2194" Type="http://schemas.openxmlformats.org/officeDocument/2006/relationships/oleObject" Target="embeddings/oleObject1225.bin"/><Relationship Id="rId166" Type="http://schemas.openxmlformats.org/officeDocument/2006/relationships/image" Target="media/image72.wmf"/><Relationship Id="rId373" Type="http://schemas.openxmlformats.org/officeDocument/2006/relationships/oleObject" Target="embeddings/oleObject197.bin"/><Relationship Id="rId580" Type="http://schemas.openxmlformats.org/officeDocument/2006/relationships/image" Target="media/image266.wmf"/><Relationship Id="rId2054" Type="http://schemas.openxmlformats.org/officeDocument/2006/relationships/image" Target="media/image899.wmf"/><Relationship Id="rId2261" Type="http://schemas.openxmlformats.org/officeDocument/2006/relationships/image" Target="media/image98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25.bin"/><Relationship Id="rId440" Type="http://schemas.openxmlformats.org/officeDocument/2006/relationships/oleObject" Target="embeddings/oleObject231.bin"/><Relationship Id="rId678" Type="http://schemas.openxmlformats.org/officeDocument/2006/relationships/image" Target="media/image310.wmf"/><Relationship Id="rId885" Type="http://schemas.openxmlformats.org/officeDocument/2006/relationships/oleObject" Target="embeddings/oleObject483.bin"/><Relationship Id="rId1070" Type="http://schemas.openxmlformats.org/officeDocument/2006/relationships/oleObject" Target="embeddings/oleObject583.bin"/><Relationship Id="rId2121" Type="http://schemas.openxmlformats.org/officeDocument/2006/relationships/oleObject" Target="embeddings/oleObject1183.bin"/><Relationship Id="rId2359" Type="http://schemas.openxmlformats.org/officeDocument/2006/relationships/image" Target="media/image1028.wmf"/><Relationship Id="rId300" Type="http://schemas.openxmlformats.org/officeDocument/2006/relationships/image" Target="media/image136.wmf"/><Relationship Id="rId538" Type="http://schemas.openxmlformats.org/officeDocument/2006/relationships/oleObject" Target="embeddings/oleObject282.bin"/><Relationship Id="rId745" Type="http://schemas.openxmlformats.org/officeDocument/2006/relationships/oleObject" Target="embeddings/oleObject398.bin"/><Relationship Id="rId952" Type="http://schemas.openxmlformats.org/officeDocument/2006/relationships/image" Target="media/image422.wmf"/><Relationship Id="rId1168" Type="http://schemas.openxmlformats.org/officeDocument/2006/relationships/oleObject" Target="embeddings/oleObject632.bin"/><Relationship Id="rId1375" Type="http://schemas.openxmlformats.org/officeDocument/2006/relationships/oleObject" Target="embeddings/oleObject753.bin"/><Relationship Id="rId1582" Type="http://schemas.openxmlformats.org/officeDocument/2006/relationships/oleObject" Target="embeddings/oleObject884.bin"/><Relationship Id="rId2219" Type="http://schemas.openxmlformats.org/officeDocument/2006/relationships/oleObject" Target="embeddings/oleObject1240.bin"/><Relationship Id="rId2426" Type="http://schemas.openxmlformats.org/officeDocument/2006/relationships/oleObject" Target="embeddings/oleObject1356.bin"/><Relationship Id="rId81" Type="http://schemas.openxmlformats.org/officeDocument/2006/relationships/image" Target="media/image34.wmf"/><Relationship Id="rId605" Type="http://schemas.openxmlformats.org/officeDocument/2006/relationships/oleObject" Target="embeddings/oleObject317.bin"/><Relationship Id="rId812" Type="http://schemas.openxmlformats.org/officeDocument/2006/relationships/oleObject" Target="embeddings/oleObject441.bin"/><Relationship Id="rId1028" Type="http://schemas.openxmlformats.org/officeDocument/2006/relationships/oleObject" Target="embeddings/oleObject561.bin"/><Relationship Id="rId1235" Type="http://schemas.openxmlformats.org/officeDocument/2006/relationships/oleObject" Target="embeddings/oleObject671.bin"/><Relationship Id="rId1442" Type="http://schemas.openxmlformats.org/officeDocument/2006/relationships/oleObject" Target="embeddings/oleObject786.bin"/><Relationship Id="rId1887" Type="http://schemas.openxmlformats.org/officeDocument/2006/relationships/oleObject" Target="embeddings/oleObject1055.bin"/><Relationship Id="rId1302" Type="http://schemas.openxmlformats.org/officeDocument/2006/relationships/oleObject" Target="embeddings/oleObject711.bin"/><Relationship Id="rId1747" Type="http://schemas.openxmlformats.org/officeDocument/2006/relationships/oleObject" Target="embeddings/oleObject978.bin"/><Relationship Id="rId1954" Type="http://schemas.openxmlformats.org/officeDocument/2006/relationships/image" Target="media/image854.wmf"/><Relationship Id="rId39" Type="http://schemas.openxmlformats.org/officeDocument/2006/relationships/image" Target="media/image15.wmf"/><Relationship Id="rId1607" Type="http://schemas.openxmlformats.org/officeDocument/2006/relationships/oleObject" Target="embeddings/oleObject901.bin"/><Relationship Id="rId1814" Type="http://schemas.openxmlformats.org/officeDocument/2006/relationships/image" Target="media/image784.wmf"/><Relationship Id="rId188" Type="http://schemas.openxmlformats.org/officeDocument/2006/relationships/oleObject" Target="embeddings/oleObject102.bin"/><Relationship Id="rId395" Type="http://schemas.openxmlformats.org/officeDocument/2006/relationships/oleObject" Target="embeddings/oleObject208.bin"/><Relationship Id="rId2076" Type="http://schemas.openxmlformats.org/officeDocument/2006/relationships/oleObject" Target="embeddings/oleObject1158.bin"/><Relationship Id="rId2283" Type="http://schemas.openxmlformats.org/officeDocument/2006/relationships/image" Target="media/image995.wmf"/><Relationship Id="rId255" Type="http://schemas.openxmlformats.org/officeDocument/2006/relationships/oleObject" Target="embeddings/oleObject136.bin"/><Relationship Id="rId462" Type="http://schemas.openxmlformats.org/officeDocument/2006/relationships/oleObject" Target="embeddings/oleObject242.bin"/><Relationship Id="rId1092" Type="http://schemas.openxmlformats.org/officeDocument/2006/relationships/oleObject" Target="embeddings/oleObject594.bin"/><Relationship Id="rId1397" Type="http://schemas.openxmlformats.org/officeDocument/2006/relationships/image" Target="media/image626.jpeg"/><Relationship Id="rId2143" Type="http://schemas.openxmlformats.org/officeDocument/2006/relationships/oleObject" Target="embeddings/oleObject1195.bin"/><Relationship Id="rId2350" Type="http://schemas.openxmlformats.org/officeDocument/2006/relationships/image" Target="media/image1025.wmf"/><Relationship Id="rId115" Type="http://schemas.openxmlformats.org/officeDocument/2006/relationships/oleObject" Target="embeddings/oleObject62.bin"/><Relationship Id="rId322" Type="http://schemas.openxmlformats.org/officeDocument/2006/relationships/image" Target="media/image146.wmf"/><Relationship Id="rId767" Type="http://schemas.openxmlformats.org/officeDocument/2006/relationships/image" Target="media/image346.wmf"/><Relationship Id="rId974" Type="http://schemas.openxmlformats.org/officeDocument/2006/relationships/image" Target="media/image432.wmf"/><Relationship Id="rId2003" Type="http://schemas.openxmlformats.org/officeDocument/2006/relationships/oleObject" Target="embeddings/oleObject1114.bin"/><Relationship Id="rId2210" Type="http://schemas.openxmlformats.org/officeDocument/2006/relationships/image" Target="media/image964.wmf"/><Relationship Id="rId2448" Type="http://schemas.openxmlformats.org/officeDocument/2006/relationships/oleObject" Target="embeddings/oleObject1368.bin"/><Relationship Id="rId627" Type="http://schemas.openxmlformats.org/officeDocument/2006/relationships/image" Target="media/image285.wmf"/><Relationship Id="rId834" Type="http://schemas.openxmlformats.org/officeDocument/2006/relationships/image" Target="media/image367.wmf"/><Relationship Id="rId1257" Type="http://schemas.openxmlformats.org/officeDocument/2006/relationships/image" Target="media/image560.wmf"/><Relationship Id="rId1464" Type="http://schemas.openxmlformats.org/officeDocument/2006/relationships/image" Target="media/image655.wmf"/><Relationship Id="rId1671" Type="http://schemas.openxmlformats.org/officeDocument/2006/relationships/oleObject" Target="embeddings/oleObject937.bin"/><Relationship Id="rId2308" Type="http://schemas.openxmlformats.org/officeDocument/2006/relationships/image" Target="media/image1007.wmf"/><Relationship Id="rId901" Type="http://schemas.openxmlformats.org/officeDocument/2006/relationships/oleObject" Target="embeddings/oleObject491.bin"/><Relationship Id="rId1117" Type="http://schemas.openxmlformats.org/officeDocument/2006/relationships/image" Target="media/image501.wmf"/><Relationship Id="rId1324" Type="http://schemas.openxmlformats.org/officeDocument/2006/relationships/oleObject" Target="embeddings/oleObject726.bin"/><Relationship Id="rId1531" Type="http://schemas.openxmlformats.org/officeDocument/2006/relationships/image" Target="media/image682.wmf"/><Relationship Id="rId1769" Type="http://schemas.openxmlformats.org/officeDocument/2006/relationships/oleObject" Target="embeddings/oleObject993.bin"/><Relationship Id="rId1976" Type="http://schemas.openxmlformats.org/officeDocument/2006/relationships/image" Target="media/image865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916.bin"/><Relationship Id="rId1836" Type="http://schemas.openxmlformats.org/officeDocument/2006/relationships/image" Target="media/image795.wmf"/><Relationship Id="rId1903" Type="http://schemas.openxmlformats.org/officeDocument/2006/relationships/oleObject" Target="embeddings/oleObject1063.bin"/><Relationship Id="rId2098" Type="http://schemas.openxmlformats.org/officeDocument/2006/relationships/oleObject" Target="embeddings/oleObject1170.bin"/><Relationship Id="rId277" Type="http://schemas.openxmlformats.org/officeDocument/2006/relationships/oleObject" Target="embeddings/oleObject147.bin"/><Relationship Id="rId484" Type="http://schemas.openxmlformats.org/officeDocument/2006/relationships/image" Target="media/image225.wmf"/><Relationship Id="rId2165" Type="http://schemas.openxmlformats.org/officeDocument/2006/relationships/oleObject" Target="embeddings/oleObject1207.bin"/><Relationship Id="rId137" Type="http://schemas.openxmlformats.org/officeDocument/2006/relationships/image" Target="media/image58.wmf"/><Relationship Id="rId344" Type="http://schemas.openxmlformats.org/officeDocument/2006/relationships/image" Target="media/image157.wmf"/><Relationship Id="rId691" Type="http://schemas.openxmlformats.org/officeDocument/2006/relationships/image" Target="media/image312.wmf"/><Relationship Id="rId789" Type="http://schemas.openxmlformats.org/officeDocument/2006/relationships/oleObject" Target="embeddings/oleObject423.bin"/><Relationship Id="rId996" Type="http://schemas.openxmlformats.org/officeDocument/2006/relationships/oleObject" Target="embeddings/oleObject544.bin"/><Relationship Id="rId2025" Type="http://schemas.openxmlformats.org/officeDocument/2006/relationships/oleObject" Target="embeddings/oleObject1125.bin"/><Relationship Id="rId2372" Type="http://schemas.openxmlformats.org/officeDocument/2006/relationships/image" Target="media/image1034.wmf"/><Relationship Id="rId551" Type="http://schemas.openxmlformats.org/officeDocument/2006/relationships/image" Target="media/image253.wmf"/><Relationship Id="rId649" Type="http://schemas.openxmlformats.org/officeDocument/2006/relationships/image" Target="media/image296.wmf"/><Relationship Id="rId856" Type="http://schemas.openxmlformats.org/officeDocument/2006/relationships/image" Target="media/image378.wmf"/><Relationship Id="rId1181" Type="http://schemas.openxmlformats.org/officeDocument/2006/relationships/image" Target="media/image531.wmf"/><Relationship Id="rId1279" Type="http://schemas.openxmlformats.org/officeDocument/2006/relationships/oleObject" Target="embeddings/oleObject699.bin"/><Relationship Id="rId1486" Type="http://schemas.openxmlformats.org/officeDocument/2006/relationships/oleObject" Target="embeddings/oleObject810.bin"/><Relationship Id="rId2232" Type="http://schemas.openxmlformats.org/officeDocument/2006/relationships/image" Target="media/image973.wmf"/><Relationship Id="rId204" Type="http://schemas.openxmlformats.org/officeDocument/2006/relationships/oleObject" Target="embeddings/oleObject110.bin"/><Relationship Id="rId411" Type="http://schemas.openxmlformats.org/officeDocument/2006/relationships/image" Target="media/image189.wmf"/><Relationship Id="rId509" Type="http://schemas.openxmlformats.org/officeDocument/2006/relationships/oleObject" Target="embeddings/oleObject267.bin"/><Relationship Id="rId1041" Type="http://schemas.openxmlformats.org/officeDocument/2006/relationships/image" Target="media/image464.wmf"/><Relationship Id="rId1139" Type="http://schemas.openxmlformats.org/officeDocument/2006/relationships/image" Target="media/image512.wmf"/><Relationship Id="rId1346" Type="http://schemas.openxmlformats.org/officeDocument/2006/relationships/oleObject" Target="embeddings/oleObject737.bin"/><Relationship Id="rId1693" Type="http://schemas.openxmlformats.org/officeDocument/2006/relationships/oleObject" Target="embeddings/oleObject949.bin"/><Relationship Id="rId1998" Type="http://schemas.openxmlformats.org/officeDocument/2006/relationships/image" Target="media/image875.wmf"/><Relationship Id="rId716" Type="http://schemas.openxmlformats.org/officeDocument/2006/relationships/image" Target="media/image324.wmf"/><Relationship Id="rId923" Type="http://schemas.openxmlformats.org/officeDocument/2006/relationships/image" Target="media/image409.wmf"/><Relationship Id="rId1553" Type="http://schemas.openxmlformats.org/officeDocument/2006/relationships/oleObject" Target="embeddings/oleObject856.bin"/><Relationship Id="rId1760" Type="http://schemas.openxmlformats.org/officeDocument/2006/relationships/oleObject" Target="embeddings/oleObject986.bin"/><Relationship Id="rId1858" Type="http://schemas.openxmlformats.org/officeDocument/2006/relationships/image" Target="media/image806.wmf"/><Relationship Id="rId52" Type="http://schemas.openxmlformats.org/officeDocument/2006/relationships/oleObject" Target="embeddings/oleObject26.bin"/><Relationship Id="rId1206" Type="http://schemas.openxmlformats.org/officeDocument/2006/relationships/oleObject" Target="embeddings/oleObject655.bin"/><Relationship Id="rId1413" Type="http://schemas.openxmlformats.org/officeDocument/2006/relationships/image" Target="media/image632.wmf"/><Relationship Id="rId1620" Type="http://schemas.openxmlformats.org/officeDocument/2006/relationships/image" Target="media/image697.wmf"/><Relationship Id="rId1718" Type="http://schemas.openxmlformats.org/officeDocument/2006/relationships/oleObject" Target="embeddings/oleObject962.bin"/><Relationship Id="rId1925" Type="http://schemas.openxmlformats.org/officeDocument/2006/relationships/oleObject" Target="embeddings/oleObject1074.bin"/><Relationship Id="rId299" Type="http://schemas.openxmlformats.org/officeDocument/2006/relationships/oleObject" Target="embeddings/oleObject158.bin"/><Relationship Id="rId2187" Type="http://schemas.openxmlformats.org/officeDocument/2006/relationships/image" Target="media/image955.wmf"/><Relationship Id="rId2394" Type="http://schemas.openxmlformats.org/officeDocument/2006/relationships/image" Target="media/image1044.wmf"/><Relationship Id="rId159" Type="http://schemas.openxmlformats.org/officeDocument/2006/relationships/oleObject" Target="embeddings/oleObject85.bin"/><Relationship Id="rId366" Type="http://schemas.openxmlformats.org/officeDocument/2006/relationships/oleObject" Target="embeddings/oleObject193.bin"/><Relationship Id="rId573" Type="http://schemas.openxmlformats.org/officeDocument/2006/relationships/oleObject" Target="embeddings/oleObject301.bin"/><Relationship Id="rId780" Type="http://schemas.openxmlformats.org/officeDocument/2006/relationships/oleObject" Target="embeddings/oleObject418.bin"/><Relationship Id="rId2047" Type="http://schemas.openxmlformats.org/officeDocument/2006/relationships/oleObject" Target="embeddings/oleObject1139.bin"/><Relationship Id="rId2254" Type="http://schemas.openxmlformats.org/officeDocument/2006/relationships/oleObject" Target="embeddings/oleObject1260.bin"/><Relationship Id="rId2461" Type="http://schemas.openxmlformats.org/officeDocument/2006/relationships/oleObject" Target="embeddings/oleObject1378.bin"/><Relationship Id="rId226" Type="http://schemas.openxmlformats.org/officeDocument/2006/relationships/oleObject" Target="embeddings/oleObject121.bin"/><Relationship Id="rId433" Type="http://schemas.openxmlformats.org/officeDocument/2006/relationships/image" Target="media/image200.wmf"/><Relationship Id="rId878" Type="http://schemas.openxmlformats.org/officeDocument/2006/relationships/image" Target="media/image389.wmf"/><Relationship Id="rId1063" Type="http://schemas.openxmlformats.org/officeDocument/2006/relationships/image" Target="media/image474.wmf"/><Relationship Id="rId1270" Type="http://schemas.openxmlformats.org/officeDocument/2006/relationships/image" Target="media/image566.wmf"/><Relationship Id="rId2114" Type="http://schemas.openxmlformats.org/officeDocument/2006/relationships/image" Target="media/image923.wmf"/><Relationship Id="rId640" Type="http://schemas.openxmlformats.org/officeDocument/2006/relationships/oleObject" Target="embeddings/oleObject339.bin"/><Relationship Id="rId738" Type="http://schemas.openxmlformats.org/officeDocument/2006/relationships/image" Target="media/image334.wmf"/><Relationship Id="rId945" Type="http://schemas.openxmlformats.org/officeDocument/2006/relationships/oleObject" Target="embeddings/oleObject517.bin"/><Relationship Id="rId1368" Type="http://schemas.openxmlformats.org/officeDocument/2006/relationships/oleObject" Target="embeddings/oleObject749.bin"/><Relationship Id="rId1575" Type="http://schemas.openxmlformats.org/officeDocument/2006/relationships/oleObject" Target="embeddings/oleObject878.bin"/><Relationship Id="rId1782" Type="http://schemas.openxmlformats.org/officeDocument/2006/relationships/oleObject" Target="embeddings/oleObject1001.bin"/><Relationship Id="rId2321" Type="http://schemas.openxmlformats.org/officeDocument/2006/relationships/oleObject" Target="embeddings/oleObject1297.bin"/><Relationship Id="rId2419" Type="http://schemas.openxmlformats.org/officeDocument/2006/relationships/oleObject" Target="embeddings/oleObject1352.bin"/><Relationship Id="rId74" Type="http://schemas.openxmlformats.org/officeDocument/2006/relationships/oleObject" Target="embeddings/oleObject38.bin"/><Relationship Id="rId500" Type="http://schemas.openxmlformats.org/officeDocument/2006/relationships/image" Target="media/image232.wmf"/><Relationship Id="rId805" Type="http://schemas.openxmlformats.org/officeDocument/2006/relationships/oleObject" Target="embeddings/oleObject435.bin"/><Relationship Id="rId1130" Type="http://schemas.openxmlformats.org/officeDocument/2006/relationships/oleObject" Target="embeddings/oleObject613.bin"/><Relationship Id="rId1228" Type="http://schemas.openxmlformats.org/officeDocument/2006/relationships/oleObject" Target="embeddings/oleObject667.bin"/><Relationship Id="rId1435" Type="http://schemas.openxmlformats.org/officeDocument/2006/relationships/image" Target="media/image641.wmf"/><Relationship Id="rId1642" Type="http://schemas.openxmlformats.org/officeDocument/2006/relationships/image" Target="media/image708.wmf"/><Relationship Id="rId1947" Type="http://schemas.openxmlformats.org/officeDocument/2006/relationships/oleObject" Target="embeddings/oleObject1085.bin"/><Relationship Id="rId1502" Type="http://schemas.openxmlformats.org/officeDocument/2006/relationships/oleObject" Target="embeddings/oleObject819.bin"/><Relationship Id="rId1807" Type="http://schemas.openxmlformats.org/officeDocument/2006/relationships/oleObject" Target="embeddings/oleObject1015.bin"/><Relationship Id="rId290" Type="http://schemas.openxmlformats.org/officeDocument/2006/relationships/image" Target="media/image131.wmf"/><Relationship Id="rId388" Type="http://schemas.openxmlformats.org/officeDocument/2006/relationships/image" Target="media/image178.wmf"/><Relationship Id="rId2069" Type="http://schemas.openxmlformats.org/officeDocument/2006/relationships/image" Target="media/image904.wmf"/><Relationship Id="rId150" Type="http://schemas.openxmlformats.org/officeDocument/2006/relationships/oleObject" Target="embeddings/oleObject80.bin"/><Relationship Id="rId595" Type="http://schemas.openxmlformats.org/officeDocument/2006/relationships/oleObject" Target="embeddings/oleObject312.bin"/><Relationship Id="rId2276" Type="http://schemas.openxmlformats.org/officeDocument/2006/relationships/oleObject" Target="embeddings/oleObject1273.bin"/><Relationship Id="rId248" Type="http://schemas.openxmlformats.org/officeDocument/2006/relationships/image" Target="media/image110.wmf"/><Relationship Id="rId455" Type="http://schemas.openxmlformats.org/officeDocument/2006/relationships/image" Target="media/image211.wmf"/><Relationship Id="rId662" Type="http://schemas.openxmlformats.org/officeDocument/2006/relationships/oleObject" Target="embeddings/oleObject350.bin"/><Relationship Id="rId1085" Type="http://schemas.openxmlformats.org/officeDocument/2006/relationships/image" Target="media/image485.wmf"/><Relationship Id="rId1292" Type="http://schemas.openxmlformats.org/officeDocument/2006/relationships/image" Target="media/image577.wmf"/><Relationship Id="rId2136" Type="http://schemas.openxmlformats.org/officeDocument/2006/relationships/image" Target="media/image933.wmf"/><Relationship Id="rId2343" Type="http://schemas.openxmlformats.org/officeDocument/2006/relationships/oleObject" Target="embeddings/oleObject1309.bin"/><Relationship Id="rId108" Type="http://schemas.openxmlformats.org/officeDocument/2006/relationships/image" Target="media/image44.wmf"/><Relationship Id="rId315" Type="http://schemas.openxmlformats.org/officeDocument/2006/relationships/oleObject" Target="embeddings/oleObject167.bin"/><Relationship Id="rId522" Type="http://schemas.openxmlformats.org/officeDocument/2006/relationships/image" Target="media/image239.wmf"/><Relationship Id="rId967" Type="http://schemas.openxmlformats.org/officeDocument/2006/relationships/image" Target="media/image429.wmf"/><Relationship Id="rId1152" Type="http://schemas.openxmlformats.org/officeDocument/2006/relationships/oleObject" Target="embeddings/oleObject624.bin"/><Relationship Id="rId1597" Type="http://schemas.openxmlformats.org/officeDocument/2006/relationships/oleObject" Target="embeddings/oleObject894.bin"/><Relationship Id="rId2203" Type="http://schemas.openxmlformats.org/officeDocument/2006/relationships/oleObject" Target="embeddings/oleObject1230.bin"/><Relationship Id="rId2410" Type="http://schemas.openxmlformats.org/officeDocument/2006/relationships/oleObject" Target="embeddings/oleObject1347.bin"/><Relationship Id="rId96" Type="http://schemas.openxmlformats.org/officeDocument/2006/relationships/oleObject" Target="embeddings/oleObject51.bin"/><Relationship Id="rId827" Type="http://schemas.openxmlformats.org/officeDocument/2006/relationships/oleObject" Target="embeddings/oleObject453.bin"/><Relationship Id="rId1012" Type="http://schemas.openxmlformats.org/officeDocument/2006/relationships/oleObject" Target="embeddings/oleObject552.bin"/><Relationship Id="rId1457" Type="http://schemas.openxmlformats.org/officeDocument/2006/relationships/oleObject" Target="embeddings/oleObject794.bin"/><Relationship Id="rId1664" Type="http://schemas.openxmlformats.org/officeDocument/2006/relationships/image" Target="media/image719.wmf"/><Relationship Id="rId1871" Type="http://schemas.openxmlformats.org/officeDocument/2006/relationships/oleObject" Target="embeddings/oleObject1047.bin"/><Relationship Id="rId1317" Type="http://schemas.openxmlformats.org/officeDocument/2006/relationships/image" Target="media/image585.wmf"/><Relationship Id="rId1524" Type="http://schemas.openxmlformats.org/officeDocument/2006/relationships/oleObject" Target="embeddings/oleObject833.bin"/><Relationship Id="rId1731" Type="http://schemas.openxmlformats.org/officeDocument/2006/relationships/image" Target="media/image750.wmf"/><Relationship Id="rId1969" Type="http://schemas.openxmlformats.org/officeDocument/2006/relationships/oleObject" Target="embeddings/oleObject1096.bin"/><Relationship Id="rId23" Type="http://schemas.openxmlformats.org/officeDocument/2006/relationships/oleObject" Target="embeddings/oleObject9.bin"/><Relationship Id="rId1829" Type="http://schemas.openxmlformats.org/officeDocument/2006/relationships/oleObject" Target="embeddings/oleObject1026.bin"/><Relationship Id="rId2298" Type="http://schemas.openxmlformats.org/officeDocument/2006/relationships/oleObject" Target="embeddings/oleObject1284.bin"/><Relationship Id="rId172" Type="http://schemas.openxmlformats.org/officeDocument/2006/relationships/oleObject" Target="embeddings/oleObject92.bin"/><Relationship Id="rId477" Type="http://schemas.openxmlformats.org/officeDocument/2006/relationships/oleObject" Target="embeddings/oleObject250.bin"/><Relationship Id="rId684" Type="http://schemas.openxmlformats.org/officeDocument/2006/relationships/oleObject" Target="embeddings/oleObject363.bin"/><Relationship Id="rId2060" Type="http://schemas.openxmlformats.org/officeDocument/2006/relationships/oleObject" Target="embeddings/oleObject1147.bin"/><Relationship Id="rId2158" Type="http://schemas.openxmlformats.org/officeDocument/2006/relationships/image" Target="media/image944.wmf"/><Relationship Id="rId2365" Type="http://schemas.openxmlformats.org/officeDocument/2006/relationships/image" Target="media/image1031.wmf"/><Relationship Id="rId337" Type="http://schemas.openxmlformats.org/officeDocument/2006/relationships/oleObject" Target="embeddings/oleObject178.bin"/><Relationship Id="rId891" Type="http://schemas.openxmlformats.org/officeDocument/2006/relationships/oleObject" Target="embeddings/oleObject486.bin"/><Relationship Id="rId989" Type="http://schemas.openxmlformats.org/officeDocument/2006/relationships/image" Target="media/image439.wmf"/><Relationship Id="rId2018" Type="http://schemas.openxmlformats.org/officeDocument/2006/relationships/image" Target="media/image885.wmf"/><Relationship Id="rId544" Type="http://schemas.openxmlformats.org/officeDocument/2006/relationships/oleObject" Target="embeddings/oleObject285.bin"/><Relationship Id="rId751" Type="http://schemas.openxmlformats.org/officeDocument/2006/relationships/image" Target="media/image340.wmf"/><Relationship Id="rId849" Type="http://schemas.openxmlformats.org/officeDocument/2006/relationships/oleObject" Target="embeddings/oleObject465.bin"/><Relationship Id="rId1174" Type="http://schemas.openxmlformats.org/officeDocument/2006/relationships/image" Target="media/image529.wmf"/><Relationship Id="rId1381" Type="http://schemas.openxmlformats.org/officeDocument/2006/relationships/oleObject" Target="embeddings/oleObject756.bin"/><Relationship Id="rId1479" Type="http://schemas.openxmlformats.org/officeDocument/2006/relationships/oleObject" Target="embeddings/oleObject806.bin"/><Relationship Id="rId1686" Type="http://schemas.openxmlformats.org/officeDocument/2006/relationships/image" Target="media/image729.wmf"/><Relationship Id="rId2225" Type="http://schemas.openxmlformats.org/officeDocument/2006/relationships/oleObject" Target="embeddings/oleObject1243.bin"/><Relationship Id="rId2432" Type="http://schemas.openxmlformats.org/officeDocument/2006/relationships/image" Target="media/image1061.wmf"/><Relationship Id="rId404" Type="http://schemas.openxmlformats.org/officeDocument/2006/relationships/image" Target="media/image186.wmf"/><Relationship Id="rId611" Type="http://schemas.openxmlformats.org/officeDocument/2006/relationships/oleObject" Target="embeddings/oleObject321.bin"/><Relationship Id="rId1034" Type="http://schemas.openxmlformats.org/officeDocument/2006/relationships/oleObject" Target="embeddings/oleObject564.bin"/><Relationship Id="rId1241" Type="http://schemas.openxmlformats.org/officeDocument/2006/relationships/oleObject" Target="embeddings/oleObject677.bin"/><Relationship Id="rId1339" Type="http://schemas.openxmlformats.org/officeDocument/2006/relationships/image" Target="media/image596.wmf"/><Relationship Id="rId1893" Type="http://schemas.openxmlformats.org/officeDocument/2006/relationships/oleObject" Target="embeddings/oleObject1058.bin"/><Relationship Id="rId709" Type="http://schemas.openxmlformats.org/officeDocument/2006/relationships/image" Target="media/image321.wmf"/><Relationship Id="rId916" Type="http://schemas.openxmlformats.org/officeDocument/2006/relationships/oleObject" Target="embeddings/oleObject501.bin"/><Relationship Id="rId1101" Type="http://schemas.openxmlformats.org/officeDocument/2006/relationships/image" Target="media/image493.wmf"/><Relationship Id="rId1546" Type="http://schemas.openxmlformats.org/officeDocument/2006/relationships/oleObject" Target="embeddings/oleObject849.bin"/><Relationship Id="rId1753" Type="http://schemas.openxmlformats.org/officeDocument/2006/relationships/oleObject" Target="embeddings/oleObject982.bin"/><Relationship Id="rId1960" Type="http://schemas.openxmlformats.org/officeDocument/2006/relationships/image" Target="media/image857.wmf"/><Relationship Id="rId45" Type="http://schemas.openxmlformats.org/officeDocument/2006/relationships/image" Target="media/image18.wmf"/><Relationship Id="rId1406" Type="http://schemas.openxmlformats.org/officeDocument/2006/relationships/image" Target="media/image631.wmf"/><Relationship Id="rId1613" Type="http://schemas.openxmlformats.org/officeDocument/2006/relationships/oleObject" Target="embeddings/oleObject906.bin"/><Relationship Id="rId1820" Type="http://schemas.openxmlformats.org/officeDocument/2006/relationships/image" Target="media/image787.wmf"/><Relationship Id="rId194" Type="http://schemas.openxmlformats.org/officeDocument/2006/relationships/oleObject" Target="embeddings/oleObject105.bin"/><Relationship Id="rId1918" Type="http://schemas.openxmlformats.org/officeDocument/2006/relationships/image" Target="media/image836.wmf"/><Relationship Id="rId2082" Type="http://schemas.openxmlformats.org/officeDocument/2006/relationships/oleObject" Target="embeddings/oleObject1162.bin"/><Relationship Id="rId261" Type="http://schemas.openxmlformats.org/officeDocument/2006/relationships/oleObject" Target="embeddings/oleObject139.bin"/><Relationship Id="rId499" Type="http://schemas.openxmlformats.org/officeDocument/2006/relationships/oleObject" Target="embeddings/oleObject262.bin"/><Relationship Id="rId2387" Type="http://schemas.openxmlformats.org/officeDocument/2006/relationships/oleObject" Target="embeddings/oleObject1335.bin"/><Relationship Id="rId359" Type="http://schemas.openxmlformats.org/officeDocument/2006/relationships/oleObject" Target="embeddings/oleObject189.bin"/><Relationship Id="rId566" Type="http://schemas.openxmlformats.org/officeDocument/2006/relationships/oleObject" Target="embeddings/oleObject296.bin"/><Relationship Id="rId773" Type="http://schemas.openxmlformats.org/officeDocument/2006/relationships/image" Target="media/image349.wmf"/><Relationship Id="rId1196" Type="http://schemas.openxmlformats.org/officeDocument/2006/relationships/image" Target="media/image538.wmf"/><Relationship Id="rId2247" Type="http://schemas.openxmlformats.org/officeDocument/2006/relationships/image" Target="media/image979.wmf"/><Relationship Id="rId2454" Type="http://schemas.openxmlformats.org/officeDocument/2006/relationships/oleObject" Target="embeddings/oleObject1373.bin"/><Relationship Id="rId121" Type="http://schemas.openxmlformats.org/officeDocument/2006/relationships/image" Target="media/image50.wmf"/><Relationship Id="rId219" Type="http://schemas.openxmlformats.org/officeDocument/2006/relationships/image" Target="media/image96.wmf"/><Relationship Id="rId426" Type="http://schemas.openxmlformats.org/officeDocument/2006/relationships/oleObject" Target="embeddings/oleObject224.bin"/><Relationship Id="rId633" Type="http://schemas.openxmlformats.org/officeDocument/2006/relationships/image" Target="media/image288.wmf"/><Relationship Id="rId980" Type="http://schemas.openxmlformats.org/officeDocument/2006/relationships/image" Target="media/image435.wmf"/><Relationship Id="rId1056" Type="http://schemas.openxmlformats.org/officeDocument/2006/relationships/oleObject" Target="embeddings/oleObject575.bin"/><Relationship Id="rId1263" Type="http://schemas.openxmlformats.org/officeDocument/2006/relationships/image" Target="media/image563.wmf"/><Relationship Id="rId2107" Type="http://schemas.openxmlformats.org/officeDocument/2006/relationships/oleObject" Target="embeddings/oleObject1175.bin"/><Relationship Id="rId2314" Type="http://schemas.openxmlformats.org/officeDocument/2006/relationships/image" Target="media/image1009.wmf"/><Relationship Id="rId840" Type="http://schemas.openxmlformats.org/officeDocument/2006/relationships/image" Target="media/image370.wmf"/><Relationship Id="rId938" Type="http://schemas.openxmlformats.org/officeDocument/2006/relationships/image" Target="media/image415.wmf"/><Relationship Id="rId1470" Type="http://schemas.openxmlformats.org/officeDocument/2006/relationships/oleObject" Target="embeddings/oleObject801.bin"/><Relationship Id="rId1568" Type="http://schemas.openxmlformats.org/officeDocument/2006/relationships/oleObject" Target="embeddings/oleObject871.bin"/><Relationship Id="rId1775" Type="http://schemas.openxmlformats.org/officeDocument/2006/relationships/oleObject" Target="embeddings/oleObject997.bin"/><Relationship Id="rId67" Type="http://schemas.openxmlformats.org/officeDocument/2006/relationships/image" Target="media/image28.wmf"/><Relationship Id="rId700" Type="http://schemas.openxmlformats.org/officeDocument/2006/relationships/oleObject" Target="embeddings/oleObject374.bin"/><Relationship Id="rId1123" Type="http://schemas.openxmlformats.org/officeDocument/2006/relationships/image" Target="media/image504.wmf"/><Relationship Id="rId1330" Type="http://schemas.openxmlformats.org/officeDocument/2006/relationships/oleObject" Target="embeddings/oleObject729.bin"/><Relationship Id="rId1428" Type="http://schemas.openxmlformats.org/officeDocument/2006/relationships/oleObject" Target="embeddings/oleObject778.bin"/><Relationship Id="rId1635" Type="http://schemas.openxmlformats.org/officeDocument/2006/relationships/oleObject" Target="embeddings/oleObject919.bin"/><Relationship Id="rId1982" Type="http://schemas.openxmlformats.org/officeDocument/2006/relationships/image" Target="media/image868.wmf"/><Relationship Id="rId1842" Type="http://schemas.openxmlformats.org/officeDocument/2006/relationships/image" Target="media/image798.wmf"/><Relationship Id="rId1702" Type="http://schemas.openxmlformats.org/officeDocument/2006/relationships/image" Target="media/image737.wmf"/><Relationship Id="rId283" Type="http://schemas.openxmlformats.org/officeDocument/2006/relationships/oleObject" Target="embeddings/oleObject150.bin"/><Relationship Id="rId490" Type="http://schemas.openxmlformats.org/officeDocument/2006/relationships/oleObject" Target="embeddings/oleObject257.bin"/><Relationship Id="rId2171" Type="http://schemas.openxmlformats.org/officeDocument/2006/relationships/image" Target="media/image949.wmf"/><Relationship Id="rId143" Type="http://schemas.openxmlformats.org/officeDocument/2006/relationships/image" Target="media/image61.wmf"/><Relationship Id="rId350" Type="http://schemas.openxmlformats.org/officeDocument/2006/relationships/image" Target="media/image160.wmf"/><Relationship Id="rId588" Type="http://schemas.openxmlformats.org/officeDocument/2006/relationships/image" Target="media/image270.wmf"/><Relationship Id="rId795" Type="http://schemas.openxmlformats.org/officeDocument/2006/relationships/image" Target="media/image358.wmf"/><Relationship Id="rId2031" Type="http://schemas.openxmlformats.org/officeDocument/2006/relationships/oleObject" Target="embeddings/oleObject1129.bin"/><Relationship Id="rId2269" Type="http://schemas.openxmlformats.org/officeDocument/2006/relationships/oleObject" Target="embeddings/oleObject1269.bin"/><Relationship Id="rId2476" Type="http://schemas.openxmlformats.org/officeDocument/2006/relationships/image" Target="media/image1073.wmf"/><Relationship Id="rId9" Type="http://schemas.openxmlformats.org/officeDocument/2006/relationships/image" Target="media/image2.wmf"/><Relationship Id="rId210" Type="http://schemas.openxmlformats.org/officeDocument/2006/relationships/oleObject" Target="embeddings/oleObject113.bin"/><Relationship Id="rId448" Type="http://schemas.openxmlformats.org/officeDocument/2006/relationships/oleObject" Target="embeddings/oleObject235.bin"/><Relationship Id="rId655" Type="http://schemas.openxmlformats.org/officeDocument/2006/relationships/image" Target="media/image299.wmf"/><Relationship Id="rId862" Type="http://schemas.openxmlformats.org/officeDocument/2006/relationships/image" Target="media/image381.wmf"/><Relationship Id="rId1078" Type="http://schemas.openxmlformats.org/officeDocument/2006/relationships/oleObject" Target="embeddings/oleObject587.bin"/><Relationship Id="rId1285" Type="http://schemas.openxmlformats.org/officeDocument/2006/relationships/oleObject" Target="embeddings/oleObject702.bin"/><Relationship Id="rId1492" Type="http://schemas.openxmlformats.org/officeDocument/2006/relationships/oleObject" Target="embeddings/oleObject813.bin"/><Relationship Id="rId2129" Type="http://schemas.openxmlformats.org/officeDocument/2006/relationships/oleObject" Target="embeddings/oleObject1188.bin"/><Relationship Id="rId2336" Type="http://schemas.openxmlformats.org/officeDocument/2006/relationships/image" Target="media/image1020.wmf"/><Relationship Id="rId308" Type="http://schemas.openxmlformats.org/officeDocument/2006/relationships/image" Target="media/image139.wmf"/><Relationship Id="rId515" Type="http://schemas.openxmlformats.org/officeDocument/2006/relationships/oleObject" Target="embeddings/oleObject270.bin"/><Relationship Id="rId722" Type="http://schemas.openxmlformats.org/officeDocument/2006/relationships/image" Target="media/image327.wmf"/><Relationship Id="rId1145" Type="http://schemas.openxmlformats.org/officeDocument/2006/relationships/image" Target="media/image515.wmf"/><Relationship Id="rId1352" Type="http://schemas.openxmlformats.org/officeDocument/2006/relationships/oleObject" Target="embeddings/oleObject740.bin"/><Relationship Id="rId1797" Type="http://schemas.openxmlformats.org/officeDocument/2006/relationships/image" Target="media/image776.wmf"/><Relationship Id="rId2403" Type="http://schemas.openxmlformats.org/officeDocument/2006/relationships/oleObject" Target="embeddings/oleObject1343.bin"/><Relationship Id="rId89" Type="http://schemas.openxmlformats.org/officeDocument/2006/relationships/image" Target="media/image37.wmf"/><Relationship Id="rId1005" Type="http://schemas.openxmlformats.org/officeDocument/2006/relationships/image" Target="media/image447.wmf"/><Relationship Id="rId1212" Type="http://schemas.openxmlformats.org/officeDocument/2006/relationships/oleObject" Target="embeddings/oleObject659.bin"/><Relationship Id="rId1657" Type="http://schemas.openxmlformats.org/officeDocument/2006/relationships/oleObject" Target="embeddings/oleObject930.bin"/><Relationship Id="rId1864" Type="http://schemas.openxmlformats.org/officeDocument/2006/relationships/image" Target="media/image809.wmf"/><Relationship Id="rId1517" Type="http://schemas.openxmlformats.org/officeDocument/2006/relationships/image" Target="media/image676.wmf"/><Relationship Id="rId1724" Type="http://schemas.openxmlformats.org/officeDocument/2006/relationships/oleObject" Target="embeddings/oleObject965.bin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1077.bin"/><Relationship Id="rId2193" Type="http://schemas.openxmlformats.org/officeDocument/2006/relationships/oleObject" Target="embeddings/oleObject1224.bin"/><Relationship Id="rId165" Type="http://schemas.openxmlformats.org/officeDocument/2006/relationships/oleObject" Target="embeddings/oleObject88.bin"/><Relationship Id="rId372" Type="http://schemas.openxmlformats.org/officeDocument/2006/relationships/oleObject" Target="embeddings/oleObject196.bin"/><Relationship Id="rId677" Type="http://schemas.openxmlformats.org/officeDocument/2006/relationships/oleObject" Target="embeddings/oleObject358.bin"/><Relationship Id="rId2053" Type="http://schemas.openxmlformats.org/officeDocument/2006/relationships/oleObject" Target="embeddings/oleObject1143.bin"/><Relationship Id="rId2260" Type="http://schemas.openxmlformats.org/officeDocument/2006/relationships/oleObject" Target="embeddings/oleObject1264.bin"/><Relationship Id="rId2358" Type="http://schemas.openxmlformats.org/officeDocument/2006/relationships/oleObject" Target="embeddings/oleObject1319.bin"/><Relationship Id="rId232" Type="http://schemas.openxmlformats.org/officeDocument/2006/relationships/image" Target="media/image102.wmf"/><Relationship Id="rId884" Type="http://schemas.openxmlformats.org/officeDocument/2006/relationships/image" Target="media/image392.wmf"/><Relationship Id="rId2120" Type="http://schemas.openxmlformats.org/officeDocument/2006/relationships/image" Target="media/image926.wmf"/><Relationship Id="rId537" Type="http://schemas.openxmlformats.org/officeDocument/2006/relationships/image" Target="media/image246.wmf"/><Relationship Id="rId744" Type="http://schemas.openxmlformats.org/officeDocument/2006/relationships/image" Target="media/image337.wmf"/><Relationship Id="rId951" Type="http://schemas.openxmlformats.org/officeDocument/2006/relationships/oleObject" Target="embeddings/oleObject520.bin"/><Relationship Id="rId1167" Type="http://schemas.openxmlformats.org/officeDocument/2006/relationships/image" Target="media/image526.wmf"/><Relationship Id="rId1374" Type="http://schemas.openxmlformats.org/officeDocument/2006/relationships/oleObject" Target="embeddings/oleObject752.bin"/><Relationship Id="rId1581" Type="http://schemas.openxmlformats.org/officeDocument/2006/relationships/oleObject" Target="embeddings/oleObject883.bin"/><Relationship Id="rId1679" Type="http://schemas.openxmlformats.org/officeDocument/2006/relationships/oleObject" Target="embeddings/oleObject942.bin"/><Relationship Id="rId2218" Type="http://schemas.openxmlformats.org/officeDocument/2006/relationships/image" Target="media/image967.wmf"/><Relationship Id="rId2425" Type="http://schemas.openxmlformats.org/officeDocument/2006/relationships/image" Target="media/image1058.wmf"/><Relationship Id="rId80" Type="http://schemas.openxmlformats.org/officeDocument/2006/relationships/oleObject" Target="embeddings/oleObject41.bin"/><Relationship Id="rId604" Type="http://schemas.openxmlformats.org/officeDocument/2006/relationships/image" Target="media/image278.wmf"/><Relationship Id="rId811" Type="http://schemas.openxmlformats.org/officeDocument/2006/relationships/oleObject" Target="embeddings/oleObject440.bin"/><Relationship Id="rId1027" Type="http://schemas.openxmlformats.org/officeDocument/2006/relationships/image" Target="media/image457.wmf"/><Relationship Id="rId1234" Type="http://schemas.openxmlformats.org/officeDocument/2006/relationships/oleObject" Target="embeddings/oleObject670.bin"/><Relationship Id="rId1441" Type="http://schemas.openxmlformats.org/officeDocument/2006/relationships/image" Target="media/image644.wmf"/><Relationship Id="rId1886" Type="http://schemas.openxmlformats.org/officeDocument/2006/relationships/image" Target="media/image820.wmf"/><Relationship Id="rId909" Type="http://schemas.openxmlformats.org/officeDocument/2006/relationships/oleObject" Target="embeddings/oleObject497.bin"/><Relationship Id="rId1301" Type="http://schemas.openxmlformats.org/officeDocument/2006/relationships/oleObject" Target="embeddings/oleObject710.bin"/><Relationship Id="rId1539" Type="http://schemas.openxmlformats.org/officeDocument/2006/relationships/oleObject" Target="embeddings/oleObject844.bin"/><Relationship Id="rId1746" Type="http://schemas.openxmlformats.org/officeDocument/2006/relationships/image" Target="media/image757.wmf"/><Relationship Id="rId1953" Type="http://schemas.openxmlformats.org/officeDocument/2006/relationships/oleObject" Target="embeddings/oleObject1088.bin"/><Relationship Id="rId38" Type="http://schemas.openxmlformats.org/officeDocument/2006/relationships/oleObject" Target="embeddings/oleObject18.bin"/><Relationship Id="rId1606" Type="http://schemas.openxmlformats.org/officeDocument/2006/relationships/image" Target="media/image694.wmf"/><Relationship Id="rId1813" Type="http://schemas.openxmlformats.org/officeDocument/2006/relationships/oleObject" Target="embeddings/oleObject1018.bin"/><Relationship Id="rId187" Type="http://schemas.openxmlformats.org/officeDocument/2006/relationships/oleObject" Target="embeddings/oleObject101.bin"/><Relationship Id="rId394" Type="http://schemas.openxmlformats.org/officeDocument/2006/relationships/image" Target="media/image181.wmf"/><Relationship Id="rId2075" Type="http://schemas.openxmlformats.org/officeDocument/2006/relationships/image" Target="media/image906.wmf"/><Relationship Id="rId2282" Type="http://schemas.openxmlformats.org/officeDocument/2006/relationships/oleObject" Target="embeddings/oleObject1276.bin"/><Relationship Id="rId254" Type="http://schemas.openxmlformats.org/officeDocument/2006/relationships/image" Target="media/image113.wmf"/><Relationship Id="rId699" Type="http://schemas.openxmlformats.org/officeDocument/2006/relationships/image" Target="media/image316.wmf"/><Relationship Id="rId1091" Type="http://schemas.openxmlformats.org/officeDocument/2006/relationships/image" Target="media/image488.wmf"/><Relationship Id="rId114" Type="http://schemas.openxmlformats.org/officeDocument/2006/relationships/image" Target="media/image47.wmf"/><Relationship Id="rId461" Type="http://schemas.openxmlformats.org/officeDocument/2006/relationships/image" Target="media/image214.wmf"/><Relationship Id="rId559" Type="http://schemas.openxmlformats.org/officeDocument/2006/relationships/image" Target="media/image257.wmf"/><Relationship Id="rId766" Type="http://schemas.openxmlformats.org/officeDocument/2006/relationships/oleObject" Target="embeddings/oleObject411.bin"/><Relationship Id="rId1189" Type="http://schemas.openxmlformats.org/officeDocument/2006/relationships/oleObject" Target="embeddings/oleObject645.bin"/><Relationship Id="rId1396" Type="http://schemas.openxmlformats.org/officeDocument/2006/relationships/image" Target="media/image625.jpeg"/><Relationship Id="rId2142" Type="http://schemas.openxmlformats.org/officeDocument/2006/relationships/image" Target="media/image936.wmf"/><Relationship Id="rId2447" Type="http://schemas.openxmlformats.org/officeDocument/2006/relationships/image" Target="media/image1068.wmf"/><Relationship Id="rId321" Type="http://schemas.openxmlformats.org/officeDocument/2006/relationships/oleObject" Target="embeddings/oleObject170.bin"/><Relationship Id="rId419" Type="http://schemas.openxmlformats.org/officeDocument/2006/relationships/image" Target="media/image193.wmf"/><Relationship Id="rId626" Type="http://schemas.openxmlformats.org/officeDocument/2006/relationships/oleObject" Target="embeddings/oleObject332.bin"/><Relationship Id="rId973" Type="http://schemas.openxmlformats.org/officeDocument/2006/relationships/oleObject" Target="embeddings/oleObject532.bin"/><Relationship Id="rId1049" Type="http://schemas.openxmlformats.org/officeDocument/2006/relationships/image" Target="media/image468.wmf"/><Relationship Id="rId1256" Type="http://schemas.openxmlformats.org/officeDocument/2006/relationships/oleObject" Target="embeddings/oleObject687.bin"/><Relationship Id="rId2002" Type="http://schemas.openxmlformats.org/officeDocument/2006/relationships/image" Target="media/image877.wmf"/><Relationship Id="rId2307" Type="http://schemas.openxmlformats.org/officeDocument/2006/relationships/oleObject" Target="embeddings/oleObject1289.bin"/><Relationship Id="rId833" Type="http://schemas.openxmlformats.org/officeDocument/2006/relationships/oleObject" Target="embeddings/oleObject457.bin"/><Relationship Id="rId1116" Type="http://schemas.openxmlformats.org/officeDocument/2006/relationships/oleObject" Target="embeddings/oleObject606.bin"/><Relationship Id="rId1463" Type="http://schemas.openxmlformats.org/officeDocument/2006/relationships/oleObject" Target="embeddings/oleObject797.bin"/><Relationship Id="rId1670" Type="http://schemas.openxmlformats.org/officeDocument/2006/relationships/image" Target="media/image722.wmf"/><Relationship Id="rId1768" Type="http://schemas.openxmlformats.org/officeDocument/2006/relationships/oleObject" Target="embeddings/oleObject992.bin"/><Relationship Id="rId900" Type="http://schemas.openxmlformats.org/officeDocument/2006/relationships/image" Target="media/image400.wmf"/><Relationship Id="rId1323" Type="http://schemas.openxmlformats.org/officeDocument/2006/relationships/image" Target="media/image588.wmf"/><Relationship Id="rId1530" Type="http://schemas.openxmlformats.org/officeDocument/2006/relationships/oleObject" Target="embeddings/oleObject837.bin"/><Relationship Id="rId1628" Type="http://schemas.openxmlformats.org/officeDocument/2006/relationships/image" Target="media/image701.wmf"/><Relationship Id="rId1975" Type="http://schemas.openxmlformats.org/officeDocument/2006/relationships/oleObject" Target="embeddings/oleObject1099.bin"/><Relationship Id="rId1835" Type="http://schemas.openxmlformats.org/officeDocument/2006/relationships/oleObject" Target="embeddings/oleObject1029.bin"/><Relationship Id="rId1902" Type="http://schemas.openxmlformats.org/officeDocument/2006/relationships/image" Target="media/image828.wmf"/><Relationship Id="rId2097" Type="http://schemas.openxmlformats.org/officeDocument/2006/relationships/image" Target="media/image916.wmf"/><Relationship Id="rId276" Type="http://schemas.openxmlformats.org/officeDocument/2006/relationships/image" Target="media/image124.wmf"/><Relationship Id="rId483" Type="http://schemas.openxmlformats.org/officeDocument/2006/relationships/oleObject" Target="embeddings/oleObject253.bin"/><Relationship Id="rId690" Type="http://schemas.openxmlformats.org/officeDocument/2006/relationships/oleObject" Target="embeddings/oleObject369.bin"/><Relationship Id="rId2164" Type="http://schemas.openxmlformats.org/officeDocument/2006/relationships/image" Target="media/image946.wmf"/><Relationship Id="rId2371" Type="http://schemas.openxmlformats.org/officeDocument/2006/relationships/oleObject" Target="embeddings/oleObject1326.bin"/><Relationship Id="rId136" Type="http://schemas.openxmlformats.org/officeDocument/2006/relationships/oleObject" Target="embeddings/oleObject73.bin"/><Relationship Id="rId343" Type="http://schemas.openxmlformats.org/officeDocument/2006/relationships/oleObject" Target="embeddings/oleObject181.bin"/><Relationship Id="rId550" Type="http://schemas.openxmlformats.org/officeDocument/2006/relationships/oleObject" Target="embeddings/oleObject288.bin"/><Relationship Id="rId788" Type="http://schemas.openxmlformats.org/officeDocument/2006/relationships/oleObject" Target="embeddings/oleObject422.bin"/><Relationship Id="rId995" Type="http://schemas.openxmlformats.org/officeDocument/2006/relationships/image" Target="media/image442.wmf"/><Relationship Id="rId1180" Type="http://schemas.openxmlformats.org/officeDocument/2006/relationships/oleObject" Target="embeddings/oleObject640.bin"/><Relationship Id="rId2024" Type="http://schemas.openxmlformats.org/officeDocument/2006/relationships/image" Target="media/image888.wmf"/><Relationship Id="rId2231" Type="http://schemas.openxmlformats.org/officeDocument/2006/relationships/oleObject" Target="embeddings/oleObject1247.bin"/><Relationship Id="rId2469" Type="http://schemas.openxmlformats.org/officeDocument/2006/relationships/oleObject" Target="embeddings/oleObject1386.bin"/><Relationship Id="rId203" Type="http://schemas.openxmlformats.org/officeDocument/2006/relationships/image" Target="media/image88.png"/><Relationship Id="rId648" Type="http://schemas.openxmlformats.org/officeDocument/2006/relationships/oleObject" Target="embeddings/oleObject343.bin"/><Relationship Id="rId855" Type="http://schemas.openxmlformats.org/officeDocument/2006/relationships/oleObject" Target="embeddings/oleObject468.bin"/><Relationship Id="rId1040" Type="http://schemas.openxmlformats.org/officeDocument/2006/relationships/oleObject" Target="embeddings/oleObject567.bin"/><Relationship Id="rId1278" Type="http://schemas.openxmlformats.org/officeDocument/2006/relationships/image" Target="media/image570.wmf"/><Relationship Id="rId1485" Type="http://schemas.openxmlformats.org/officeDocument/2006/relationships/oleObject" Target="embeddings/oleObject809.bin"/><Relationship Id="rId1692" Type="http://schemas.openxmlformats.org/officeDocument/2006/relationships/image" Target="media/image732.wmf"/><Relationship Id="rId2329" Type="http://schemas.openxmlformats.org/officeDocument/2006/relationships/oleObject" Target="embeddings/oleObject1301.bin"/><Relationship Id="rId410" Type="http://schemas.openxmlformats.org/officeDocument/2006/relationships/oleObject" Target="embeddings/oleObject216.bin"/><Relationship Id="rId508" Type="http://schemas.openxmlformats.org/officeDocument/2006/relationships/image" Target="media/image2320.wmf"/><Relationship Id="rId715" Type="http://schemas.openxmlformats.org/officeDocument/2006/relationships/oleObject" Target="embeddings/oleObject382.bin"/><Relationship Id="rId922" Type="http://schemas.openxmlformats.org/officeDocument/2006/relationships/oleObject" Target="embeddings/oleObject504.bin"/><Relationship Id="rId1138" Type="http://schemas.openxmlformats.org/officeDocument/2006/relationships/oleObject" Target="embeddings/oleObject617.bin"/><Relationship Id="rId1345" Type="http://schemas.openxmlformats.org/officeDocument/2006/relationships/image" Target="media/image599.wmf"/><Relationship Id="rId1552" Type="http://schemas.openxmlformats.org/officeDocument/2006/relationships/oleObject" Target="embeddings/oleObject855.bin"/><Relationship Id="rId1997" Type="http://schemas.openxmlformats.org/officeDocument/2006/relationships/oleObject" Target="embeddings/oleObject1111.bin"/><Relationship Id="rId1205" Type="http://schemas.openxmlformats.org/officeDocument/2006/relationships/oleObject" Target="embeddings/oleObject654.bin"/><Relationship Id="rId1857" Type="http://schemas.openxmlformats.org/officeDocument/2006/relationships/oleObject" Target="embeddings/oleObject1040.bin"/><Relationship Id="rId51" Type="http://schemas.openxmlformats.org/officeDocument/2006/relationships/oleObject" Target="embeddings/oleObject25.bin"/><Relationship Id="rId1412" Type="http://schemas.openxmlformats.org/officeDocument/2006/relationships/oleObject" Target="embeddings/oleObject769.bin"/><Relationship Id="rId1717" Type="http://schemas.openxmlformats.org/officeDocument/2006/relationships/image" Target="media/image744.wmf"/><Relationship Id="rId1924" Type="http://schemas.openxmlformats.org/officeDocument/2006/relationships/image" Target="media/image839.wmf"/><Relationship Id="rId298" Type="http://schemas.openxmlformats.org/officeDocument/2006/relationships/image" Target="media/image135.wmf"/><Relationship Id="rId158" Type="http://schemas.openxmlformats.org/officeDocument/2006/relationships/image" Target="media/image68.wmf"/><Relationship Id="rId2186" Type="http://schemas.openxmlformats.org/officeDocument/2006/relationships/oleObject" Target="embeddings/oleObject1220.bin"/><Relationship Id="rId2393" Type="http://schemas.openxmlformats.org/officeDocument/2006/relationships/oleObject" Target="embeddings/oleObject1338.bin"/><Relationship Id="rId365" Type="http://schemas.openxmlformats.org/officeDocument/2006/relationships/oleObject" Target="embeddings/oleObject192.bin"/><Relationship Id="rId572" Type="http://schemas.openxmlformats.org/officeDocument/2006/relationships/image" Target="media/image262.wmf"/><Relationship Id="rId2046" Type="http://schemas.openxmlformats.org/officeDocument/2006/relationships/image" Target="media/image896.wmf"/><Relationship Id="rId2253" Type="http://schemas.openxmlformats.org/officeDocument/2006/relationships/image" Target="media/image982.wmf"/><Relationship Id="rId2460" Type="http://schemas.openxmlformats.org/officeDocument/2006/relationships/oleObject" Target="embeddings/oleObject1377.bin"/><Relationship Id="rId225" Type="http://schemas.openxmlformats.org/officeDocument/2006/relationships/image" Target="media/image99.wmf"/><Relationship Id="rId432" Type="http://schemas.openxmlformats.org/officeDocument/2006/relationships/oleObject" Target="embeddings/oleObject227.bin"/><Relationship Id="rId877" Type="http://schemas.openxmlformats.org/officeDocument/2006/relationships/oleObject" Target="embeddings/oleObject479.bin"/><Relationship Id="rId1062" Type="http://schemas.openxmlformats.org/officeDocument/2006/relationships/oleObject" Target="embeddings/oleObject579.bin"/><Relationship Id="rId2113" Type="http://schemas.openxmlformats.org/officeDocument/2006/relationships/oleObject" Target="embeddings/oleObject1179.bin"/><Relationship Id="rId2320" Type="http://schemas.openxmlformats.org/officeDocument/2006/relationships/image" Target="media/image1012.wmf"/><Relationship Id="rId737" Type="http://schemas.openxmlformats.org/officeDocument/2006/relationships/oleObject" Target="embeddings/oleObject394.bin"/><Relationship Id="rId944" Type="http://schemas.openxmlformats.org/officeDocument/2006/relationships/image" Target="media/image418.wmf"/><Relationship Id="rId1367" Type="http://schemas.openxmlformats.org/officeDocument/2006/relationships/image" Target="media/image609.wmf"/><Relationship Id="rId1574" Type="http://schemas.openxmlformats.org/officeDocument/2006/relationships/oleObject" Target="embeddings/oleObject877.bin"/><Relationship Id="rId1781" Type="http://schemas.openxmlformats.org/officeDocument/2006/relationships/oleObject" Target="embeddings/oleObject1000.bin"/><Relationship Id="rId2418" Type="http://schemas.openxmlformats.org/officeDocument/2006/relationships/image" Target="media/image1055.wmf"/><Relationship Id="rId73" Type="http://schemas.openxmlformats.org/officeDocument/2006/relationships/image" Target="media/image30.wmf"/><Relationship Id="rId804" Type="http://schemas.openxmlformats.org/officeDocument/2006/relationships/oleObject" Target="embeddings/oleObject434.bin"/><Relationship Id="rId1227" Type="http://schemas.openxmlformats.org/officeDocument/2006/relationships/image" Target="media/image551.wmf"/><Relationship Id="rId1434" Type="http://schemas.openxmlformats.org/officeDocument/2006/relationships/oleObject" Target="embeddings/oleObject782.bin"/><Relationship Id="rId1641" Type="http://schemas.openxmlformats.org/officeDocument/2006/relationships/oleObject" Target="embeddings/oleObject922.bin"/><Relationship Id="rId1879" Type="http://schemas.openxmlformats.org/officeDocument/2006/relationships/oleObject" Target="embeddings/oleObject1051.bin"/><Relationship Id="rId1501" Type="http://schemas.openxmlformats.org/officeDocument/2006/relationships/image" Target="media/image671.wmf"/><Relationship Id="rId1739" Type="http://schemas.openxmlformats.org/officeDocument/2006/relationships/oleObject" Target="embeddings/oleObject974.bin"/><Relationship Id="rId1946" Type="http://schemas.openxmlformats.org/officeDocument/2006/relationships/image" Target="media/image850.wmf"/><Relationship Id="rId1806" Type="http://schemas.openxmlformats.org/officeDocument/2006/relationships/image" Target="media/image780.wmf"/><Relationship Id="rId387" Type="http://schemas.openxmlformats.org/officeDocument/2006/relationships/oleObject" Target="embeddings/oleObject204.bin"/><Relationship Id="rId594" Type="http://schemas.openxmlformats.org/officeDocument/2006/relationships/image" Target="media/image273.wmf"/><Relationship Id="rId2068" Type="http://schemas.openxmlformats.org/officeDocument/2006/relationships/oleObject" Target="embeddings/oleObject1153.bin"/><Relationship Id="rId2275" Type="http://schemas.openxmlformats.org/officeDocument/2006/relationships/image" Target="media/image991.wmf"/><Relationship Id="rId247" Type="http://schemas.openxmlformats.org/officeDocument/2006/relationships/oleObject" Target="embeddings/oleObject132.bin"/><Relationship Id="rId899" Type="http://schemas.openxmlformats.org/officeDocument/2006/relationships/oleObject" Target="embeddings/oleObject490.bin"/><Relationship Id="rId1084" Type="http://schemas.openxmlformats.org/officeDocument/2006/relationships/oleObject" Target="embeddings/oleObject590.bin"/><Relationship Id="rId107" Type="http://schemas.openxmlformats.org/officeDocument/2006/relationships/oleObject" Target="embeddings/oleObject58.bin"/><Relationship Id="rId454" Type="http://schemas.openxmlformats.org/officeDocument/2006/relationships/oleObject" Target="embeddings/oleObject238.bin"/><Relationship Id="rId661" Type="http://schemas.openxmlformats.org/officeDocument/2006/relationships/image" Target="media/image302.wmf"/><Relationship Id="rId759" Type="http://schemas.openxmlformats.org/officeDocument/2006/relationships/image" Target="media/image344.wmf"/><Relationship Id="rId966" Type="http://schemas.openxmlformats.org/officeDocument/2006/relationships/oleObject" Target="embeddings/oleObject528.bin"/><Relationship Id="rId1291" Type="http://schemas.openxmlformats.org/officeDocument/2006/relationships/oleObject" Target="embeddings/oleObject705.bin"/><Relationship Id="rId1389" Type="http://schemas.openxmlformats.org/officeDocument/2006/relationships/footer" Target="footer2.xml"/><Relationship Id="rId1596" Type="http://schemas.openxmlformats.org/officeDocument/2006/relationships/image" Target="media/image691.wmf"/><Relationship Id="rId2135" Type="http://schemas.openxmlformats.org/officeDocument/2006/relationships/oleObject" Target="embeddings/oleObject1191.bin"/><Relationship Id="rId2342" Type="http://schemas.openxmlformats.org/officeDocument/2006/relationships/oleObject" Target="embeddings/oleObject1308.bin"/><Relationship Id="rId314" Type="http://schemas.openxmlformats.org/officeDocument/2006/relationships/image" Target="media/image142.wmf"/><Relationship Id="rId521" Type="http://schemas.openxmlformats.org/officeDocument/2006/relationships/oleObject" Target="embeddings/oleObject273.bin"/><Relationship Id="rId619" Type="http://schemas.openxmlformats.org/officeDocument/2006/relationships/image" Target="media/image281.wmf"/><Relationship Id="rId1151" Type="http://schemas.openxmlformats.org/officeDocument/2006/relationships/image" Target="media/image518.wmf"/><Relationship Id="rId1249" Type="http://schemas.openxmlformats.org/officeDocument/2006/relationships/oleObject" Target="embeddings/oleObject683.bin"/><Relationship Id="rId2202" Type="http://schemas.openxmlformats.org/officeDocument/2006/relationships/image" Target="media/image961.wmf"/><Relationship Id="rId95" Type="http://schemas.openxmlformats.org/officeDocument/2006/relationships/image" Target="media/image39.wmf"/><Relationship Id="rId826" Type="http://schemas.openxmlformats.org/officeDocument/2006/relationships/oleObject" Target="embeddings/oleObject452.bin"/><Relationship Id="rId1011" Type="http://schemas.openxmlformats.org/officeDocument/2006/relationships/image" Target="media/image450.wmf"/><Relationship Id="rId1109" Type="http://schemas.openxmlformats.org/officeDocument/2006/relationships/image" Target="media/image497.wmf"/><Relationship Id="rId1456" Type="http://schemas.openxmlformats.org/officeDocument/2006/relationships/image" Target="media/image651.wmf"/><Relationship Id="rId1663" Type="http://schemas.openxmlformats.org/officeDocument/2006/relationships/oleObject" Target="embeddings/oleObject933.bin"/><Relationship Id="rId1870" Type="http://schemas.openxmlformats.org/officeDocument/2006/relationships/image" Target="media/image812.wmf"/><Relationship Id="rId1968" Type="http://schemas.openxmlformats.org/officeDocument/2006/relationships/image" Target="media/image861.wmf"/><Relationship Id="rId1316" Type="http://schemas.openxmlformats.org/officeDocument/2006/relationships/oleObject" Target="embeddings/oleObject722.bin"/><Relationship Id="rId1523" Type="http://schemas.openxmlformats.org/officeDocument/2006/relationships/image" Target="media/image679.wmf"/><Relationship Id="rId1730" Type="http://schemas.openxmlformats.org/officeDocument/2006/relationships/oleObject" Target="embeddings/oleObject969.bin"/><Relationship Id="rId22" Type="http://schemas.openxmlformats.org/officeDocument/2006/relationships/image" Target="media/image8.wmf"/><Relationship Id="rId1828" Type="http://schemas.openxmlformats.org/officeDocument/2006/relationships/image" Target="media/image791.wmf"/><Relationship Id="rId171" Type="http://schemas.openxmlformats.org/officeDocument/2006/relationships/oleObject" Target="embeddings/oleObject91.bin"/><Relationship Id="rId2297" Type="http://schemas.openxmlformats.org/officeDocument/2006/relationships/image" Target="media/image1002.wmf"/><Relationship Id="rId269" Type="http://schemas.openxmlformats.org/officeDocument/2006/relationships/oleObject" Target="embeddings/oleObject143.bin"/><Relationship Id="rId476" Type="http://schemas.openxmlformats.org/officeDocument/2006/relationships/image" Target="media/image221.wmf"/><Relationship Id="rId683" Type="http://schemas.openxmlformats.org/officeDocument/2006/relationships/oleObject" Target="embeddings/oleObject362.bin"/><Relationship Id="rId890" Type="http://schemas.openxmlformats.org/officeDocument/2006/relationships/image" Target="media/image395.wmf"/><Relationship Id="rId2157" Type="http://schemas.openxmlformats.org/officeDocument/2006/relationships/oleObject" Target="embeddings/oleObject1202.bin"/><Relationship Id="rId2364" Type="http://schemas.openxmlformats.org/officeDocument/2006/relationships/oleObject" Target="embeddings/oleObject1322.bin"/><Relationship Id="rId129" Type="http://schemas.openxmlformats.org/officeDocument/2006/relationships/image" Target="media/image54.wmf"/><Relationship Id="rId336" Type="http://schemas.openxmlformats.org/officeDocument/2006/relationships/image" Target="media/image153.wmf"/><Relationship Id="rId543" Type="http://schemas.openxmlformats.org/officeDocument/2006/relationships/image" Target="media/image249.wmf"/><Relationship Id="rId988" Type="http://schemas.openxmlformats.org/officeDocument/2006/relationships/oleObject" Target="embeddings/oleObject540.bin"/><Relationship Id="rId1173" Type="http://schemas.openxmlformats.org/officeDocument/2006/relationships/oleObject" Target="embeddings/oleObject635.bin"/><Relationship Id="rId1380" Type="http://schemas.openxmlformats.org/officeDocument/2006/relationships/image" Target="media/image615.wmf"/><Relationship Id="rId2017" Type="http://schemas.openxmlformats.org/officeDocument/2006/relationships/oleObject" Target="embeddings/oleObject1121.bin"/><Relationship Id="rId2224" Type="http://schemas.openxmlformats.org/officeDocument/2006/relationships/image" Target="media/image970.wmf"/><Relationship Id="rId403" Type="http://schemas.openxmlformats.org/officeDocument/2006/relationships/oleObject" Target="embeddings/oleObject212.bin"/><Relationship Id="rId750" Type="http://schemas.openxmlformats.org/officeDocument/2006/relationships/oleObject" Target="embeddings/oleObject401.bin"/><Relationship Id="rId848" Type="http://schemas.openxmlformats.org/officeDocument/2006/relationships/image" Target="media/image374.wmf"/><Relationship Id="rId1033" Type="http://schemas.openxmlformats.org/officeDocument/2006/relationships/image" Target="media/image460.wmf"/><Relationship Id="rId1478" Type="http://schemas.openxmlformats.org/officeDocument/2006/relationships/image" Target="media/image661.wmf"/><Relationship Id="rId1685" Type="http://schemas.openxmlformats.org/officeDocument/2006/relationships/oleObject" Target="embeddings/oleObject945.bin"/><Relationship Id="rId1892" Type="http://schemas.openxmlformats.org/officeDocument/2006/relationships/image" Target="media/image823.wmf"/><Relationship Id="rId2431" Type="http://schemas.openxmlformats.org/officeDocument/2006/relationships/oleObject" Target="embeddings/oleObject1359.bin"/><Relationship Id="rId610" Type="http://schemas.openxmlformats.org/officeDocument/2006/relationships/oleObject" Target="embeddings/oleObject320.bin"/><Relationship Id="rId708" Type="http://schemas.openxmlformats.org/officeDocument/2006/relationships/oleObject" Target="embeddings/oleObject378.bin"/><Relationship Id="rId915" Type="http://schemas.openxmlformats.org/officeDocument/2006/relationships/oleObject" Target="embeddings/oleObject500.bin"/><Relationship Id="rId1240" Type="http://schemas.openxmlformats.org/officeDocument/2006/relationships/oleObject" Target="embeddings/oleObject676.bin"/><Relationship Id="rId1338" Type="http://schemas.openxmlformats.org/officeDocument/2006/relationships/oleObject" Target="embeddings/oleObject733.bin"/><Relationship Id="rId1545" Type="http://schemas.openxmlformats.org/officeDocument/2006/relationships/oleObject" Target="embeddings/oleObject848.bin"/><Relationship Id="rId1100" Type="http://schemas.openxmlformats.org/officeDocument/2006/relationships/oleObject" Target="embeddings/oleObject598.bin"/><Relationship Id="rId1405" Type="http://schemas.openxmlformats.org/officeDocument/2006/relationships/oleObject" Target="embeddings/oleObject763.bin"/><Relationship Id="rId1752" Type="http://schemas.openxmlformats.org/officeDocument/2006/relationships/image" Target="media/image759.wmf"/><Relationship Id="rId44" Type="http://schemas.openxmlformats.org/officeDocument/2006/relationships/oleObject" Target="embeddings/oleObject21.bin"/><Relationship Id="rId1612" Type="http://schemas.openxmlformats.org/officeDocument/2006/relationships/oleObject" Target="embeddings/oleObject905.bin"/><Relationship Id="rId1917" Type="http://schemas.openxmlformats.org/officeDocument/2006/relationships/oleObject" Target="embeddings/oleObject1070.bin"/><Relationship Id="rId193" Type="http://schemas.openxmlformats.org/officeDocument/2006/relationships/image" Target="media/image83.png"/><Relationship Id="rId498" Type="http://schemas.openxmlformats.org/officeDocument/2006/relationships/image" Target="media/image231.wmf"/><Relationship Id="rId2081" Type="http://schemas.openxmlformats.org/officeDocument/2006/relationships/image" Target="media/image908.wmf"/><Relationship Id="rId2179" Type="http://schemas.openxmlformats.org/officeDocument/2006/relationships/image" Target="media/image952.wmf"/><Relationship Id="rId260" Type="http://schemas.openxmlformats.org/officeDocument/2006/relationships/image" Target="media/image116.wmf"/><Relationship Id="rId2386" Type="http://schemas.openxmlformats.org/officeDocument/2006/relationships/image" Target="media/image1040.wmf"/><Relationship Id="rId120" Type="http://schemas.openxmlformats.org/officeDocument/2006/relationships/oleObject" Target="embeddings/oleObject65.bin"/><Relationship Id="rId358" Type="http://schemas.openxmlformats.org/officeDocument/2006/relationships/image" Target="media/image164.wmf"/><Relationship Id="rId565" Type="http://schemas.openxmlformats.org/officeDocument/2006/relationships/image" Target="media/image260.wmf"/><Relationship Id="rId772" Type="http://schemas.openxmlformats.org/officeDocument/2006/relationships/oleObject" Target="embeddings/oleObject414.bin"/><Relationship Id="rId1195" Type="http://schemas.openxmlformats.org/officeDocument/2006/relationships/oleObject" Target="embeddings/oleObject648.bin"/><Relationship Id="rId2039" Type="http://schemas.openxmlformats.org/officeDocument/2006/relationships/oleObject" Target="embeddings/oleObject1134.bin"/><Relationship Id="rId2246" Type="http://schemas.openxmlformats.org/officeDocument/2006/relationships/oleObject" Target="embeddings/oleObject1256.bin"/><Relationship Id="rId2453" Type="http://schemas.openxmlformats.org/officeDocument/2006/relationships/oleObject" Target="embeddings/oleObject1372.bin"/><Relationship Id="rId218" Type="http://schemas.openxmlformats.org/officeDocument/2006/relationships/oleObject" Target="embeddings/oleObject117.bin"/><Relationship Id="rId425" Type="http://schemas.openxmlformats.org/officeDocument/2006/relationships/image" Target="media/image196.wmf"/><Relationship Id="rId632" Type="http://schemas.openxmlformats.org/officeDocument/2006/relationships/oleObject" Target="embeddings/oleObject335.bin"/><Relationship Id="rId1055" Type="http://schemas.openxmlformats.org/officeDocument/2006/relationships/image" Target="media/image471.wmf"/><Relationship Id="rId1262" Type="http://schemas.openxmlformats.org/officeDocument/2006/relationships/oleObject" Target="embeddings/oleObject690.bin"/><Relationship Id="rId2106" Type="http://schemas.openxmlformats.org/officeDocument/2006/relationships/image" Target="media/image920.wmf"/><Relationship Id="rId2313" Type="http://schemas.openxmlformats.org/officeDocument/2006/relationships/oleObject" Target="embeddings/oleObject1293.bin"/><Relationship Id="rId937" Type="http://schemas.openxmlformats.org/officeDocument/2006/relationships/oleObject" Target="embeddings/oleObject513.bin"/><Relationship Id="rId1122" Type="http://schemas.openxmlformats.org/officeDocument/2006/relationships/oleObject" Target="embeddings/oleObject609.bin"/><Relationship Id="rId1567" Type="http://schemas.openxmlformats.org/officeDocument/2006/relationships/oleObject" Target="embeddings/oleObject870.bin"/><Relationship Id="rId1774" Type="http://schemas.openxmlformats.org/officeDocument/2006/relationships/image" Target="media/image766.wmf"/><Relationship Id="rId1981" Type="http://schemas.openxmlformats.org/officeDocument/2006/relationships/oleObject" Target="embeddings/oleObject1102.bin"/><Relationship Id="rId66" Type="http://schemas.openxmlformats.org/officeDocument/2006/relationships/oleObject" Target="embeddings/oleObject33.bin"/><Relationship Id="rId1427" Type="http://schemas.openxmlformats.org/officeDocument/2006/relationships/oleObject" Target="embeddings/oleObject777.bin"/><Relationship Id="rId1634" Type="http://schemas.openxmlformats.org/officeDocument/2006/relationships/image" Target="media/image704.wmf"/><Relationship Id="rId1841" Type="http://schemas.openxmlformats.org/officeDocument/2006/relationships/oleObject" Target="embeddings/oleObject1032.bin"/><Relationship Id="rId1939" Type="http://schemas.openxmlformats.org/officeDocument/2006/relationships/oleObject" Target="embeddings/oleObject1081.bin"/><Relationship Id="rId1701" Type="http://schemas.openxmlformats.org/officeDocument/2006/relationships/oleObject" Target="embeddings/oleObject953.bin"/><Relationship Id="rId282" Type="http://schemas.openxmlformats.org/officeDocument/2006/relationships/image" Target="media/image127.wmf"/><Relationship Id="rId587" Type="http://schemas.openxmlformats.org/officeDocument/2006/relationships/oleObject" Target="embeddings/oleObject308.bin"/><Relationship Id="rId2170" Type="http://schemas.openxmlformats.org/officeDocument/2006/relationships/oleObject" Target="embeddings/oleObject1210.bin"/><Relationship Id="rId2268" Type="http://schemas.openxmlformats.org/officeDocument/2006/relationships/image" Target="media/image988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6.bin"/><Relationship Id="rId447" Type="http://schemas.openxmlformats.org/officeDocument/2006/relationships/image" Target="media/image207.wmf"/><Relationship Id="rId794" Type="http://schemas.openxmlformats.org/officeDocument/2006/relationships/oleObject" Target="embeddings/oleObject427.bin"/><Relationship Id="rId1077" Type="http://schemas.openxmlformats.org/officeDocument/2006/relationships/image" Target="media/image481.wmf"/><Relationship Id="rId2030" Type="http://schemas.openxmlformats.org/officeDocument/2006/relationships/image" Target="media/image890.wmf"/><Relationship Id="rId2128" Type="http://schemas.openxmlformats.org/officeDocument/2006/relationships/image" Target="media/image929.wmf"/><Relationship Id="rId2475" Type="http://schemas.openxmlformats.org/officeDocument/2006/relationships/oleObject" Target="embeddings/oleObject1391.bin"/><Relationship Id="rId654" Type="http://schemas.openxmlformats.org/officeDocument/2006/relationships/oleObject" Target="embeddings/oleObject346.bin"/><Relationship Id="rId861" Type="http://schemas.openxmlformats.org/officeDocument/2006/relationships/oleObject" Target="embeddings/oleObject471.bin"/><Relationship Id="rId959" Type="http://schemas.openxmlformats.org/officeDocument/2006/relationships/oleObject" Target="embeddings/oleObject524.bin"/><Relationship Id="rId1284" Type="http://schemas.openxmlformats.org/officeDocument/2006/relationships/image" Target="media/image573.wmf"/><Relationship Id="rId1491" Type="http://schemas.openxmlformats.org/officeDocument/2006/relationships/image" Target="media/image667.wmf"/><Relationship Id="rId1589" Type="http://schemas.openxmlformats.org/officeDocument/2006/relationships/oleObject" Target="embeddings/oleObject890.bin"/><Relationship Id="rId2335" Type="http://schemas.openxmlformats.org/officeDocument/2006/relationships/oleObject" Target="embeddings/oleObject1304.bin"/><Relationship Id="rId307" Type="http://schemas.openxmlformats.org/officeDocument/2006/relationships/oleObject" Target="embeddings/oleObject163.bin"/><Relationship Id="rId514" Type="http://schemas.openxmlformats.org/officeDocument/2006/relationships/image" Target="media/image2350.wmf"/><Relationship Id="rId721" Type="http://schemas.openxmlformats.org/officeDocument/2006/relationships/oleObject" Target="embeddings/oleObject385.bin"/><Relationship Id="rId1144" Type="http://schemas.openxmlformats.org/officeDocument/2006/relationships/oleObject" Target="embeddings/oleObject620.bin"/><Relationship Id="rId1351" Type="http://schemas.openxmlformats.org/officeDocument/2006/relationships/image" Target="media/image602.wmf"/><Relationship Id="rId1449" Type="http://schemas.openxmlformats.org/officeDocument/2006/relationships/oleObject" Target="embeddings/oleObject790.bin"/><Relationship Id="rId1796" Type="http://schemas.openxmlformats.org/officeDocument/2006/relationships/oleObject" Target="embeddings/oleObject1009.bin"/><Relationship Id="rId2402" Type="http://schemas.openxmlformats.org/officeDocument/2006/relationships/image" Target="media/image1048.wmf"/><Relationship Id="rId88" Type="http://schemas.openxmlformats.org/officeDocument/2006/relationships/oleObject" Target="embeddings/oleObject46.bin"/><Relationship Id="rId819" Type="http://schemas.openxmlformats.org/officeDocument/2006/relationships/oleObject" Target="embeddings/oleObject445.bin"/><Relationship Id="rId1004" Type="http://schemas.openxmlformats.org/officeDocument/2006/relationships/oleObject" Target="embeddings/oleObject548.bin"/><Relationship Id="rId1211" Type="http://schemas.openxmlformats.org/officeDocument/2006/relationships/oleObject" Target="embeddings/oleObject658.bin"/><Relationship Id="rId1656" Type="http://schemas.openxmlformats.org/officeDocument/2006/relationships/image" Target="media/image715.wmf"/><Relationship Id="rId1863" Type="http://schemas.openxmlformats.org/officeDocument/2006/relationships/oleObject" Target="embeddings/oleObject1043.bin"/><Relationship Id="rId1309" Type="http://schemas.openxmlformats.org/officeDocument/2006/relationships/image" Target="media/image582.wmf"/><Relationship Id="rId1516" Type="http://schemas.openxmlformats.org/officeDocument/2006/relationships/oleObject" Target="embeddings/oleObject829.bin"/><Relationship Id="rId1723" Type="http://schemas.openxmlformats.org/officeDocument/2006/relationships/image" Target="media/image747.wmf"/><Relationship Id="rId1930" Type="http://schemas.openxmlformats.org/officeDocument/2006/relationships/image" Target="media/image842.wmf"/><Relationship Id="rId15" Type="http://schemas.openxmlformats.org/officeDocument/2006/relationships/image" Target="media/image5.wmf"/><Relationship Id="rId2192" Type="http://schemas.openxmlformats.org/officeDocument/2006/relationships/image" Target="media/image957.wmf"/><Relationship Id="rId164" Type="http://schemas.openxmlformats.org/officeDocument/2006/relationships/image" Target="media/image71.wmf"/><Relationship Id="rId371" Type="http://schemas.openxmlformats.org/officeDocument/2006/relationships/image" Target="media/image170.wmf"/><Relationship Id="rId2052" Type="http://schemas.openxmlformats.org/officeDocument/2006/relationships/oleObject" Target="embeddings/oleObject1142.bin"/><Relationship Id="rId469" Type="http://schemas.openxmlformats.org/officeDocument/2006/relationships/image" Target="media/image218.wmf"/><Relationship Id="rId676" Type="http://schemas.openxmlformats.org/officeDocument/2006/relationships/image" Target="media/image309.wmf"/><Relationship Id="rId883" Type="http://schemas.openxmlformats.org/officeDocument/2006/relationships/oleObject" Target="embeddings/oleObject482.bin"/><Relationship Id="rId1099" Type="http://schemas.openxmlformats.org/officeDocument/2006/relationships/image" Target="media/image492.wmf"/><Relationship Id="rId2357" Type="http://schemas.openxmlformats.org/officeDocument/2006/relationships/oleObject" Target="embeddings/oleObject1318.bin"/><Relationship Id="rId231" Type="http://schemas.openxmlformats.org/officeDocument/2006/relationships/oleObject" Target="embeddings/oleObject124.bin"/><Relationship Id="rId329" Type="http://schemas.openxmlformats.org/officeDocument/2006/relationships/oleObject" Target="embeddings/oleObject174.bin"/><Relationship Id="rId536" Type="http://schemas.openxmlformats.org/officeDocument/2006/relationships/oleObject" Target="embeddings/oleObject281.bin"/><Relationship Id="rId1166" Type="http://schemas.openxmlformats.org/officeDocument/2006/relationships/oleObject" Target="embeddings/oleObject631.bin"/><Relationship Id="rId1373" Type="http://schemas.openxmlformats.org/officeDocument/2006/relationships/image" Target="media/image612.wmf"/><Relationship Id="rId2217" Type="http://schemas.openxmlformats.org/officeDocument/2006/relationships/oleObject" Target="embeddings/oleObject1239.bin"/><Relationship Id="rId743" Type="http://schemas.openxmlformats.org/officeDocument/2006/relationships/oleObject" Target="embeddings/oleObject397.bin"/><Relationship Id="rId950" Type="http://schemas.openxmlformats.org/officeDocument/2006/relationships/image" Target="media/image421.wmf"/><Relationship Id="rId1026" Type="http://schemas.openxmlformats.org/officeDocument/2006/relationships/oleObject" Target="embeddings/oleObject560.bin"/><Relationship Id="rId1580" Type="http://schemas.openxmlformats.org/officeDocument/2006/relationships/oleObject" Target="embeddings/oleObject882.bin"/><Relationship Id="rId1678" Type="http://schemas.openxmlformats.org/officeDocument/2006/relationships/image" Target="media/image725.wmf"/><Relationship Id="rId1885" Type="http://schemas.openxmlformats.org/officeDocument/2006/relationships/oleObject" Target="embeddings/oleObject1054.bin"/><Relationship Id="rId2424" Type="http://schemas.openxmlformats.org/officeDocument/2006/relationships/oleObject" Target="embeddings/oleObject1355.bin"/><Relationship Id="rId603" Type="http://schemas.openxmlformats.org/officeDocument/2006/relationships/oleObject" Target="embeddings/oleObject316.bin"/><Relationship Id="rId810" Type="http://schemas.openxmlformats.org/officeDocument/2006/relationships/oleObject" Target="embeddings/oleObject439.bin"/><Relationship Id="rId908" Type="http://schemas.openxmlformats.org/officeDocument/2006/relationships/oleObject" Target="embeddings/oleObject496.bin"/><Relationship Id="rId1233" Type="http://schemas.openxmlformats.org/officeDocument/2006/relationships/image" Target="media/image554.wmf"/><Relationship Id="rId1440" Type="http://schemas.openxmlformats.org/officeDocument/2006/relationships/oleObject" Target="embeddings/oleObject785.bin"/><Relationship Id="rId1538" Type="http://schemas.openxmlformats.org/officeDocument/2006/relationships/oleObject" Target="embeddings/oleObject843.bin"/><Relationship Id="rId1300" Type="http://schemas.openxmlformats.org/officeDocument/2006/relationships/image" Target="media/image581.wmf"/><Relationship Id="rId1745" Type="http://schemas.openxmlformats.org/officeDocument/2006/relationships/oleObject" Target="embeddings/oleObject977.bin"/><Relationship Id="rId1952" Type="http://schemas.openxmlformats.org/officeDocument/2006/relationships/image" Target="media/image853.wmf"/><Relationship Id="rId37" Type="http://schemas.openxmlformats.org/officeDocument/2006/relationships/oleObject" Target="embeddings/oleObject17.bin"/><Relationship Id="rId1605" Type="http://schemas.openxmlformats.org/officeDocument/2006/relationships/oleObject" Target="embeddings/oleObject900.bin"/><Relationship Id="rId1812" Type="http://schemas.openxmlformats.org/officeDocument/2006/relationships/image" Target="media/image783.wmf"/><Relationship Id="rId186" Type="http://schemas.openxmlformats.org/officeDocument/2006/relationships/oleObject" Target="embeddings/oleObject100.bin"/><Relationship Id="rId393" Type="http://schemas.openxmlformats.org/officeDocument/2006/relationships/oleObject" Target="embeddings/oleObject207.bin"/><Relationship Id="rId2074" Type="http://schemas.openxmlformats.org/officeDocument/2006/relationships/oleObject" Target="embeddings/oleObject1157.bin"/><Relationship Id="rId2281" Type="http://schemas.openxmlformats.org/officeDocument/2006/relationships/image" Target="media/image994.wmf"/><Relationship Id="rId253" Type="http://schemas.openxmlformats.org/officeDocument/2006/relationships/oleObject" Target="embeddings/oleObject135.bin"/><Relationship Id="rId460" Type="http://schemas.openxmlformats.org/officeDocument/2006/relationships/oleObject" Target="embeddings/oleObject241.bin"/><Relationship Id="rId698" Type="http://schemas.openxmlformats.org/officeDocument/2006/relationships/oleObject" Target="embeddings/oleObject373.bin"/><Relationship Id="rId1090" Type="http://schemas.openxmlformats.org/officeDocument/2006/relationships/oleObject" Target="embeddings/oleObject593.bin"/><Relationship Id="rId2141" Type="http://schemas.openxmlformats.org/officeDocument/2006/relationships/oleObject" Target="embeddings/oleObject1194.bin"/><Relationship Id="rId2379" Type="http://schemas.openxmlformats.org/officeDocument/2006/relationships/oleObject" Target="embeddings/oleObject1331.bin"/><Relationship Id="rId113" Type="http://schemas.openxmlformats.org/officeDocument/2006/relationships/oleObject" Target="embeddings/oleObject61.bin"/><Relationship Id="rId320" Type="http://schemas.openxmlformats.org/officeDocument/2006/relationships/image" Target="media/image145.wmf"/><Relationship Id="rId558" Type="http://schemas.openxmlformats.org/officeDocument/2006/relationships/oleObject" Target="embeddings/oleObject292.bin"/><Relationship Id="rId765" Type="http://schemas.openxmlformats.org/officeDocument/2006/relationships/image" Target="media/image345.wmf"/><Relationship Id="rId972" Type="http://schemas.openxmlformats.org/officeDocument/2006/relationships/image" Target="media/image431.wmf"/><Relationship Id="rId1188" Type="http://schemas.openxmlformats.org/officeDocument/2006/relationships/image" Target="media/image534.wmf"/><Relationship Id="rId1395" Type="http://schemas.openxmlformats.org/officeDocument/2006/relationships/image" Target="media/image624.png"/><Relationship Id="rId2001" Type="http://schemas.openxmlformats.org/officeDocument/2006/relationships/oleObject" Target="embeddings/oleObject1113.bin"/><Relationship Id="rId2239" Type="http://schemas.openxmlformats.org/officeDocument/2006/relationships/oleObject" Target="embeddings/oleObject1251.bin"/><Relationship Id="rId2446" Type="http://schemas.openxmlformats.org/officeDocument/2006/relationships/oleObject" Target="embeddings/oleObject1367.bin"/><Relationship Id="rId418" Type="http://schemas.openxmlformats.org/officeDocument/2006/relationships/oleObject" Target="embeddings/oleObject220.bin"/><Relationship Id="rId625" Type="http://schemas.openxmlformats.org/officeDocument/2006/relationships/image" Target="media/image284.wmf"/><Relationship Id="rId832" Type="http://schemas.openxmlformats.org/officeDocument/2006/relationships/image" Target="media/image366.wmf"/><Relationship Id="rId1048" Type="http://schemas.openxmlformats.org/officeDocument/2006/relationships/oleObject" Target="embeddings/oleObject571.bin"/><Relationship Id="rId1255" Type="http://schemas.openxmlformats.org/officeDocument/2006/relationships/image" Target="media/image559.wmf"/><Relationship Id="rId1462" Type="http://schemas.openxmlformats.org/officeDocument/2006/relationships/image" Target="media/image654.wmf"/><Relationship Id="rId2306" Type="http://schemas.openxmlformats.org/officeDocument/2006/relationships/image" Target="media/image1006.wmf"/><Relationship Id="rId1115" Type="http://schemas.openxmlformats.org/officeDocument/2006/relationships/image" Target="media/image500.wmf"/><Relationship Id="rId1322" Type="http://schemas.openxmlformats.org/officeDocument/2006/relationships/oleObject" Target="embeddings/oleObject725.bin"/><Relationship Id="rId1767" Type="http://schemas.openxmlformats.org/officeDocument/2006/relationships/image" Target="media/image764.wmf"/><Relationship Id="rId1974" Type="http://schemas.openxmlformats.org/officeDocument/2006/relationships/image" Target="media/image864.wmf"/><Relationship Id="rId59" Type="http://schemas.openxmlformats.org/officeDocument/2006/relationships/image" Target="media/image24.wmf"/><Relationship Id="rId1627" Type="http://schemas.openxmlformats.org/officeDocument/2006/relationships/oleObject" Target="embeddings/oleObject915.bin"/><Relationship Id="rId1834" Type="http://schemas.openxmlformats.org/officeDocument/2006/relationships/image" Target="media/image794.wmf"/><Relationship Id="rId2096" Type="http://schemas.openxmlformats.org/officeDocument/2006/relationships/oleObject" Target="embeddings/oleObject1169.bin"/><Relationship Id="rId1901" Type="http://schemas.openxmlformats.org/officeDocument/2006/relationships/oleObject" Target="embeddings/oleObject1062.bin"/><Relationship Id="rId275" Type="http://schemas.openxmlformats.org/officeDocument/2006/relationships/oleObject" Target="embeddings/oleObject146.bin"/><Relationship Id="rId482" Type="http://schemas.openxmlformats.org/officeDocument/2006/relationships/image" Target="media/image224.wmf"/><Relationship Id="rId2163" Type="http://schemas.openxmlformats.org/officeDocument/2006/relationships/oleObject" Target="embeddings/oleObject1206.bin"/><Relationship Id="rId2370" Type="http://schemas.openxmlformats.org/officeDocument/2006/relationships/image" Target="media/image1033.wmf"/><Relationship Id="rId135" Type="http://schemas.openxmlformats.org/officeDocument/2006/relationships/image" Target="media/image57.wmf"/><Relationship Id="rId342" Type="http://schemas.openxmlformats.org/officeDocument/2006/relationships/image" Target="media/image156.wmf"/><Relationship Id="rId787" Type="http://schemas.openxmlformats.org/officeDocument/2006/relationships/image" Target="media/image356.wmf"/><Relationship Id="rId994" Type="http://schemas.openxmlformats.org/officeDocument/2006/relationships/oleObject" Target="embeddings/oleObject543.bin"/><Relationship Id="rId2023" Type="http://schemas.openxmlformats.org/officeDocument/2006/relationships/oleObject" Target="embeddings/oleObject1124.bin"/><Relationship Id="rId2230" Type="http://schemas.openxmlformats.org/officeDocument/2006/relationships/oleObject" Target="embeddings/oleObject1246.bin"/><Relationship Id="rId2468" Type="http://schemas.openxmlformats.org/officeDocument/2006/relationships/oleObject" Target="embeddings/oleObject1385.bin"/><Relationship Id="rId202" Type="http://schemas.openxmlformats.org/officeDocument/2006/relationships/oleObject" Target="embeddings/oleObject109.bin"/><Relationship Id="rId647" Type="http://schemas.openxmlformats.org/officeDocument/2006/relationships/image" Target="media/image295.wmf"/><Relationship Id="rId854" Type="http://schemas.openxmlformats.org/officeDocument/2006/relationships/image" Target="media/image377.wmf"/><Relationship Id="rId1277" Type="http://schemas.openxmlformats.org/officeDocument/2006/relationships/oleObject" Target="embeddings/oleObject698.bin"/><Relationship Id="rId1484" Type="http://schemas.openxmlformats.org/officeDocument/2006/relationships/image" Target="media/image664.wmf"/><Relationship Id="rId1691" Type="http://schemas.openxmlformats.org/officeDocument/2006/relationships/oleObject" Target="embeddings/oleObject948.bin"/><Relationship Id="rId2328" Type="http://schemas.openxmlformats.org/officeDocument/2006/relationships/image" Target="media/image1016.wmf"/><Relationship Id="rId507" Type="http://schemas.openxmlformats.org/officeDocument/2006/relationships/oleObject" Target="embeddings/oleObject266.bin"/><Relationship Id="rId714" Type="http://schemas.openxmlformats.org/officeDocument/2006/relationships/image" Target="media/image323.wmf"/><Relationship Id="rId921" Type="http://schemas.openxmlformats.org/officeDocument/2006/relationships/image" Target="media/image408.wmf"/><Relationship Id="rId1137" Type="http://schemas.openxmlformats.org/officeDocument/2006/relationships/image" Target="media/image511.wmf"/><Relationship Id="rId1344" Type="http://schemas.openxmlformats.org/officeDocument/2006/relationships/oleObject" Target="embeddings/oleObject736.bin"/><Relationship Id="rId1551" Type="http://schemas.openxmlformats.org/officeDocument/2006/relationships/oleObject" Target="embeddings/oleObject854.bin"/><Relationship Id="rId1789" Type="http://schemas.openxmlformats.org/officeDocument/2006/relationships/image" Target="media/image772.wmf"/><Relationship Id="rId1996" Type="http://schemas.openxmlformats.org/officeDocument/2006/relationships/image" Target="media/image874.wmf"/><Relationship Id="rId50" Type="http://schemas.openxmlformats.org/officeDocument/2006/relationships/image" Target="media/image20.wmf"/><Relationship Id="rId1204" Type="http://schemas.openxmlformats.org/officeDocument/2006/relationships/oleObject" Target="embeddings/oleObject653.bin"/><Relationship Id="rId1411" Type="http://schemas.openxmlformats.org/officeDocument/2006/relationships/oleObject" Target="embeddings/oleObject768.bin"/><Relationship Id="rId1649" Type="http://schemas.openxmlformats.org/officeDocument/2006/relationships/oleObject" Target="embeddings/oleObject926.bin"/><Relationship Id="rId1856" Type="http://schemas.openxmlformats.org/officeDocument/2006/relationships/image" Target="media/image805.wmf"/><Relationship Id="rId1509" Type="http://schemas.openxmlformats.org/officeDocument/2006/relationships/oleObject" Target="embeddings/oleObject823.bin"/><Relationship Id="rId1716" Type="http://schemas.openxmlformats.org/officeDocument/2006/relationships/oleObject" Target="embeddings/oleObject961.bin"/><Relationship Id="rId1923" Type="http://schemas.openxmlformats.org/officeDocument/2006/relationships/oleObject" Target="embeddings/oleObject1073.bin"/><Relationship Id="rId297" Type="http://schemas.openxmlformats.org/officeDocument/2006/relationships/oleObject" Target="embeddings/oleObject157.bin"/><Relationship Id="rId2185" Type="http://schemas.openxmlformats.org/officeDocument/2006/relationships/image" Target="media/image954.wmf"/><Relationship Id="rId2392" Type="http://schemas.openxmlformats.org/officeDocument/2006/relationships/image" Target="media/image1043.wmf"/><Relationship Id="rId157" Type="http://schemas.openxmlformats.org/officeDocument/2006/relationships/oleObject" Target="embeddings/oleObject84.bin"/><Relationship Id="rId364" Type="http://schemas.openxmlformats.org/officeDocument/2006/relationships/image" Target="media/image167.wmf"/><Relationship Id="rId2045" Type="http://schemas.openxmlformats.org/officeDocument/2006/relationships/oleObject" Target="embeddings/oleObject1138.bin"/><Relationship Id="rId571" Type="http://schemas.openxmlformats.org/officeDocument/2006/relationships/oleObject" Target="embeddings/oleObject300.bin"/><Relationship Id="rId669" Type="http://schemas.openxmlformats.org/officeDocument/2006/relationships/image" Target="media/image306.wmf"/><Relationship Id="rId876" Type="http://schemas.openxmlformats.org/officeDocument/2006/relationships/image" Target="media/image388.wmf"/><Relationship Id="rId1299" Type="http://schemas.openxmlformats.org/officeDocument/2006/relationships/oleObject" Target="embeddings/oleObject709.bin"/><Relationship Id="rId2252" Type="http://schemas.openxmlformats.org/officeDocument/2006/relationships/oleObject" Target="embeddings/oleObject1259.bin"/><Relationship Id="rId224" Type="http://schemas.openxmlformats.org/officeDocument/2006/relationships/oleObject" Target="embeddings/oleObject120.bin"/><Relationship Id="rId431" Type="http://schemas.openxmlformats.org/officeDocument/2006/relationships/image" Target="media/image199.wmf"/><Relationship Id="rId529" Type="http://schemas.openxmlformats.org/officeDocument/2006/relationships/oleObject" Target="embeddings/oleObject277.bin"/><Relationship Id="rId736" Type="http://schemas.openxmlformats.org/officeDocument/2006/relationships/image" Target="media/image333.wmf"/><Relationship Id="rId1061" Type="http://schemas.openxmlformats.org/officeDocument/2006/relationships/image" Target="media/image473.wmf"/><Relationship Id="rId1159" Type="http://schemas.openxmlformats.org/officeDocument/2006/relationships/image" Target="media/image522.wmf"/><Relationship Id="rId1366" Type="http://schemas.openxmlformats.org/officeDocument/2006/relationships/oleObject" Target="embeddings/oleObject748.bin"/><Relationship Id="rId2112" Type="http://schemas.openxmlformats.org/officeDocument/2006/relationships/image" Target="media/image922.wmf"/><Relationship Id="rId2417" Type="http://schemas.openxmlformats.org/officeDocument/2006/relationships/oleObject" Target="embeddings/oleObject1351.bin"/><Relationship Id="rId943" Type="http://schemas.openxmlformats.org/officeDocument/2006/relationships/oleObject" Target="embeddings/oleObject516.bin"/><Relationship Id="rId1019" Type="http://schemas.openxmlformats.org/officeDocument/2006/relationships/image" Target="media/image454.wmf"/><Relationship Id="rId1573" Type="http://schemas.openxmlformats.org/officeDocument/2006/relationships/oleObject" Target="embeddings/oleObject876.bin"/><Relationship Id="rId1780" Type="http://schemas.openxmlformats.org/officeDocument/2006/relationships/image" Target="media/image769.wmf"/><Relationship Id="rId1878" Type="http://schemas.openxmlformats.org/officeDocument/2006/relationships/image" Target="media/image816.wmf"/><Relationship Id="rId72" Type="http://schemas.openxmlformats.org/officeDocument/2006/relationships/oleObject" Target="embeddings/oleObject37.bin"/><Relationship Id="rId803" Type="http://schemas.openxmlformats.org/officeDocument/2006/relationships/oleObject" Target="embeddings/oleObject433.bin"/><Relationship Id="rId1226" Type="http://schemas.openxmlformats.org/officeDocument/2006/relationships/oleObject" Target="embeddings/oleObject666.bin"/><Relationship Id="rId1433" Type="http://schemas.openxmlformats.org/officeDocument/2006/relationships/image" Target="media/image640.wmf"/><Relationship Id="rId1640" Type="http://schemas.openxmlformats.org/officeDocument/2006/relationships/image" Target="media/image707.wmf"/><Relationship Id="rId1738" Type="http://schemas.openxmlformats.org/officeDocument/2006/relationships/image" Target="media/image753.wmf"/><Relationship Id="rId1500" Type="http://schemas.openxmlformats.org/officeDocument/2006/relationships/oleObject" Target="embeddings/oleObject818.bin"/><Relationship Id="rId1945" Type="http://schemas.openxmlformats.org/officeDocument/2006/relationships/oleObject" Target="embeddings/oleObject1084.bin"/><Relationship Id="rId1805" Type="http://schemas.openxmlformats.org/officeDocument/2006/relationships/oleObject" Target="embeddings/oleObject1014.bin"/><Relationship Id="rId179" Type="http://schemas.openxmlformats.org/officeDocument/2006/relationships/image" Target="media/image78.wmf"/><Relationship Id="rId386" Type="http://schemas.openxmlformats.org/officeDocument/2006/relationships/image" Target="media/image177.wmf"/><Relationship Id="rId593" Type="http://schemas.openxmlformats.org/officeDocument/2006/relationships/oleObject" Target="embeddings/oleObject311.bin"/><Relationship Id="rId2067" Type="http://schemas.openxmlformats.org/officeDocument/2006/relationships/oleObject" Target="embeddings/oleObject1152.bin"/><Relationship Id="rId2274" Type="http://schemas.openxmlformats.org/officeDocument/2006/relationships/oleObject" Target="embeddings/oleObject1272.bin"/><Relationship Id="rId2481" Type="http://schemas.openxmlformats.org/officeDocument/2006/relationships/theme" Target="theme/theme1.xml"/><Relationship Id="rId246" Type="http://schemas.openxmlformats.org/officeDocument/2006/relationships/image" Target="media/image109.wmf"/><Relationship Id="rId453" Type="http://schemas.openxmlformats.org/officeDocument/2006/relationships/image" Target="media/image210.wmf"/><Relationship Id="rId660" Type="http://schemas.openxmlformats.org/officeDocument/2006/relationships/oleObject" Target="embeddings/oleObject349.bin"/><Relationship Id="rId898" Type="http://schemas.openxmlformats.org/officeDocument/2006/relationships/image" Target="media/image399.wmf"/><Relationship Id="rId1083" Type="http://schemas.openxmlformats.org/officeDocument/2006/relationships/image" Target="media/image484.wmf"/><Relationship Id="rId1290" Type="http://schemas.openxmlformats.org/officeDocument/2006/relationships/image" Target="media/image576.wmf"/><Relationship Id="rId2134" Type="http://schemas.openxmlformats.org/officeDocument/2006/relationships/image" Target="media/image932.wmf"/><Relationship Id="rId2341" Type="http://schemas.openxmlformats.org/officeDocument/2006/relationships/image" Target="media/image1022.wmf"/><Relationship Id="rId106" Type="http://schemas.openxmlformats.org/officeDocument/2006/relationships/image" Target="media/image43.wmf"/><Relationship Id="rId313" Type="http://schemas.openxmlformats.org/officeDocument/2006/relationships/oleObject" Target="embeddings/oleObject166.bin"/><Relationship Id="rId758" Type="http://schemas.openxmlformats.org/officeDocument/2006/relationships/oleObject" Target="embeddings/oleObject405.bin"/><Relationship Id="rId965" Type="http://schemas.openxmlformats.org/officeDocument/2006/relationships/oleObject" Target="embeddings/oleObject527.bin"/><Relationship Id="rId1150" Type="http://schemas.openxmlformats.org/officeDocument/2006/relationships/oleObject" Target="embeddings/oleObject623.bin"/><Relationship Id="rId1388" Type="http://schemas.openxmlformats.org/officeDocument/2006/relationships/footer" Target="footer1.xml"/><Relationship Id="rId1595" Type="http://schemas.openxmlformats.org/officeDocument/2006/relationships/oleObject" Target="embeddings/oleObject893.bin"/><Relationship Id="rId2439" Type="http://schemas.openxmlformats.org/officeDocument/2006/relationships/oleObject" Target="embeddings/oleObject1363.bin"/><Relationship Id="rId94" Type="http://schemas.openxmlformats.org/officeDocument/2006/relationships/oleObject" Target="embeddings/oleObject50.bin"/><Relationship Id="rId520" Type="http://schemas.openxmlformats.org/officeDocument/2006/relationships/image" Target="media/image238.wmf"/><Relationship Id="rId618" Type="http://schemas.openxmlformats.org/officeDocument/2006/relationships/oleObject" Target="embeddings/oleObject328.bin"/><Relationship Id="rId825" Type="http://schemas.openxmlformats.org/officeDocument/2006/relationships/oleObject" Target="embeddings/oleObject451.bin"/><Relationship Id="rId1248" Type="http://schemas.openxmlformats.org/officeDocument/2006/relationships/oleObject" Target="embeddings/oleObject682.bin"/><Relationship Id="rId1455" Type="http://schemas.openxmlformats.org/officeDocument/2006/relationships/oleObject" Target="embeddings/oleObject793.bin"/><Relationship Id="rId1662" Type="http://schemas.openxmlformats.org/officeDocument/2006/relationships/image" Target="media/image718.wmf"/><Relationship Id="rId2201" Type="http://schemas.openxmlformats.org/officeDocument/2006/relationships/oleObject" Target="embeddings/oleObject1229.bin"/><Relationship Id="rId1010" Type="http://schemas.openxmlformats.org/officeDocument/2006/relationships/oleObject" Target="embeddings/oleObject551.bin"/><Relationship Id="rId1108" Type="http://schemas.openxmlformats.org/officeDocument/2006/relationships/oleObject" Target="embeddings/oleObject602.bin"/><Relationship Id="rId1315" Type="http://schemas.openxmlformats.org/officeDocument/2006/relationships/image" Target="media/image584.wmf"/><Relationship Id="rId1967" Type="http://schemas.openxmlformats.org/officeDocument/2006/relationships/oleObject" Target="embeddings/oleObject1095.bin"/><Relationship Id="rId1522" Type="http://schemas.openxmlformats.org/officeDocument/2006/relationships/oleObject" Target="embeddings/oleObject832.bin"/><Relationship Id="rId21" Type="http://schemas.openxmlformats.org/officeDocument/2006/relationships/oleObject" Target="embeddings/oleObject8.bin"/><Relationship Id="rId2089" Type="http://schemas.openxmlformats.org/officeDocument/2006/relationships/image" Target="media/image912.wmf"/><Relationship Id="rId2296" Type="http://schemas.openxmlformats.org/officeDocument/2006/relationships/oleObject" Target="embeddings/oleObject1283.bin"/><Relationship Id="rId268" Type="http://schemas.openxmlformats.org/officeDocument/2006/relationships/image" Target="media/image120.wmf"/><Relationship Id="rId475" Type="http://schemas.openxmlformats.org/officeDocument/2006/relationships/oleObject" Target="embeddings/oleObject249.bin"/><Relationship Id="rId682" Type="http://schemas.openxmlformats.org/officeDocument/2006/relationships/oleObject" Target="embeddings/oleObject361.bin"/><Relationship Id="rId2156" Type="http://schemas.openxmlformats.org/officeDocument/2006/relationships/image" Target="media/image943.wmf"/><Relationship Id="rId2363" Type="http://schemas.openxmlformats.org/officeDocument/2006/relationships/image" Target="media/image1030.wmf"/><Relationship Id="rId128" Type="http://schemas.openxmlformats.org/officeDocument/2006/relationships/oleObject" Target="embeddings/oleObject69.bin"/><Relationship Id="rId335" Type="http://schemas.openxmlformats.org/officeDocument/2006/relationships/oleObject" Target="embeddings/oleObject177.bin"/><Relationship Id="rId542" Type="http://schemas.openxmlformats.org/officeDocument/2006/relationships/oleObject" Target="embeddings/oleObject284.bin"/><Relationship Id="rId1172" Type="http://schemas.openxmlformats.org/officeDocument/2006/relationships/image" Target="media/image528.wmf"/><Relationship Id="rId2016" Type="http://schemas.openxmlformats.org/officeDocument/2006/relationships/image" Target="media/image884.wmf"/><Relationship Id="rId2223" Type="http://schemas.openxmlformats.org/officeDocument/2006/relationships/oleObject" Target="embeddings/oleObject1242.bin"/><Relationship Id="rId2430" Type="http://schemas.openxmlformats.org/officeDocument/2006/relationships/oleObject" Target="embeddings/oleObject1358.bin"/><Relationship Id="rId402" Type="http://schemas.openxmlformats.org/officeDocument/2006/relationships/image" Target="media/image185.wmf"/><Relationship Id="rId1032" Type="http://schemas.openxmlformats.org/officeDocument/2006/relationships/oleObject" Target="embeddings/oleObject563.bin"/><Relationship Id="rId1989" Type="http://schemas.openxmlformats.org/officeDocument/2006/relationships/oleObject" Target="embeddings/oleObject1106.bin"/><Relationship Id="rId1849" Type="http://schemas.openxmlformats.org/officeDocument/2006/relationships/oleObject" Target="embeddings/oleObject1036.bin"/><Relationship Id="rId192" Type="http://schemas.openxmlformats.org/officeDocument/2006/relationships/oleObject" Target="embeddings/oleObject104.bin"/><Relationship Id="rId1709" Type="http://schemas.openxmlformats.org/officeDocument/2006/relationships/oleObject" Target="embeddings/oleObject957.bin"/><Relationship Id="rId1916" Type="http://schemas.openxmlformats.org/officeDocument/2006/relationships/image" Target="media/image835.wmf"/><Relationship Id="rId2080" Type="http://schemas.openxmlformats.org/officeDocument/2006/relationships/oleObject" Target="embeddings/oleObject1161.bin"/><Relationship Id="rId869" Type="http://schemas.openxmlformats.org/officeDocument/2006/relationships/oleObject" Target="embeddings/oleObject475.bin"/><Relationship Id="rId1499" Type="http://schemas.openxmlformats.org/officeDocument/2006/relationships/image" Target="media/image670.wmf"/><Relationship Id="rId729" Type="http://schemas.openxmlformats.org/officeDocument/2006/relationships/oleObject" Target="embeddings/oleObject390.bin"/><Relationship Id="rId1359" Type="http://schemas.openxmlformats.org/officeDocument/2006/relationships/image" Target="media/image606.wmf"/><Relationship Id="rId936" Type="http://schemas.openxmlformats.org/officeDocument/2006/relationships/image" Target="media/image414.wmf"/><Relationship Id="rId1219" Type="http://schemas.openxmlformats.org/officeDocument/2006/relationships/image" Target="media/image547.wmf"/><Relationship Id="rId1566" Type="http://schemas.openxmlformats.org/officeDocument/2006/relationships/oleObject" Target="embeddings/oleObject869.bin"/><Relationship Id="rId1773" Type="http://schemas.openxmlformats.org/officeDocument/2006/relationships/oleObject" Target="embeddings/oleObject996.bin"/><Relationship Id="rId1980" Type="http://schemas.openxmlformats.org/officeDocument/2006/relationships/image" Target="media/image867.wmf"/><Relationship Id="rId65" Type="http://schemas.openxmlformats.org/officeDocument/2006/relationships/image" Target="media/image27.wmf"/><Relationship Id="rId1426" Type="http://schemas.openxmlformats.org/officeDocument/2006/relationships/oleObject" Target="embeddings/oleObject776.bin"/><Relationship Id="rId1633" Type="http://schemas.openxmlformats.org/officeDocument/2006/relationships/oleObject" Target="embeddings/oleObject918.bin"/><Relationship Id="rId1840" Type="http://schemas.openxmlformats.org/officeDocument/2006/relationships/image" Target="media/image797.wmf"/><Relationship Id="rId1700" Type="http://schemas.openxmlformats.org/officeDocument/2006/relationships/image" Target="media/image736.wmf"/><Relationship Id="rId379" Type="http://schemas.openxmlformats.org/officeDocument/2006/relationships/oleObject" Target="embeddings/oleObject200.bin"/><Relationship Id="rId586" Type="http://schemas.openxmlformats.org/officeDocument/2006/relationships/image" Target="media/image269.wmf"/><Relationship Id="rId793" Type="http://schemas.openxmlformats.org/officeDocument/2006/relationships/oleObject" Target="embeddings/oleObject426.bin"/><Relationship Id="rId2267" Type="http://schemas.openxmlformats.org/officeDocument/2006/relationships/oleObject" Target="embeddings/oleObject1268.bin"/><Relationship Id="rId2474" Type="http://schemas.openxmlformats.org/officeDocument/2006/relationships/oleObject" Target="embeddings/oleObject1390.bin"/><Relationship Id="rId239" Type="http://schemas.openxmlformats.org/officeDocument/2006/relationships/oleObject" Target="embeddings/oleObject128.bin"/><Relationship Id="rId446" Type="http://schemas.openxmlformats.org/officeDocument/2006/relationships/oleObject" Target="embeddings/oleObject234.bin"/><Relationship Id="rId653" Type="http://schemas.openxmlformats.org/officeDocument/2006/relationships/image" Target="media/image298.wmf"/><Relationship Id="rId1076" Type="http://schemas.openxmlformats.org/officeDocument/2006/relationships/oleObject" Target="embeddings/oleObject586.bin"/><Relationship Id="rId1283" Type="http://schemas.openxmlformats.org/officeDocument/2006/relationships/oleObject" Target="embeddings/oleObject701.bin"/><Relationship Id="rId1490" Type="http://schemas.openxmlformats.org/officeDocument/2006/relationships/oleObject" Target="embeddings/oleObject812.bin"/><Relationship Id="rId2127" Type="http://schemas.openxmlformats.org/officeDocument/2006/relationships/oleObject" Target="embeddings/oleObject1187.bin"/><Relationship Id="rId2334" Type="http://schemas.openxmlformats.org/officeDocument/2006/relationships/image" Target="media/image1019.wmf"/><Relationship Id="rId306" Type="http://schemas.openxmlformats.org/officeDocument/2006/relationships/oleObject" Target="embeddings/oleObject162.bin"/><Relationship Id="rId860" Type="http://schemas.openxmlformats.org/officeDocument/2006/relationships/image" Target="media/image380.wmf"/><Relationship Id="rId1143" Type="http://schemas.openxmlformats.org/officeDocument/2006/relationships/image" Target="media/image514.wmf"/><Relationship Id="rId513" Type="http://schemas.openxmlformats.org/officeDocument/2006/relationships/oleObject" Target="embeddings/oleObject269.bin"/><Relationship Id="rId720" Type="http://schemas.openxmlformats.org/officeDocument/2006/relationships/image" Target="media/image326.wmf"/><Relationship Id="rId1350" Type="http://schemas.openxmlformats.org/officeDocument/2006/relationships/oleObject" Target="embeddings/oleObject739.bin"/><Relationship Id="rId2401" Type="http://schemas.openxmlformats.org/officeDocument/2006/relationships/oleObject" Target="embeddings/oleObject1342.bin"/><Relationship Id="rId1003" Type="http://schemas.openxmlformats.org/officeDocument/2006/relationships/image" Target="media/image446.wmf"/><Relationship Id="rId1210" Type="http://schemas.openxmlformats.org/officeDocument/2006/relationships/image" Target="media/image543.wmf"/><Relationship Id="rId2191" Type="http://schemas.openxmlformats.org/officeDocument/2006/relationships/oleObject" Target="embeddings/oleObject1223.bin"/><Relationship Id="rId163" Type="http://schemas.openxmlformats.org/officeDocument/2006/relationships/oleObject" Target="embeddings/oleObject87.bin"/><Relationship Id="rId370" Type="http://schemas.openxmlformats.org/officeDocument/2006/relationships/oleObject" Target="embeddings/oleObject195.bin"/><Relationship Id="rId2051" Type="http://schemas.openxmlformats.org/officeDocument/2006/relationships/image" Target="media/image898.wmf"/><Relationship Id="rId230" Type="http://schemas.openxmlformats.org/officeDocument/2006/relationships/image" Target="media/image101.png"/><Relationship Id="rId1677" Type="http://schemas.openxmlformats.org/officeDocument/2006/relationships/oleObject" Target="embeddings/oleObject941.bin"/><Relationship Id="rId1884" Type="http://schemas.openxmlformats.org/officeDocument/2006/relationships/image" Target="media/image819.wmf"/><Relationship Id="rId907" Type="http://schemas.openxmlformats.org/officeDocument/2006/relationships/oleObject" Target="embeddings/oleObject495.bin"/><Relationship Id="rId1537" Type="http://schemas.openxmlformats.org/officeDocument/2006/relationships/oleObject" Target="embeddings/oleObject842.bin"/><Relationship Id="rId1744" Type="http://schemas.openxmlformats.org/officeDocument/2006/relationships/image" Target="media/image756.wmf"/><Relationship Id="rId1951" Type="http://schemas.openxmlformats.org/officeDocument/2006/relationships/oleObject" Target="embeddings/oleObject1087.bin"/><Relationship Id="rId36" Type="http://schemas.openxmlformats.org/officeDocument/2006/relationships/image" Target="media/image14.wmf"/><Relationship Id="rId1604" Type="http://schemas.openxmlformats.org/officeDocument/2006/relationships/image" Target="media/image693.wmf"/><Relationship Id="rId1811" Type="http://schemas.openxmlformats.org/officeDocument/2006/relationships/oleObject" Target="embeddings/oleObject1017.bin"/><Relationship Id="rId697" Type="http://schemas.openxmlformats.org/officeDocument/2006/relationships/image" Target="media/image315.wmf"/><Relationship Id="rId2378" Type="http://schemas.openxmlformats.org/officeDocument/2006/relationships/image" Target="media/image1036.wmf"/><Relationship Id="rId1187" Type="http://schemas.openxmlformats.org/officeDocument/2006/relationships/oleObject" Target="embeddings/oleObject644.bin"/><Relationship Id="rId557" Type="http://schemas.openxmlformats.org/officeDocument/2006/relationships/image" Target="media/image256.wmf"/><Relationship Id="rId764" Type="http://schemas.openxmlformats.org/officeDocument/2006/relationships/oleObject" Target="embeddings/oleObject410.bin"/><Relationship Id="rId971" Type="http://schemas.openxmlformats.org/officeDocument/2006/relationships/oleObject" Target="embeddings/oleObject531.bin"/><Relationship Id="rId1394" Type="http://schemas.openxmlformats.org/officeDocument/2006/relationships/image" Target="media/image623.png"/><Relationship Id="rId2238" Type="http://schemas.openxmlformats.org/officeDocument/2006/relationships/image" Target="media/image976.wmf"/><Relationship Id="rId2445" Type="http://schemas.openxmlformats.org/officeDocument/2006/relationships/image" Target="media/image1067.wmf"/><Relationship Id="rId417" Type="http://schemas.openxmlformats.org/officeDocument/2006/relationships/image" Target="media/image192.wmf"/><Relationship Id="rId624" Type="http://schemas.openxmlformats.org/officeDocument/2006/relationships/oleObject" Target="embeddings/oleObject331.bin"/><Relationship Id="rId831" Type="http://schemas.openxmlformats.org/officeDocument/2006/relationships/oleObject" Target="embeddings/oleObject456.bin"/><Relationship Id="rId1047" Type="http://schemas.openxmlformats.org/officeDocument/2006/relationships/image" Target="media/image467.wmf"/><Relationship Id="rId1254" Type="http://schemas.openxmlformats.org/officeDocument/2006/relationships/oleObject" Target="embeddings/oleObject686.bin"/><Relationship Id="rId1461" Type="http://schemas.openxmlformats.org/officeDocument/2006/relationships/oleObject" Target="embeddings/oleObject796.bin"/><Relationship Id="rId2305" Type="http://schemas.openxmlformats.org/officeDocument/2006/relationships/oleObject" Target="embeddings/oleObject1288.bin"/><Relationship Id="rId1114" Type="http://schemas.openxmlformats.org/officeDocument/2006/relationships/oleObject" Target="embeddings/oleObject605.bin"/><Relationship Id="rId1321" Type="http://schemas.openxmlformats.org/officeDocument/2006/relationships/image" Target="media/image587.wmf"/><Relationship Id="rId2095" Type="http://schemas.openxmlformats.org/officeDocument/2006/relationships/image" Target="media/image915.wmf"/><Relationship Id="rId274" Type="http://schemas.openxmlformats.org/officeDocument/2006/relationships/image" Target="media/image123.wmf"/><Relationship Id="rId481" Type="http://schemas.openxmlformats.org/officeDocument/2006/relationships/oleObject" Target="embeddings/oleObject252.bin"/><Relationship Id="rId2162" Type="http://schemas.openxmlformats.org/officeDocument/2006/relationships/oleObject" Target="embeddings/oleObject1205.bin"/><Relationship Id="rId134" Type="http://schemas.openxmlformats.org/officeDocument/2006/relationships/oleObject" Target="embeddings/oleObject72.bin"/><Relationship Id="rId341" Type="http://schemas.openxmlformats.org/officeDocument/2006/relationships/oleObject" Target="embeddings/oleObject180.bin"/><Relationship Id="rId2022" Type="http://schemas.openxmlformats.org/officeDocument/2006/relationships/image" Target="media/image887.wmf"/><Relationship Id="rId201" Type="http://schemas.openxmlformats.org/officeDocument/2006/relationships/image" Target="media/image87.png"/><Relationship Id="rId1788" Type="http://schemas.openxmlformats.org/officeDocument/2006/relationships/oleObject" Target="embeddings/oleObject1005.bin"/><Relationship Id="rId1995" Type="http://schemas.openxmlformats.org/officeDocument/2006/relationships/oleObject" Target="embeddings/oleObject1110.bin"/><Relationship Id="rId1648" Type="http://schemas.openxmlformats.org/officeDocument/2006/relationships/image" Target="media/image711.wmf"/><Relationship Id="rId1508" Type="http://schemas.openxmlformats.org/officeDocument/2006/relationships/oleObject" Target="embeddings/oleObject822.bin"/><Relationship Id="rId1855" Type="http://schemas.openxmlformats.org/officeDocument/2006/relationships/oleObject" Target="embeddings/oleObject1039.bin"/><Relationship Id="rId1715" Type="http://schemas.openxmlformats.org/officeDocument/2006/relationships/image" Target="media/image743.wmf"/><Relationship Id="rId1922" Type="http://schemas.openxmlformats.org/officeDocument/2006/relationships/image" Target="media/image838.wmf"/><Relationship Id="rId668" Type="http://schemas.openxmlformats.org/officeDocument/2006/relationships/oleObject" Target="embeddings/oleObject353.bin"/><Relationship Id="rId875" Type="http://schemas.openxmlformats.org/officeDocument/2006/relationships/oleObject" Target="embeddings/oleObject478.bin"/><Relationship Id="rId1298" Type="http://schemas.openxmlformats.org/officeDocument/2006/relationships/image" Target="media/image580.wmf"/><Relationship Id="rId2349" Type="http://schemas.openxmlformats.org/officeDocument/2006/relationships/oleObject" Target="embeddings/oleObject1313.bin"/><Relationship Id="rId528" Type="http://schemas.openxmlformats.org/officeDocument/2006/relationships/image" Target="media/image242.wmf"/><Relationship Id="rId735" Type="http://schemas.openxmlformats.org/officeDocument/2006/relationships/oleObject" Target="embeddings/oleObject393.bin"/><Relationship Id="rId942" Type="http://schemas.openxmlformats.org/officeDocument/2006/relationships/image" Target="media/image417.wmf"/><Relationship Id="rId1158" Type="http://schemas.openxmlformats.org/officeDocument/2006/relationships/oleObject" Target="embeddings/oleObject627.bin"/><Relationship Id="rId1365" Type="http://schemas.openxmlformats.org/officeDocument/2006/relationships/image" Target="media/image608.wmf"/><Relationship Id="rId1572" Type="http://schemas.openxmlformats.org/officeDocument/2006/relationships/oleObject" Target="embeddings/oleObject875.bin"/><Relationship Id="rId2209" Type="http://schemas.openxmlformats.org/officeDocument/2006/relationships/oleObject" Target="embeddings/oleObject1234.bin"/><Relationship Id="rId2416" Type="http://schemas.openxmlformats.org/officeDocument/2006/relationships/image" Target="media/image1054.wmf"/><Relationship Id="rId1018" Type="http://schemas.openxmlformats.org/officeDocument/2006/relationships/oleObject" Target="embeddings/oleObject555.bin"/><Relationship Id="rId1225" Type="http://schemas.openxmlformats.org/officeDocument/2006/relationships/image" Target="media/image550.wmf"/><Relationship Id="rId1432" Type="http://schemas.openxmlformats.org/officeDocument/2006/relationships/oleObject" Target="embeddings/oleObject781.bin"/><Relationship Id="rId71" Type="http://schemas.openxmlformats.org/officeDocument/2006/relationships/image" Target="media/image29.wmf"/><Relationship Id="rId802" Type="http://schemas.openxmlformats.org/officeDocument/2006/relationships/oleObject" Target="embeddings/oleObject432.bin"/><Relationship Id="rId178" Type="http://schemas.openxmlformats.org/officeDocument/2006/relationships/oleObject" Target="embeddings/oleObject95.bin"/><Relationship Id="rId385" Type="http://schemas.openxmlformats.org/officeDocument/2006/relationships/oleObject" Target="embeddings/oleObject203.bin"/><Relationship Id="rId592" Type="http://schemas.openxmlformats.org/officeDocument/2006/relationships/image" Target="media/image272.wmf"/><Relationship Id="rId2066" Type="http://schemas.openxmlformats.org/officeDocument/2006/relationships/oleObject" Target="embeddings/oleObject1151.bin"/><Relationship Id="rId2273" Type="http://schemas.openxmlformats.org/officeDocument/2006/relationships/image" Target="media/image990.wmf"/><Relationship Id="rId2480" Type="http://schemas.openxmlformats.org/officeDocument/2006/relationships/fontTable" Target="fontTable.xml"/><Relationship Id="rId245" Type="http://schemas.openxmlformats.org/officeDocument/2006/relationships/oleObject" Target="embeddings/oleObject131.bin"/><Relationship Id="rId452" Type="http://schemas.openxmlformats.org/officeDocument/2006/relationships/oleObject" Target="embeddings/oleObject237.bin"/><Relationship Id="rId1082" Type="http://schemas.openxmlformats.org/officeDocument/2006/relationships/oleObject" Target="embeddings/oleObject589.bin"/><Relationship Id="rId2133" Type="http://schemas.openxmlformats.org/officeDocument/2006/relationships/oleObject" Target="embeddings/oleObject1190.bin"/><Relationship Id="rId2340" Type="http://schemas.openxmlformats.org/officeDocument/2006/relationships/oleObject" Target="embeddings/oleObject1307.bin"/><Relationship Id="rId105" Type="http://schemas.openxmlformats.org/officeDocument/2006/relationships/oleObject" Target="embeddings/oleObject57.bin"/><Relationship Id="rId312" Type="http://schemas.openxmlformats.org/officeDocument/2006/relationships/image" Target="media/image141.wmf"/><Relationship Id="rId2200" Type="http://schemas.openxmlformats.org/officeDocument/2006/relationships/image" Target="media/image960.wmf"/><Relationship Id="rId1899" Type="http://schemas.openxmlformats.org/officeDocument/2006/relationships/oleObject" Target="embeddings/oleObject1061.bin"/><Relationship Id="rId1759" Type="http://schemas.openxmlformats.org/officeDocument/2006/relationships/image" Target="media/image762.wmf"/><Relationship Id="rId1966" Type="http://schemas.openxmlformats.org/officeDocument/2006/relationships/image" Target="media/image860.wmf"/><Relationship Id="rId1619" Type="http://schemas.openxmlformats.org/officeDocument/2006/relationships/oleObject" Target="embeddings/oleObject911.bin"/><Relationship Id="rId1826" Type="http://schemas.openxmlformats.org/officeDocument/2006/relationships/image" Target="media/image790.wmf"/><Relationship Id="rId779" Type="http://schemas.openxmlformats.org/officeDocument/2006/relationships/image" Target="media/image352.wmf"/><Relationship Id="rId986" Type="http://schemas.openxmlformats.org/officeDocument/2006/relationships/image" Target="media/image438.wmf"/><Relationship Id="rId639" Type="http://schemas.openxmlformats.org/officeDocument/2006/relationships/image" Target="media/image291.wmf"/><Relationship Id="rId1269" Type="http://schemas.openxmlformats.org/officeDocument/2006/relationships/oleObject" Target="embeddings/oleObject694.bin"/><Relationship Id="rId1476" Type="http://schemas.openxmlformats.org/officeDocument/2006/relationships/image" Target="media/image660.wmf"/><Relationship Id="rId846" Type="http://schemas.openxmlformats.org/officeDocument/2006/relationships/image" Target="media/image373.wmf"/><Relationship Id="rId1129" Type="http://schemas.openxmlformats.org/officeDocument/2006/relationships/image" Target="media/image507.wmf"/><Relationship Id="rId1683" Type="http://schemas.openxmlformats.org/officeDocument/2006/relationships/oleObject" Target="embeddings/oleObject944.bin"/><Relationship Id="rId1890" Type="http://schemas.openxmlformats.org/officeDocument/2006/relationships/image" Target="media/image822.wmf"/><Relationship Id="rId706" Type="http://schemas.openxmlformats.org/officeDocument/2006/relationships/oleObject" Target="embeddings/oleObject377.bin"/><Relationship Id="rId913" Type="http://schemas.openxmlformats.org/officeDocument/2006/relationships/oleObject" Target="embeddings/oleObject499.bin"/><Relationship Id="rId1336" Type="http://schemas.openxmlformats.org/officeDocument/2006/relationships/oleObject" Target="embeddings/oleObject732.bin"/><Relationship Id="rId1543" Type="http://schemas.openxmlformats.org/officeDocument/2006/relationships/oleObject" Target="embeddings/oleObject847.bin"/><Relationship Id="rId1750" Type="http://schemas.openxmlformats.org/officeDocument/2006/relationships/oleObject" Target="embeddings/oleObject980.bin"/><Relationship Id="rId42" Type="http://schemas.openxmlformats.org/officeDocument/2006/relationships/oleObject" Target="embeddings/oleObject20.bin"/><Relationship Id="rId1403" Type="http://schemas.openxmlformats.org/officeDocument/2006/relationships/oleObject" Target="embeddings/oleObject762.bin"/><Relationship Id="rId1610" Type="http://schemas.openxmlformats.org/officeDocument/2006/relationships/oleObject" Target="embeddings/oleObject903.bin"/><Relationship Id="rId289" Type="http://schemas.openxmlformats.org/officeDocument/2006/relationships/oleObject" Target="embeddings/oleObject153.bin"/><Relationship Id="rId496" Type="http://schemas.openxmlformats.org/officeDocument/2006/relationships/image" Target="media/image230.wmf"/><Relationship Id="rId2177" Type="http://schemas.openxmlformats.org/officeDocument/2006/relationships/oleObject" Target="embeddings/oleObject1214.bin"/><Relationship Id="rId2384" Type="http://schemas.openxmlformats.org/officeDocument/2006/relationships/image" Target="media/image1039.wmf"/><Relationship Id="rId149" Type="http://schemas.openxmlformats.org/officeDocument/2006/relationships/image" Target="media/image64.wmf"/><Relationship Id="rId356" Type="http://schemas.openxmlformats.org/officeDocument/2006/relationships/image" Target="media/image163.wmf"/><Relationship Id="rId563" Type="http://schemas.openxmlformats.org/officeDocument/2006/relationships/image" Target="media/image259.wmf"/><Relationship Id="rId770" Type="http://schemas.openxmlformats.org/officeDocument/2006/relationships/oleObject" Target="embeddings/oleObject413.bin"/><Relationship Id="rId1193" Type="http://schemas.openxmlformats.org/officeDocument/2006/relationships/oleObject" Target="embeddings/oleObject647.bin"/><Relationship Id="rId2037" Type="http://schemas.openxmlformats.org/officeDocument/2006/relationships/oleObject" Target="embeddings/oleObject1133.bin"/><Relationship Id="rId2244" Type="http://schemas.openxmlformats.org/officeDocument/2006/relationships/image" Target="media/image978.wmf"/><Relationship Id="rId2451" Type="http://schemas.openxmlformats.org/officeDocument/2006/relationships/image" Target="media/image1069.wmf"/><Relationship Id="rId216" Type="http://schemas.openxmlformats.org/officeDocument/2006/relationships/oleObject" Target="embeddings/oleObject116.bin"/><Relationship Id="rId423" Type="http://schemas.openxmlformats.org/officeDocument/2006/relationships/image" Target="media/image195.wmf"/><Relationship Id="rId1053" Type="http://schemas.openxmlformats.org/officeDocument/2006/relationships/image" Target="media/image470.wmf"/><Relationship Id="rId1260" Type="http://schemas.openxmlformats.org/officeDocument/2006/relationships/oleObject" Target="embeddings/oleObject689.bin"/><Relationship Id="rId2104" Type="http://schemas.openxmlformats.org/officeDocument/2006/relationships/image" Target="media/image919.wmf"/><Relationship Id="rId630" Type="http://schemas.openxmlformats.org/officeDocument/2006/relationships/oleObject" Target="embeddings/oleObject334.bin"/><Relationship Id="rId2311" Type="http://schemas.openxmlformats.org/officeDocument/2006/relationships/oleObject" Target="embeddings/oleObject1292.bin"/><Relationship Id="rId1120" Type="http://schemas.openxmlformats.org/officeDocument/2006/relationships/oleObject" Target="embeddings/oleObject608.bin"/><Relationship Id="rId1937" Type="http://schemas.openxmlformats.org/officeDocument/2006/relationships/oleObject" Target="embeddings/oleObject1080.bin"/><Relationship Id="rId280" Type="http://schemas.openxmlformats.org/officeDocument/2006/relationships/image" Target="media/image126.wmf"/><Relationship Id="rId140" Type="http://schemas.openxmlformats.org/officeDocument/2006/relationships/oleObject" Target="embeddings/oleObject75.bin"/><Relationship Id="rId6" Type="http://schemas.openxmlformats.org/officeDocument/2006/relationships/endnotes" Target="endnotes.xml"/><Relationship Id="rId957" Type="http://schemas.openxmlformats.org/officeDocument/2006/relationships/oleObject" Target="embeddings/oleObject523.bin"/><Relationship Id="rId1587" Type="http://schemas.openxmlformats.org/officeDocument/2006/relationships/oleObject" Target="embeddings/oleObject888.bin"/><Relationship Id="rId1794" Type="http://schemas.openxmlformats.org/officeDocument/2006/relationships/oleObject" Target="embeddings/oleObject1008.bin"/><Relationship Id="rId86" Type="http://schemas.openxmlformats.org/officeDocument/2006/relationships/image" Target="media/image36.wmf"/><Relationship Id="rId817" Type="http://schemas.openxmlformats.org/officeDocument/2006/relationships/oleObject" Target="embeddings/oleObject444.bin"/><Relationship Id="rId1447" Type="http://schemas.openxmlformats.org/officeDocument/2006/relationships/oleObject" Target="embeddings/oleObject789.bin"/><Relationship Id="rId1654" Type="http://schemas.openxmlformats.org/officeDocument/2006/relationships/image" Target="media/image714.wmf"/><Relationship Id="rId1861" Type="http://schemas.openxmlformats.org/officeDocument/2006/relationships/oleObject" Target="embeddings/oleObject1042.bin"/><Relationship Id="rId1307" Type="http://schemas.openxmlformats.org/officeDocument/2006/relationships/oleObject" Target="embeddings/oleObject716.bin"/><Relationship Id="rId1514" Type="http://schemas.openxmlformats.org/officeDocument/2006/relationships/oleObject" Target="embeddings/oleObject827.bin"/><Relationship Id="rId1721" Type="http://schemas.openxmlformats.org/officeDocument/2006/relationships/image" Target="media/image746.wmf"/><Relationship Id="rId13" Type="http://schemas.openxmlformats.org/officeDocument/2006/relationships/image" Target="media/image4.wmf"/><Relationship Id="rId2288" Type="http://schemas.openxmlformats.org/officeDocument/2006/relationships/oleObject" Target="embeddings/oleObject1279.bin"/><Relationship Id="rId467" Type="http://schemas.openxmlformats.org/officeDocument/2006/relationships/image" Target="media/image217.wmf"/><Relationship Id="rId1097" Type="http://schemas.openxmlformats.org/officeDocument/2006/relationships/image" Target="media/image491.wmf"/><Relationship Id="rId2148" Type="http://schemas.openxmlformats.org/officeDocument/2006/relationships/image" Target="media/image939.wmf"/><Relationship Id="rId674" Type="http://schemas.openxmlformats.org/officeDocument/2006/relationships/oleObject" Target="embeddings/oleObject356.bin"/><Relationship Id="rId881" Type="http://schemas.openxmlformats.org/officeDocument/2006/relationships/oleObject" Target="embeddings/oleObject481.bin"/><Relationship Id="rId2355" Type="http://schemas.openxmlformats.org/officeDocument/2006/relationships/image" Target="media/image1027.wmf"/><Relationship Id="rId327" Type="http://schemas.openxmlformats.org/officeDocument/2006/relationships/oleObject" Target="embeddings/oleObject173.bin"/><Relationship Id="rId534" Type="http://schemas.openxmlformats.org/officeDocument/2006/relationships/oleObject" Target="embeddings/oleObject280.bin"/><Relationship Id="rId741" Type="http://schemas.openxmlformats.org/officeDocument/2006/relationships/oleObject" Target="embeddings/oleObject396.bin"/><Relationship Id="rId1164" Type="http://schemas.openxmlformats.org/officeDocument/2006/relationships/oleObject" Target="embeddings/oleObject630.bin"/><Relationship Id="rId1371" Type="http://schemas.openxmlformats.org/officeDocument/2006/relationships/image" Target="media/image611.wmf"/><Relationship Id="rId2008" Type="http://schemas.openxmlformats.org/officeDocument/2006/relationships/image" Target="media/image880.wmf"/><Relationship Id="rId2215" Type="http://schemas.openxmlformats.org/officeDocument/2006/relationships/image" Target="media/image966.wmf"/><Relationship Id="rId2422" Type="http://schemas.openxmlformats.org/officeDocument/2006/relationships/oleObject" Target="embeddings/oleObject1354.bin"/><Relationship Id="rId601" Type="http://schemas.openxmlformats.org/officeDocument/2006/relationships/oleObject" Target="embeddings/oleObject315.bin"/><Relationship Id="rId1024" Type="http://schemas.openxmlformats.org/officeDocument/2006/relationships/oleObject" Target="embeddings/oleObject558.bin"/><Relationship Id="rId1231" Type="http://schemas.openxmlformats.org/officeDocument/2006/relationships/image" Target="media/image553.wmf"/><Relationship Id="rId184" Type="http://schemas.openxmlformats.org/officeDocument/2006/relationships/oleObject" Target="embeddings/oleObject98.bin"/><Relationship Id="rId391" Type="http://schemas.openxmlformats.org/officeDocument/2006/relationships/oleObject" Target="embeddings/oleObject206.bin"/><Relationship Id="rId1908" Type="http://schemas.openxmlformats.org/officeDocument/2006/relationships/image" Target="media/image831.wmf"/><Relationship Id="rId2072" Type="http://schemas.openxmlformats.org/officeDocument/2006/relationships/image" Target="media/image905.wmf"/><Relationship Id="rId251" Type="http://schemas.openxmlformats.org/officeDocument/2006/relationships/oleObject" Target="embeddings/oleObject134.bin"/><Relationship Id="rId111" Type="http://schemas.openxmlformats.org/officeDocument/2006/relationships/oleObject" Target="embeddings/oleObject60.bin"/><Relationship Id="rId1698" Type="http://schemas.openxmlformats.org/officeDocument/2006/relationships/image" Target="media/image735.wmf"/><Relationship Id="rId928" Type="http://schemas.openxmlformats.org/officeDocument/2006/relationships/oleObject" Target="embeddings/oleObject508.bin"/><Relationship Id="rId1558" Type="http://schemas.openxmlformats.org/officeDocument/2006/relationships/oleObject" Target="embeddings/oleObject861.bin"/><Relationship Id="rId1765" Type="http://schemas.openxmlformats.org/officeDocument/2006/relationships/oleObject" Target="embeddings/oleObject990.bin"/><Relationship Id="rId57" Type="http://schemas.openxmlformats.org/officeDocument/2006/relationships/image" Target="media/image23.wmf"/><Relationship Id="rId1418" Type="http://schemas.openxmlformats.org/officeDocument/2006/relationships/oleObject" Target="embeddings/oleObject772.bin"/><Relationship Id="rId1972" Type="http://schemas.openxmlformats.org/officeDocument/2006/relationships/image" Target="media/image863.wmf"/><Relationship Id="rId1625" Type="http://schemas.openxmlformats.org/officeDocument/2006/relationships/oleObject" Target="embeddings/oleObject914.bin"/><Relationship Id="rId1832" Type="http://schemas.openxmlformats.org/officeDocument/2006/relationships/image" Target="media/image793.wmf"/><Relationship Id="rId2399" Type="http://schemas.openxmlformats.org/officeDocument/2006/relationships/oleObject" Target="embeddings/oleObject1341.bin"/><Relationship Id="rId578" Type="http://schemas.openxmlformats.org/officeDocument/2006/relationships/image" Target="media/image265.wmf"/><Relationship Id="rId785" Type="http://schemas.openxmlformats.org/officeDocument/2006/relationships/image" Target="media/image355.wmf"/><Relationship Id="rId992" Type="http://schemas.openxmlformats.org/officeDocument/2006/relationships/oleObject" Target="embeddings/oleObject542.bin"/><Relationship Id="rId2259" Type="http://schemas.openxmlformats.org/officeDocument/2006/relationships/image" Target="media/image984.wmf"/><Relationship Id="rId2466" Type="http://schemas.openxmlformats.org/officeDocument/2006/relationships/oleObject" Target="embeddings/oleObject1383.bin"/><Relationship Id="rId438" Type="http://schemas.openxmlformats.org/officeDocument/2006/relationships/oleObject" Target="embeddings/oleObject230.bin"/><Relationship Id="rId645" Type="http://schemas.openxmlformats.org/officeDocument/2006/relationships/image" Target="media/image294.wmf"/><Relationship Id="rId852" Type="http://schemas.openxmlformats.org/officeDocument/2006/relationships/image" Target="media/image376.wmf"/><Relationship Id="rId1068" Type="http://schemas.openxmlformats.org/officeDocument/2006/relationships/oleObject" Target="embeddings/oleObject582.bin"/><Relationship Id="rId1275" Type="http://schemas.openxmlformats.org/officeDocument/2006/relationships/oleObject" Target="embeddings/oleObject697.bin"/><Relationship Id="rId1482" Type="http://schemas.openxmlformats.org/officeDocument/2006/relationships/image" Target="media/image663.wmf"/><Relationship Id="rId2119" Type="http://schemas.openxmlformats.org/officeDocument/2006/relationships/oleObject" Target="embeddings/oleObject1182.bin"/><Relationship Id="rId2326" Type="http://schemas.openxmlformats.org/officeDocument/2006/relationships/image" Target="media/image1015.wmf"/><Relationship Id="rId505" Type="http://schemas.openxmlformats.org/officeDocument/2006/relationships/oleObject" Target="embeddings/oleObject265.bin"/><Relationship Id="rId712" Type="http://schemas.openxmlformats.org/officeDocument/2006/relationships/image" Target="media/image322.wmf"/><Relationship Id="rId1135" Type="http://schemas.openxmlformats.org/officeDocument/2006/relationships/image" Target="media/image510.wmf"/><Relationship Id="rId1342" Type="http://schemas.openxmlformats.org/officeDocument/2006/relationships/oleObject" Target="embeddings/oleObject735.bin"/><Relationship Id="rId1202" Type="http://schemas.openxmlformats.org/officeDocument/2006/relationships/image" Target="media/image541.wmf"/><Relationship Id="rId295" Type="http://schemas.openxmlformats.org/officeDocument/2006/relationships/oleObject" Target="embeddings/oleObject156.bin"/><Relationship Id="rId2183" Type="http://schemas.openxmlformats.org/officeDocument/2006/relationships/image" Target="media/image953.wmf"/><Relationship Id="rId2390" Type="http://schemas.openxmlformats.org/officeDocument/2006/relationships/image" Target="media/image1042.wmf"/><Relationship Id="rId155" Type="http://schemas.openxmlformats.org/officeDocument/2006/relationships/oleObject" Target="embeddings/oleObject83.bin"/><Relationship Id="rId362" Type="http://schemas.openxmlformats.org/officeDocument/2006/relationships/image" Target="media/image166.wmf"/><Relationship Id="rId2043" Type="http://schemas.openxmlformats.org/officeDocument/2006/relationships/image" Target="media/image895.wmf"/><Relationship Id="rId2250" Type="http://schemas.openxmlformats.org/officeDocument/2006/relationships/oleObject" Target="embeddings/oleObject1258.bin"/><Relationship Id="rId222" Type="http://schemas.openxmlformats.org/officeDocument/2006/relationships/oleObject" Target="embeddings/oleObject119.bin"/><Relationship Id="rId2110" Type="http://schemas.openxmlformats.org/officeDocument/2006/relationships/oleObject" Target="embeddings/oleObject1177.bin"/><Relationship Id="rId1669" Type="http://schemas.openxmlformats.org/officeDocument/2006/relationships/oleObject" Target="embeddings/oleObject936.bin"/><Relationship Id="rId1876" Type="http://schemas.openxmlformats.org/officeDocument/2006/relationships/image" Target="media/image815.wmf"/><Relationship Id="rId1529" Type="http://schemas.openxmlformats.org/officeDocument/2006/relationships/oleObject" Target="embeddings/oleObject836.bin"/><Relationship Id="rId1736" Type="http://schemas.openxmlformats.org/officeDocument/2006/relationships/image" Target="media/image752.wmf"/><Relationship Id="rId1943" Type="http://schemas.openxmlformats.org/officeDocument/2006/relationships/oleObject" Target="embeddings/oleObject108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113</Pages>
  <Words>25916</Words>
  <Characters>147724</Characters>
  <Application>Microsoft Office Word</Application>
  <DocSecurity>0</DocSecurity>
  <Lines>1231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KGU 16</dc:creator>
  <cp:keywords/>
  <dc:description/>
  <cp:lastModifiedBy>KGU 16</cp:lastModifiedBy>
  <cp:revision>2</cp:revision>
  <dcterms:created xsi:type="dcterms:W3CDTF">2018-02-08T03:33:00Z</dcterms:created>
  <dcterms:modified xsi:type="dcterms:W3CDTF">2018-02-08T03:33:00Z</dcterms:modified>
</cp:coreProperties>
</file>